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A21B0" w14:textId="22058ACE" w:rsidR="00D20B34" w:rsidRPr="0030620F" w:rsidRDefault="00D20B34" w:rsidP="00D20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0620F">
        <w:rPr>
          <w:rFonts w:ascii="Times New Roman" w:hAnsi="Times New Roman" w:cs="Times New Roman"/>
          <w:b/>
          <w:bCs/>
          <w:sz w:val="24"/>
          <w:szCs w:val="24"/>
        </w:rPr>
        <w:t>EVAA Flag Football Rules 20</w:t>
      </w:r>
      <w:r w:rsidR="00580393" w:rsidRPr="0030620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95C5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80393" w:rsidRPr="0030620F">
        <w:rPr>
          <w:rFonts w:ascii="Times New Roman" w:hAnsi="Times New Roman" w:cs="Times New Roman"/>
          <w:b/>
          <w:bCs/>
          <w:sz w:val="24"/>
          <w:szCs w:val="24"/>
        </w:rPr>
        <w:t xml:space="preserve"> – 6 Players</w:t>
      </w:r>
    </w:p>
    <w:p w14:paraId="6E1B4636" w14:textId="77777777" w:rsidR="00D20B34" w:rsidRDefault="00D20B34" w:rsidP="00D20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All players must wear a mouth guard. Players are not allowed to play if they do not have a mouth</w:t>
      </w:r>
    </w:p>
    <w:p w14:paraId="27616753" w14:textId="77777777" w:rsidR="00D20B34" w:rsidRDefault="00D20B34" w:rsidP="00D20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guard.</w:t>
      </w:r>
    </w:p>
    <w:p w14:paraId="5EC5AF98" w14:textId="77777777" w:rsidR="00D20B34" w:rsidRDefault="00D20B34" w:rsidP="00D20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Every player that attends a game will start on either offense or defense.</w:t>
      </w:r>
    </w:p>
    <w:p w14:paraId="60EE4F41" w14:textId="001858E0" w:rsidR="00D20B34" w:rsidRDefault="00D20B34" w:rsidP="00D20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The game is played with six players from each team.</w:t>
      </w:r>
    </w:p>
    <w:p w14:paraId="3163662D" w14:textId="77777777" w:rsidR="00D20B34" w:rsidRDefault="00D20B34" w:rsidP="00D20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Over the course of the season, all played should have approximately the same amount of playing</w:t>
      </w:r>
    </w:p>
    <w:p w14:paraId="4D53A5F6" w14:textId="77777777" w:rsidR="00D20B34" w:rsidRDefault="00D20B34" w:rsidP="00D20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time.</w:t>
      </w:r>
    </w:p>
    <w:p w14:paraId="71303AE3" w14:textId="36774607" w:rsidR="00D20B34" w:rsidRDefault="00564E99" w:rsidP="00D20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D20B34">
        <w:rPr>
          <w:rFonts w:ascii="Times New Roman" w:hAnsi="Times New Roman" w:cs="Times New Roman"/>
        </w:rPr>
        <w:t>) There will be no score kept during the game.</w:t>
      </w:r>
    </w:p>
    <w:p w14:paraId="43FD6C5C" w14:textId="0CB118FE" w:rsidR="00D20B34" w:rsidRDefault="00564E99" w:rsidP="00D20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D20B34">
        <w:rPr>
          <w:rFonts w:ascii="Times New Roman" w:hAnsi="Times New Roman" w:cs="Times New Roman"/>
        </w:rPr>
        <w:t>) Practices will not exceed one and a half hours in length.</w:t>
      </w:r>
    </w:p>
    <w:p w14:paraId="6C32E8C6" w14:textId="221134C7" w:rsidR="00D20B34" w:rsidRDefault="00564E99" w:rsidP="00D20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D20B34">
        <w:rPr>
          <w:rFonts w:ascii="Times New Roman" w:hAnsi="Times New Roman" w:cs="Times New Roman"/>
        </w:rPr>
        <w:t>) Two coaches from each team may remain on the field to direct the players.</w:t>
      </w:r>
    </w:p>
    <w:p w14:paraId="7818EE96" w14:textId="0D7EEB59" w:rsidR="00D20B34" w:rsidRDefault="00564E99" w:rsidP="00D20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D20B34">
        <w:rPr>
          <w:rFonts w:ascii="Times New Roman" w:hAnsi="Times New Roman" w:cs="Times New Roman"/>
        </w:rPr>
        <w:t>) Model rubber cleats are allowed. Metal cleats are not allowed.</w:t>
      </w:r>
    </w:p>
    <w:p w14:paraId="6F85D7AA" w14:textId="77777777" w:rsidR="00D20B34" w:rsidRDefault="00D20B34" w:rsidP="00D20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ELIGIBILITY</w:t>
      </w:r>
    </w:p>
    <w:p w14:paraId="7CAF999A" w14:textId="77777777" w:rsidR="00D20B34" w:rsidRDefault="00D20B34" w:rsidP="00D20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Players must be entering first grade or second grade in September of the year they are playing.</w:t>
      </w:r>
    </w:p>
    <w:p w14:paraId="77A4AB18" w14:textId="77777777" w:rsidR="00D20B34" w:rsidRDefault="00D20B34" w:rsidP="00D20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Players are not allowed to switch to another team (unless permission is given by the EVAA youth</w:t>
      </w:r>
    </w:p>
    <w:p w14:paraId="0344A531" w14:textId="77777777" w:rsidR="00D20B34" w:rsidRDefault="00D20B34" w:rsidP="00D20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football board.)</w:t>
      </w:r>
    </w:p>
    <w:p w14:paraId="7B820ACF" w14:textId="77777777" w:rsidR="00D20B34" w:rsidRDefault="00D20B34" w:rsidP="00D20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GAME LENGTH</w:t>
      </w:r>
    </w:p>
    <w:p w14:paraId="46E5A861" w14:textId="77777777" w:rsidR="00D20B34" w:rsidRDefault="00D20B34" w:rsidP="00D20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Four twelve minute quarters will be played.</w:t>
      </w:r>
    </w:p>
    <w:p w14:paraId="7379617C" w14:textId="77777777" w:rsidR="00D20B34" w:rsidRDefault="00D20B34" w:rsidP="00D20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A continuous running time clock will be used. The clock will only stop for one of the following:</w:t>
      </w:r>
    </w:p>
    <w:p w14:paraId="129DC07F" w14:textId="77777777" w:rsidR="00D20B34" w:rsidRDefault="00D20B34" w:rsidP="00D20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-An official timeout</w:t>
      </w:r>
    </w:p>
    <w:p w14:paraId="48EE71B9" w14:textId="77777777" w:rsidR="00D20B34" w:rsidRDefault="00D20B34" w:rsidP="00D20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-An injury (if an injury occurs, time will stop and restart once the injured player is removed from</w:t>
      </w:r>
    </w:p>
    <w:p w14:paraId="7E8D98C6" w14:textId="77777777" w:rsidR="00D20B34" w:rsidRDefault="00D20B34" w:rsidP="00D20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field of play)</w:t>
      </w:r>
    </w:p>
    <w:p w14:paraId="192AEA94" w14:textId="77777777" w:rsidR="00D20B34" w:rsidRDefault="00D20B34" w:rsidP="00D20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-A timeout is called by one of the teams. Each team is allowed TWO timeouts per HALF.</w:t>
      </w:r>
    </w:p>
    <w:p w14:paraId="1E75F2FB" w14:textId="77777777" w:rsidR="00D20B34" w:rsidRDefault="00D20B34" w:rsidP="00D20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Each time out will be 60 seconds in length.</w:t>
      </w:r>
    </w:p>
    <w:p w14:paraId="2DF7380A" w14:textId="77777777" w:rsidR="00D20B34" w:rsidRDefault="00D20B34" w:rsidP="00D20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Half time is FIVE MINUTES long.</w:t>
      </w:r>
    </w:p>
    <w:p w14:paraId="002D9B99" w14:textId="658F04D1" w:rsidR="00D20B34" w:rsidRDefault="00D20B34" w:rsidP="00D20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The ball is placed on the 40 yard line at the start of the game or the half and after a score. The</w:t>
      </w:r>
    </w:p>
    <w:p w14:paraId="70B6E664" w14:textId="65B1B8C3" w:rsidR="00D20B34" w:rsidRDefault="00D20B34" w:rsidP="00D20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clock is started on the s</w:t>
      </w:r>
      <w:r w:rsidR="00580393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>p.</w:t>
      </w:r>
    </w:p>
    <w:p w14:paraId="3967CE38" w14:textId="77777777" w:rsidR="00D20B34" w:rsidRDefault="00D20B34" w:rsidP="00D20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PLAYING FIELD</w:t>
      </w:r>
    </w:p>
    <w:p w14:paraId="5E5F00C6" w14:textId="099DC84B" w:rsidR="00D20B34" w:rsidRDefault="00D20B34" w:rsidP="00D20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length of the field is 40 yards, plus 10 yards for each end zone. Therefore, the total playing field</w:t>
      </w:r>
    </w:p>
    <w:p w14:paraId="7DADA23D" w14:textId="239F2C5E" w:rsidR="00D20B34" w:rsidRDefault="00D20B34" w:rsidP="00D20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 50 yards. The fields are 3</w:t>
      </w:r>
      <w:r w:rsidR="00D8220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yard</w:t>
      </w:r>
      <w:r w:rsidR="00D8220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wide.</w:t>
      </w:r>
    </w:p>
    <w:p w14:paraId="0935F719" w14:textId="77777777" w:rsidR="00D20B34" w:rsidRDefault="00D20B34" w:rsidP="00D20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Pylons are used to mark the goal line and the sideline along the far hash mark.</w:t>
      </w:r>
    </w:p>
    <w:p w14:paraId="76553426" w14:textId="77777777" w:rsidR="00D20B34" w:rsidRDefault="00D20B34" w:rsidP="00D20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The home team is responsible for collecting the pylons after game. Please stack them into one</w:t>
      </w:r>
    </w:p>
    <w:p w14:paraId="3DBE8D3E" w14:textId="77777777" w:rsidR="00D20B34" w:rsidRDefault="00D20B34" w:rsidP="00D20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pile on each field. THANKS!</w:t>
      </w:r>
    </w:p>
    <w:p w14:paraId="523D4BAE" w14:textId="77777777" w:rsidR="00D20B34" w:rsidRDefault="00D20B34" w:rsidP="00D20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REFEREES</w:t>
      </w:r>
    </w:p>
    <w:p w14:paraId="148D28FB" w14:textId="77777777" w:rsidR="00D20B34" w:rsidRDefault="00D20B34" w:rsidP="00D20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Referees are volunteers recruited by the coaches. They can be coaches, assistant coaches or parents.</w:t>
      </w:r>
    </w:p>
    <w:p w14:paraId="0669E5B3" w14:textId="77777777" w:rsidR="00D20B34" w:rsidRDefault="00D20B34" w:rsidP="00D20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Each team should provide one referee.</w:t>
      </w:r>
    </w:p>
    <w:p w14:paraId="279DC691" w14:textId="77777777" w:rsidR="00D20B34" w:rsidRDefault="00D20B34" w:rsidP="00D20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complaints about referees should be brought to the attention of the EVAA football Board.</w:t>
      </w:r>
    </w:p>
    <w:p w14:paraId="6AD7678A" w14:textId="77777777" w:rsidR="00D20B34" w:rsidRDefault="00D20B34" w:rsidP="00D20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Arguments with the referees will not be tolerated. Anyone arguing with the referee may be asked to</w:t>
      </w:r>
    </w:p>
    <w:p w14:paraId="64AC022E" w14:textId="77777777" w:rsidR="00D20B34" w:rsidRDefault="00D20B34" w:rsidP="00D20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leave the playing field.</w:t>
      </w:r>
    </w:p>
    <w:p w14:paraId="35DC9207" w14:textId="77777777" w:rsidR="00D20B34" w:rsidRDefault="00D20B34" w:rsidP="00D20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second offense results in a one game suspension. The third offense results in disqualification from</w:t>
      </w:r>
    </w:p>
    <w:p w14:paraId="69DADEEC" w14:textId="77777777" w:rsidR="00D20B34" w:rsidRDefault="00D20B34" w:rsidP="00D20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league.</w:t>
      </w:r>
    </w:p>
    <w:p w14:paraId="0CA6EF69" w14:textId="77777777" w:rsidR="00D20B34" w:rsidRDefault="00D20B34" w:rsidP="00D20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FLAGS</w:t>
      </w:r>
    </w:p>
    <w:p w14:paraId="7B3B434B" w14:textId="1617CAA5" w:rsidR="00D20B34" w:rsidRDefault="00D20B34" w:rsidP="00D20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Each player will use a team jersey with t</w:t>
      </w:r>
      <w:r w:rsidR="0070173F">
        <w:rPr>
          <w:rFonts w:ascii="Times New Roman" w:hAnsi="Times New Roman" w:cs="Times New Roman"/>
        </w:rPr>
        <w:t>wo</w:t>
      </w:r>
      <w:r>
        <w:rPr>
          <w:rFonts w:ascii="Times New Roman" w:hAnsi="Times New Roman" w:cs="Times New Roman"/>
        </w:rPr>
        <w:t xml:space="preserve"> flags. PLEASE DO NOT PUT THESE</w:t>
      </w:r>
    </w:p>
    <w:p w14:paraId="2B917E45" w14:textId="77777777" w:rsidR="00D20B34" w:rsidRDefault="00D20B34" w:rsidP="00D20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JERSEYS IN THE DRYER. THE WORDS/NUMBERS CRACK DUE TO THE HEAT.</w:t>
      </w:r>
    </w:p>
    <w:p w14:paraId="07A5F7CF" w14:textId="77777777" w:rsidR="00D20B34" w:rsidRDefault="00D20B34" w:rsidP="00D20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AIR DRY ONLY.</w:t>
      </w:r>
    </w:p>
    <w:p w14:paraId="05207268" w14:textId="77777777" w:rsidR="00D20B34" w:rsidRDefault="00D20B34" w:rsidP="00D20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If a player inadvertently loses a flag, they are considered down when touched by an opposite</w:t>
      </w:r>
    </w:p>
    <w:p w14:paraId="48D1A7B8" w14:textId="77777777" w:rsidR="00D20B34" w:rsidRDefault="00D20B34" w:rsidP="00D20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player.</w:t>
      </w:r>
    </w:p>
    <w:p w14:paraId="2E1C1091" w14:textId="77777777" w:rsidR="00D20B34" w:rsidRDefault="00D20B34" w:rsidP="00D20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OFFENSE</w:t>
      </w:r>
    </w:p>
    <w:p w14:paraId="05B45289" w14:textId="48B48F10" w:rsidR="00D20B34" w:rsidRDefault="00D20B34" w:rsidP="00D20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All players are eligible on pass plays.</w:t>
      </w:r>
      <w:r w:rsidR="00E87F63">
        <w:rPr>
          <w:rFonts w:ascii="Times New Roman" w:hAnsi="Times New Roman" w:cs="Times New Roman"/>
        </w:rPr>
        <w:t xml:space="preserve"> FIRST DOWNS ARE EVERY 10 YARDS FROM LINE OF</w:t>
      </w:r>
      <w:r w:rsidR="00E87F63">
        <w:rPr>
          <w:rFonts w:ascii="Times New Roman" w:hAnsi="Times New Roman" w:cs="Times New Roman"/>
        </w:rPr>
        <w:br/>
        <w:t xml:space="preserve">    SCRIMMAGE.</w:t>
      </w:r>
    </w:p>
    <w:p w14:paraId="71CF0CA9" w14:textId="3B0AA8E4" w:rsidR="00D20B34" w:rsidRDefault="00D20B34" w:rsidP="00D20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No shotgun snaps, direct snaps only.</w:t>
      </w:r>
      <w:r w:rsidR="0070173F">
        <w:rPr>
          <w:rFonts w:ascii="Times New Roman" w:hAnsi="Times New Roman" w:cs="Times New Roman"/>
        </w:rPr>
        <w:t xml:space="preserve"> </w:t>
      </w:r>
      <w:r w:rsidR="00FB668C">
        <w:rPr>
          <w:rFonts w:ascii="Times New Roman" w:hAnsi="Times New Roman" w:cs="Times New Roman"/>
        </w:rPr>
        <w:t>Snaps can be between legs or side stance w underhand delivery.</w:t>
      </w:r>
    </w:p>
    <w:p w14:paraId="144AE295" w14:textId="77777777" w:rsidR="0070173F" w:rsidRDefault="0070173F" w:rsidP="00D20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D20B34">
        <w:rPr>
          <w:rFonts w:ascii="Times New Roman" w:hAnsi="Times New Roman" w:cs="Times New Roman"/>
        </w:rPr>
        <w:t>) The offense has four downs to produce a first down.</w:t>
      </w:r>
    </w:p>
    <w:p w14:paraId="0AAFE210" w14:textId="562D2F3E" w:rsidR="00D20B34" w:rsidRDefault="0070173F" w:rsidP="00D20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</w:t>
      </w:r>
      <w:r w:rsidR="00D20B34">
        <w:rPr>
          <w:rFonts w:ascii="Times New Roman" w:hAnsi="Times New Roman" w:cs="Times New Roman"/>
        </w:rPr>
        <w:t>) First downs are achieved by crossing the marked yard line, regardless of starting position on</w:t>
      </w:r>
      <w:r w:rsidR="00580393">
        <w:rPr>
          <w:rFonts w:ascii="Times New Roman" w:hAnsi="Times New Roman" w:cs="Times New Roman"/>
        </w:rPr>
        <w:t xml:space="preserve"> </w:t>
      </w:r>
      <w:r w:rsidR="00D20B34">
        <w:rPr>
          <w:rFonts w:ascii="Times New Roman" w:hAnsi="Times New Roman" w:cs="Times New Roman"/>
        </w:rPr>
        <w:t>the field.</w:t>
      </w:r>
    </w:p>
    <w:p w14:paraId="68ABBE54" w14:textId="05CFD23C" w:rsidR="00D20B34" w:rsidRDefault="0070173F" w:rsidP="00D20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D20B34">
        <w:rPr>
          <w:rFonts w:ascii="Times New Roman" w:hAnsi="Times New Roman" w:cs="Times New Roman"/>
        </w:rPr>
        <w:t>) Fumbles, including snaps, are dead balls at the spot of the fumble</w:t>
      </w:r>
      <w:r w:rsidR="00431759">
        <w:rPr>
          <w:rFonts w:ascii="Times New Roman" w:hAnsi="Times New Roman" w:cs="Times New Roman"/>
        </w:rPr>
        <w:t>. Offense retains possession.</w:t>
      </w:r>
    </w:p>
    <w:p w14:paraId="1FB197A0" w14:textId="04EDD76E" w:rsidR="00D20B34" w:rsidRDefault="00B15B59" w:rsidP="00D20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D20B34">
        <w:rPr>
          <w:rFonts w:ascii="Times New Roman" w:hAnsi="Times New Roman" w:cs="Times New Roman"/>
        </w:rPr>
        <w:t>) Each team will have 30 seconds to put the ball into play.</w:t>
      </w:r>
    </w:p>
    <w:p w14:paraId="7B12994E" w14:textId="2883C3DD" w:rsidR="00D20B34" w:rsidRDefault="00B15B59" w:rsidP="00D20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D20B34">
        <w:rPr>
          <w:rFonts w:ascii="Times New Roman" w:hAnsi="Times New Roman" w:cs="Times New Roman"/>
        </w:rPr>
        <w:t>) Play is stopped when a defensive player pulls the ball carriers flag.</w:t>
      </w:r>
    </w:p>
    <w:p w14:paraId="139050C8" w14:textId="5C820407" w:rsidR="00D20B34" w:rsidRDefault="00B15B59" w:rsidP="00D20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D20B34">
        <w:rPr>
          <w:rFonts w:ascii="Times New Roman" w:hAnsi="Times New Roman" w:cs="Times New Roman"/>
        </w:rPr>
        <w:t>) Ball carriers may not use their hands or arms to keep a defensive player from capturing the</w:t>
      </w:r>
    </w:p>
    <w:p w14:paraId="2277BD7C" w14:textId="77777777" w:rsidR="00D20B34" w:rsidRDefault="00D20B34" w:rsidP="00D20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flag. An infraction of this rule will result in a 5 yard penalty from the spout of the foul. The</w:t>
      </w:r>
    </w:p>
    <w:p w14:paraId="66ACF3B2" w14:textId="77777777" w:rsidR="00D20B34" w:rsidRDefault="00D20B34" w:rsidP="00D20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down will not be repeated.</w:t>
      </w:r>
    </w:p>
    <w:p w14:paraId="140DCF9B" w14:textId="52C5E403" w:rsidR="00D20B34" w:rsidRDefault="00B15B59" w:rsidP="00D20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D20B34">
        <w:rPr>
          <w:rFonts w:ascii="Times New Roman" w:hAnsi="Times New Roman" w:cs="Times New Roman"/>
        </w:rPr>
        <w:t>) Ball carriers are not allowed to initiate contact with the defender. They must avoid being</w:t>
      </w:r>
    </w:p>
    <w:p w14:paraId="70E21BE9" w14:textId="77777777" w:rsidR="00D20B34" w:rsidRDefault="00D20B34" w:rsidP="00D20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downed by going AROUND NOT THROUGH the defender. Violation of this rule will result</w:t>
      </w:r>
    </w:p>
    <w:p w14:paraId="2D55B919" w14:textId="77777777" w:rsidR="00D20B34" w:rsidRDefault="00D20B34" w:rsidP="00D20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a </w:t>
      </w:r>
      <w:proofErr w:type="gramStart"/>
      <w:r>
        <w:rPr>
          <w:rFonts w:ascii="Times New Roman" w:hAnsi="Times New Roman" w:cs="Times New Roman"/>
        </w:rPr>
        <w:t>10 yard</w:t>
      </w:r>
      <w:proofErr w:type="gramEnd"/>
      <w:r>
        <w:rPr>
          <w:rFonts w:ascii="Times New Roman" w:hAnsi="Times New Roman" w:cs="Times New Roman"/>
        </w:rPr>
        <w:t xml:space="preserve"> penalty from the spot of the infraction. The down will not be repeated.</w:t>
      </w:r>
    </w:p>
    <w:p w14:paraId="02702703" w14:textId="330AC21C" w:rsidR="00580393" w:rsidRDefault="00D20B34" w:rsidP="00D20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15B59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) </w:t>
      </w:r>
      <w:r w:rsidR="00FB668C">
        <w:rPr>
          <w:rFonts w:ascii="Times New Roman" w:hAnsi="Times New Roman" w:cs="Times New Roman"/>
        </w:rPr>
        <w:t xml:space="preserve">Players can play </w:t>
      </w:r>
      <w:r>
        <w:rPr>
          <w:rFonts w:ascii="Times New Roman" w:hAnsi="Times New Roman" w:cs="Times New Roman"/>
        </w:rPr>
        <w:t>quarterback</w:t>
      </w:r>
      <w:r w:rsidR="00FB668C">
        <w:rPr>
          <w:rFonts w:ascii="Times New Roman" w:hAnsi="Times New Roman" w:cs="Times New Roman"/>
        </w:rPr>
        <w:t xml:space="preserve"> for up to one half per game.</w:t>
      </w:r>
      <w:r>
        <w:rPr>
          <w:rFonts w:ascii="Times New Roman" w:hAnsi="Times New Roman" w:cs="Times New Roman"/>
        </w:rPr>
        <w:t xml:space="preserve"> </w:t>
      </w:r>
    </w:p>
    <w:p w14:paraId="4379F20D" w14:textId="77777777" w:rsidR="00D20B34" w:rsidRDefault="00D20B34" w:rsidP="00D20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DEFENSE</w:t>
      </w:r>
    </w:p>
    <w:p w14:paraId="73F7DCB9" w14:textId="0BF83E4B" w:rsidR="00D20B34" w:rsidRDefault="00D20B34" w:rsidP="00D20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The defense shall consist of </w:t>
      </w:r>
      <w:r w:rsidR="00C0630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defensive lineman. </w:t>
      </w:r>
      <w:r w:rsidR="00580393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inebackers must be two yards off the line of scrimmage. The safeties must be 5 yards off the</w:t>
      </w:r>
      <w:r w:rsidR="00564E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line of scrimmage.</w:t>
      </w:r>
    </w:p>
    <w:p w14:paraId="06DB8ABD" w14:textId="77777777" w:rsidR="00D20B34" w:rsidRDefault="00D20B34" w:rsidP="00D20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No blitzing is allowed. A blitz is defined as a player moving toward the line of scrimmage</w:t>
      </w:r>
    </w:p>
    <w:p w14:paraId="7AD546ED" w14:textId="77777777" w:rsidR="00564E99" w:rsidRDefault="00D20B34" w:rsidP="00D20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PRIOR to the ball being snapped</w:t>
      </w:r>
      <w:r w:rsidR="00564E99">
        <w:rPr>
          <w:rFonts w:ascii="Times New Roman" w:hAnsi="Times New Roman" w:cs="Times New Roman"/>
        </w:rPr>
        <w:t xml:space="preserve">. </w:t>
      </w:r>
    </w:p>
    <w:p w14:paraId="2F662CEF" w14:textId="77532DA3" w:rsidR="00D20B34" w:rsidRDefault="00564E99" w:rsidP="00D20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Defensive players cannot cross the line of scrimmage </w:t>
      </w:r>
      <w:r w:rsidR="00431759">
        <w:rPr>
          <w:rFonts w:ascii="Times New Roman" w:hAnsi="Times New Roman" w:cs="Times New Roman"/>
        </w:rPr>
        <w:t>until either</w:t>
      </w:r>
      <w:r>
        <w:rPr>
          <w:rFonts w:ascii="Times New Roman" w:hAnsi="Times New Roman" w:cs="Times New Roman"/>
        </w:rPr>
        <w:t xml:space="preserve"> a count of </w:t>
      </w:r>
      <w:r w:rsidR="00431759">
        <w:rPr>
          <w:rFonts w:ascii="Times New Roman" w:hAnsi="Times New Roman" w:cs="Times New Roman"/>
        </w:rPr>
        <w:t>5, or after a handoff is made, whichever occurs sooner</w:t>
      </w:r>
      <w:r>
        <w:rPr>
          <w:rFonts w:ascii="Times New Roman" w:hAnsi="Times New Roman" w:cs="Times New Roman"/>
        </w:rPr>
        <w:t>.</w:t>
      </w:r>
    </w:p>
    <w:p w14:paraId="7DD6901B" w14:textId="5003C929" w:rsidR="00D20B34" w:rsidRDefault="00580393" w:rsidP="00D20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D20B34">
        <w:rPr>
          <w:rFonts w:ascii="Times New Roman" w:hAnsi="Times New Roman" w:cs="Times New Roman"/>
        </w:rPr>
        <w:t>) If a defensive player unnecessarily knocks the ball carrier down in attempting to capture the</w:t>
      </w:r>
    </w:p>
    <w:p w14:paraId="2B63605C" w14:textId="77777777" w:rsidR="00D20B34" w:rsidRDefault="00D20B34" w:rsidP="00D20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flag, it is a personal foul and carries a </w:t>
      </w:r>
      <w:proofErr w:type="gramStart"/>
      <w:r>
        <w:rPr>
          <w:rFonts w:ascii="Times New Roman" w:hAnsi="Times New Roman" w:cs="Times New Roman"/>
        </w:rPr>
        <w:t>10 yard</w:t>
      </w:r>
      <w:proofErr w:type="gramEnd"/>
      <w:r>
        <w:rPr>
          <w:rFonts w:ascii="Times New Roman" w:hAnsi="Times New Roman" w:cs="Times New Roman"/>
        </w:rPr>
        <w:t xml:space="preserve"> penalty added on the end of the play.</w:t>
      </w:r>
    </w:p>
    <w:p w14:paraId="1E746957" w14:textId="5718A0DE" w:rsidR="00D20B34" w:rsidRDefault="00580393" w:rsidP="00D20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D20B34">
        <w:rPr>
          <w:rFonts w:ascii="Times New Roman" w:hAnsi="Times New Roman" w:cs="Times New Roman"/>
        </w:rPr>
        <w:t>) Defensive players may not grab or hold the ball carrier during their attempt to capture the</w:t>
      </w:r>
    </w:p>
    <w:p w14:paraId="72F9DFC1" w14:textId="77777777" w:rsidR="00D20B34" w:rsidRDefault="00D20B34" w:rsidP="00D20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flag. Violation of this rule is 10 yard penalty from the spot of the foul or added to the end of</w:t>
      </w:r>
    </w:p>
    <w:p w14:paraId="7709F54F" w14:textId="77777777" w:rsidR="00D20B34" w:rsidRDefault="00D20B34" w:rsidP="00D20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run.</w:t>
      </w:r>
    </w:p>
    <w:p w14:paraId="5414BDD3" w14:textId="430C5B9E" w:rsidR="00D20B34" w:rsidRDefault="00580393" w:rsidP="00D20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D20B34">
        <w:rPr>
          <w:rFonts w:ascii="Times New Roman" w:hAnsi="Times New Roman" w:cs="Times New Roman"/>
        </w:rPr>
        <w:t>) Defensive players may not grab or not grab or hold blockers. Violation of this rule is a 10</w:t>
      </w:r>
    </w:p>
    <w:p w14:paraId="3AC337AC" w14:textId="4C23993C" w:rsidR="00D20B34" w:rsidRDefault="00D20B34" w:rsidP="00D20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yard penalty from the spot of the foul.</w:t>
      </w:r>
    </w:p>
    <w:p w14:paraId="0CBA6EAA" w14:textId="68AE93E0" w:rsidR="00580393" w:rsidRDefault="00580393" w:rsidP="00D20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7) If an interception is made, ball is dead and possession changes, resetting at the 40 yard line.</w:t>
      </w:r>
    </w:p>
    <w:p w14:paraId="0C6BEC4B" w14:textId="77777777" w:rsidR="00580393" w:rsidRDefault="00580393" w:rsidP="00D20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63132C2" w14:textId="77777777" w:rsidR="00564E99" w:rsidRDefault="00564E99" w:rsidP="00D20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E3B8A2A" w14:textId="77777777" w:rsidR="00D20B34" w:rsidRDefault="00D20B34" w:rsidP="00D20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THANKS EVERYONE FOR ALLOWING YOUR CHILD TO PARTICIPATE IN EVAA YOUTH</w:t>
      </w:r>
    </w:p>
    <w:p w14:paraId="7D304E70" w14:textId="77777777" w:rsidR="00D20B34" w:rsidRDefault="00D20B34" w:rsidP="00D20B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FOOTBALL.</w:t>
      </w:r>
    </w:p>
    <w:p w14:paraId="5FB64B7F" w14:textId="413E0F28" w:rsidR="00A908E4" w:rsidRDefault="00D20B34" w:rsidP="00D20B34">
      <w:r>
        <w:rPr>
          <w:rFonts w:ascii="Times New Roman" w:hAnsi="Times New Roman" w:cs="Times New Roman"/>
        </w:rPr>
        <w:t>We hope you have a safe and fun season!</w:t>
      </w:r>
    </w:p>
    <w:sectPr w:rsidR="00A90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B34"/>
    <w:rsid w:val="0030620F"/>
    <w:rsid w:val="00431759"/>
    <w:rsid w:val="00564E99"/>
    <w:rsid w:val="00580393"/>
    <w:rsid w:val="005F54CC"/>
    <w:rsid w:val="005F6582"/>
    <w:rsid w:val="00695C57"/>
    <w:rsid w:val="0070173F"/>
    <w:rsid w:val="00A908E4"/>
    <w:rsid w:val="00B15B59"/>
    <w:rsid w:val="00C0630D"/>
    <w:rsid w:val="00D20B34"/>
    <w:rsid w:val="00D8220D"/>
    <w:rsid w:val="00DA3D45"/>
    <w:rsid w:val="00E87F63"/>
    <w:rsid w:val="00FB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AE66C"/>
  <w15:docId w15:val="{9FECCF52-CB76-4A1A-855F-7572F41C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19DCFDA319E745A526548DF5AA36A6" ma:contentTypeVersion="6" ma:contentTypeDescription="Create a new document." ma:contentTypeScope="" ma:versionID="ec8126a362af19990f0aa67276153f1e">
  <xsd:schema xmlns:xsd="http://www.w3.org/2001/XMLSchema" xmlns:xs="http://www.w3.org/2001/XMLSchema" xmlns:p="http://schemas.microsoft.com/office/2006/metadata/properties" xmlns:ns3="2288eda0-9ac4-4c20-90e4-cfd9f2804c1c" xmlns:ns4="ffa63192-f4fb-4a3d-99b9-58035394531b" targetNamespace="http://schemas.microsoft.com/office/2006/metadata/properties" ma:root="true" ma:fieldsID="03e29e7501ef97b900687a77b00c1b6d" ns3:_="" ns4:_="">
    <xsd:import namespace="2288eda0-9ac4-4c20-90e4-cfd9f2804c1c"/>
    <xsd:import namespace="ffa63192-f4fb-4a3d-99b9-5803539453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8eda0-9ac4-4c20-90e4-cfd9f2804c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63192-f4fb-4a3d-99b9-58035394531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2FFEF0-0AF0-4CFC-9EE1-EE3AA63389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88eda0-9ac4-4c20-90e4-cfd9f2804c1c"/>
    <ds:schemaRef ds:uri="ffa63192-f4fb-4a3d-99b9-580353945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EFC5FC-4F23-4EF0-ABDD-B0BA66481D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E76F15-98EB-453F-B1B6-9DB21F44F0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Coyne, Matt (HHT)</dc:creator>
  <cp:keywords/>
  <dc:description/>
  <cp:lastModifiedBy>Craig Osberg</cp:lastModifiedBy>
  <cp:revision>2</cp:revision>
  <cp:lastPrinted>2021-09-06T17:57:00Z</cp:lastPrinted>
  <dcterms:created xsi:type="dcterms:W3CDTF">2022-08-13T22:58:00Z</dcterms:created>
  <dcterms:modified xsi:type="dcterms:W3CDTF">2022-08-13T22:58:00Z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0x010100A819DCFDA319E745A526548DF5AA36A6</vt:lpwstr>
  </property>
</Properties>
</file>