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B81" w:rsidRDefault="00712B81" w:rsidP="009B71EA">
      <w:pPr>
        <w:spacing w:before="19"/>
        <w:ind w:left="720"/>
        <w:jc w:val="center"/>
        <w:rPr>
          <w:rFonts w:ascii="Brush Script MT" w:eastAsia="Brush Script MT" w:hAnsi="Brush Script MT" w:cs="Brush Script MT"/>
          <w:sz w:val="40"/>
          <w:szCs w:val="40"/>
        </w:rPr>
      </w:pPr>
      <w:r>
        <w:rPr>
          <w:rFonts w:ascii="Brush Script MT"/>
          <w:b/>
          <w:i/>
          <w:color w:val="FF0000"/>
          <w:sz w:val="40"/>
        </w:rPr>
        <w:t xml:space="preserve">Colorado </w:t>
      </w:r>
      <w:r>
        <w:rPr>
          <w:rFonts w:ascii="Brush Script MT"/>
          <w:b/>
          <w:i/>
          <w:color w:val="0000FF"/>
          <w:sz w:val="40"/>
        </w:rPr>
        <w:t>USA</w:t>
      </w:r>
      <w:r>
        <w:rPr>
          <w:rFonts w:ascii="Brush Script MT"/>
          <w:b/>
          <w:i/>
          <w:color w:val="0000FF"/>
          <w:spacing w:val="6"/>
          <w:sz w:val="40"/>
        </w:rPr>
        <w:t xml:space="preserve"> </w:t>
      </w:r>
      <w:r>
        <w:rPr>
          <w:rFonts w:ascii="Brush Script MT"/>
          <w:b/>
          <w:i/>
          <w:color w:val="FF0000"/>
          <w:sz w:val="40"/>
        </w:rPr>
        <w:t>Wrestling</w:t>
      </w:r>
    </w:p>
    <w:p w:rsidR="00242C7C" w:rsidRDefault="00712B81" w:rsidP="00242C7C">
      <w:pPr>
        <w:pStyle w:val="NoSpacing"/>
        <w:jc w:val="center"/>
        <w:rPr>
          <w:b/>
        </w:rPr>
      </w:pPr>
      <w:r>
        <w:rPr>
          <w:rFonts w:ascii="Brush Script MT" w:eastAsia="Brush Script MT" w:hAnsi="Brush Script MT" w:cs="Brush Script MT"/>
          <w:noProof/>
          <w:position w:val="-29"/>
          <w:sz w:val="20"/>
          <w:szCs w:val="20"/>
        </w:rPr>
        <w:drawing>
          <wp:inline distT="0" distB="0" distL="0" distR="0" wp14:anchorId="248BFD0F" wp14:editId="2977E092">
            <wp:extent cx="1451311" cy="9601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1311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C7C" w:rsidRDefault="00242C7C" w:rsidP="00242C7C">
      <w:pPr>
        <w:pStyle w:val="NoSpacing"/>
        <w:jc w:val="center"/>
        <w:rPr>
          <w:b/>
        </w:rPr>
      </w:pPr>
      <w:r>
        <w:rPr>
          <w:b/>
        </w:rPr>
        <w:t>Board Meeting Minutes</w:t>
      </w:r>
    </w:p>
    <w:p w:rsidR="00C47465" w:rsidRDefault="00F0075D" w:rsidP="00242C7C">
      <w:pPr>
        <w:pStyle w:val="NoSpacing"/>
        <w:jc w:val="center"/>
      </w:pPr>
      <w:r>
        <w:t xml:space="preserve">Location:  </w:t>
      </w:r>
      <w:r w:rsidR="00627196">
        <w:t>Kennedy Center, 10500 E. Girard Ave., Denver, CO</w:t>
      </w:r>
    </w:p>
    <w:p w:rsidR="00F0075D" w:rsidRDefault="00F0075D" w:rsidP="00242C7C">
      <w:pPr>
        <w:pStyle w:val="NoSpacing"/>
        <w:jc w:val="center"/>
        <w:rPr>
          <w:b/>
        </w:rPr>
      </w:pPr>
    </w:p>
    <w:p w:rsidR="00277BC1" w:rsidRDefault="00277BC1" w:rsidP="00277BC1">
      <w:pPr>
        <w:pStyle w:val="NoSpacing"/>
      </w:pPr>
      <w:r>
        <w:t>Date:</w:t>
      </w:r>
      <w:r w:rsidR="005842F5">
        <w:t xml:space="preserve">  </w:t>
      </w:r>
      <w:r w:rsidR="00A23948">
        <w:t>09-23-17</w:t>
      </w:r>
      <w:r w:rsidR="00A23948">
        <w:tab/>
      </w:r>
      <w:r w:rsidR="005842F5">
        <w:tab/>
      </w:r>
      <w:r w:rsidR="006B1EC5">
        <w:t>Time:</w:t>
      </w:r>
      <w:r w:rsidR="006B1EC5">
        <w:tab/>
      </w:r>
      <w:r w:rsidR="00A23948">
        <w:t>12:00pm</w:t>
      </w:r>
      <w:r w:rsidR="006B1EC5">
        <w:tab/>
      </w:r>
      <w:r w:rsidR="00B53001">
        <w:tab/>
      </w:r>
      <w:r w:rsidR="00161C46">
        <w:t>Recorded By</w:t>
      </w:r>
      <w:r>
        <w:t>:</w:t>
      </w:r>
      <w:r w:rsidR="00627196">
        <w:t xml:space="preserve">  Bill Barron</w:t>
      </w:r>
    </w:p>
    <w:p w:rsidR="00277BC1" w:rsidRDefault="00277BC1" w:rsidP="00277BC1">
      <w:pPr>
        <w:pStyle w:val="NoSpacing"/>
      </w:pPr>
    </w:p>
    <w:p w:rsidR="00C47465" w:rsidRPr="007240C7" w:rsidRDefault="009B71EA" w:rsidP="0092381C">
      <w:pPr>
        <w:pStyle w:val="NoSpacing"/>
        <w:numPr>
          <w:ilvl w:val="0"/>
          <w:numId w:val="2"/>
        </w:numPr>
      </w:pPr>
      <w:r>
        <w:rPr>
          <w:u w:val="single"/>
        </w:rPr>
        <w:t>Board of Directors</w:t>
      </w:r>
    </w:p>
    <w:p w:rsidR="00C47465" w:rsidRDefault="00D10D80" w:rsidP="006A780F">
      <w:pPr>
        <w:pStyle w:val="NoSpacing"/>
        <w:numPr>
          <w:ilvl w:val="0"/>
          <w:numId w:val="1"/>
        </w:numPr>
      </w:pPr>
      <w:r>
        <w:t xml:space="preserve">State Chair – </w:t>
      </w:r>
      <w:r w:rsidR="00A54D79">
        <w:t>Joe Betterman</w:t>
      </w:r>
    </w:p>
    <w:p w:rsidR="00A23A9D" w:rsidRDefault="00A54D79" w:rsidP="006A780F">
      <w:pPr>
        <w:pStyle w:val="NoSpacing"/>
        <w:numPr>
          <w:ilvl w:val="0"/>
          <w:numId w:val="1"/>
        </w:numPr>
      </w:pPr>
      <w:r>
        <w:t>Vice Chair – Paul Trygstad</w:t>
      </w:r>
    </w:p>
    <w:p w:rsidR="00A23A9D" w:rsidRDefault="00A23A9D" w:rsidP="006A780F">
      <w:pPr>
        <w:pStyle w:val="NoSpacing"/>
        <w:numPr>
          <w:ilvl w:val="0"/>
          <w:numId w:val="1"/>
        </w:numPr>
      </w:pPr>
      <w:r>
        <w:t>Treasurer – Deb Watson</w:t>
      </w:r>
    </w:p>
    <w:p w:rsidR="00A23A9D" w:rsidRDefault="00A23A9D" w:rsidP="006A780F">
      <w:pPr>
        <w:pStyle w:val="NoSpacing"/>
        <w:numPr>
          <w:ilvl w:val="0"/>
          <w:numId w:val="1"/>
        </w:numPr>
      </w:pPr>
      <w:r>
        <w:t xml:space="preserve">Secretary – </w:t>
      </w:r>
      <w:r w:rsidR="00D10D80">
        <w:t>Bill Barron</w:t>
      </w:r>
    </w:p>
    <w:p w:rsidR="00A23A9D" w:rsidRDefault="00ED5AD9" w:rsidP="006A780F">
      <w:pPr>
        <w:pStyle w:val="NoSpacing"/>
        <w:numPr>
          <w:ilvl w:val="0"/>
          <w:numId w:val="1"/>
        </w:numPr>
      </w:pPr>
      <w:r>
        <w:t>Pairing Officials Director – Lenna Fajerman</w:t>
      </w:r>
    </w:p>
    <w:p w:rsidR="00ED5AD9" w:rsidRDefault="00ED5AD9" w:rsidP="006A780F">
      <w:pPr>
        <w:pStyle w:val="NoSpacing"/>
        <w:numPr>
          <w:ilvl w:val="0"/>
          <w:numId w:val="1"/>
        </w:numPr>
      </w:pPr>
      <w:r>
        <w:t xml:space="preserve">Mat </w:t>
      </w:r>
      <w:r w:rsidR="00D10D80">
        <w:t xml:space="preserve">Officials Director – </w:t>
      </w:r>
      <w:r w:rsidR="007E0A55">
        <w:t>Paul Trygstad</w:t>
      </w:r>
    </w:p>
    <w:p w:rsidR="00ED5AD9" w:rsidRDefault="00ED5AD9" w:rsidP="006A780F">
      <w:pPr>
        <w:pStyle w:val="NoSpacing"/>
        <w:numPr>
          <w:ilvl w:val="0"/>
          <w:numId w:val="1"/>
        </w:numPr>
      </w:pPr>
      <w:r>
        <w:t xml:space="preserve">Event Director – </w:t>
      </w:r>
      <w:r w:rsidR="00A54D79">
        <w:t>Stephanie Sanders</w:t>
      </w:r>
    </w:p>
    <w:p w:rsidR="00ED5AD9" w:rsidRDefault="00ED5AD9" w:rsidP="006A780F">
      <w:pPr>
        <w:pStyle w:val="NoSpacing"/>
        <w:numPr>
          <w:ilvl w:val="0"/>
          <w:numId w:val="1"/>
        </w:numPr>
      </w:pPr>
      <w:r>
        <w:t xml:space="preserve">Folkstyle Director </w:t>
      </w:r>
      <w:r w:rsidR="007240C7">
        <w:t>–</w:t>
      </w:r>
      <w:r>
        <w:t xml:space="preserve"> </w:t>
      </w:r>
      <w:r w:rsidR="007240C7">
        <w:t>Abram Lopez</w:t>
      </w:r>
    </w:p>
    <w:p w:rsidR="007240C7" w:rsidRDefault="007E0A55" w:rsidP="006A780F">
      <w:pPr>
        <w:pStyle w:val="NoSpacing"/>
        <w:numPr>
          <w:ilvl w:val="0"/>
          <w:numId w:val="1"/>
        </w:numPr>
      </w:pPr>
      <w:r>
        <w:t>Women’s Director – Deanna Betterman</w:t>
      </w:r>
    </w:p>
    <w:p w:rsidR="007240C7" w:rsidRDefault="007240C7" w:rsidP="006A780F">
      <w:pPr>
        <w:pStyle w:val="NoSpacing"/>
        <w:numPr>
          <w:ilvl w:val="0"/>
          <w:numId w:val="1"/>
        </w:numPr>
      </w:pPr>
      <w:r>
        <w:t>Cadet Director – Luke Morris</w:t>
      </w:r>
    </w:p>
    <w:p w:rsidR="007240C7" w:rsidRDefault="007240C7" w:rsidP="006A780F">
      <w:pPr>
        <w:pStyle w:val="NoSpacing"/>
        <w:numPr>
          <w:ilvl w:val="0"/>
          <w:numId w:val="1"/>
        </w:numPr>
      </w:pPr>
      <w:r>
        <w:t>Junior Director – JD Dinette</w:t>
      </w:r>
    </w:p>
    <w:p w:rsidR="007240C7" w:rsidRDefault="007240C7" w:rsidP="006A780F">
      <w:pPr>
        <w:pStyle w:val="NoSpacing"/>
        <w:numPr>
          <w:ilvl w:val="0"/>
          <w:numId w:val="1"/>
        </w:numPr>
      </w:pPr>
      <w:r>
        <w:t>Kid</w:t>
      </w:r>
      <w:r w:rsidR="00390A65">
        <w:t xml:space="preserve">s Director – </w:t>
      </w:r>
      <w:r w:rsidR="00A54D79">
        <w:t>Jake Martinez</w:t>
      </w:r>
    </w:p>
    <w:p w:rsidR="007240C7" w:rsidRDefault="007240C7" w:rsidP="006A780F">
      <w:pPr>
        <w:pStyle w:val="NoSpacing"/>
        <w:numPr>
          <w:ilvl w:val="0"/>
          <w:numId w:val="1"/>
        </w:numPr>
      </w:pPr>
      <w:r>
        <w:t>Coaches Director – Phil Grasmick</w:t>
      </w:r>
    </w:p>
    <w:p w:rsidR="007240C7" w:rsidRDefault="00B56B0F" w:rsidP="006A780F">
      <w:pPr>
        <w:pStyle w:val="NoSpacing"/>
        <w:numPr>
          <w:ilvl w:val="0"/>
          <w:numId w:val="1"/>
        </w:numPr>
      </w:pPr>
      <w:r>
        <w:t xml:space="preserve">Metro League Representative – Troy </w:t>
      </w:r>
      <w:proofErr w:type="spellStart"/>
      <w:r>
        <w:t>Pickerell</w:t>
      </w:r>
      <w:proofErr w:type="spellEnd"/>
    </w:p>
    <w:p w:rsidR="00B56B0F" w:rsidRDefault="00B56B0F" w:rsidP="00BE3042">
      <w:pPr>
        <w:pStyle w:val="NoSpacing"/>
        <w:numPr>
          <w:ilvl w:val="0"/>
          <w:numId w:val="1"/>
        </w:numPr>
      </w:pPr>
      <w:r>
        <w:t xml:space="preserve">Member-At-Large – </w:t>
      </w:r>
    </w:p>
    <w:p w:rsidR="0092381C" w:rsidRDefault="0092381C" w:rsidP="0092381C">
      <w:pPr>
        <w:pStyle w:val="NoSpacing"/>
      </w:pPr>
    </w:p>
    <w:p w:rsidR="0092381C" w:rsidRDefault="009B71EA" w:rsidP="0092381C">
      <w:pPr>
        <w:pStyle w:val="NoSpacing"/>
        <w:numPr>
          <w:ilvl w:val="0"/>
          <w:numId w:val="2"/>
        </w:numPr>
      </w:pPr>
      <w:r>
        <w:rPr>
          <w:u w:val="single"/>
        </w:rPr>
        <w:t>Roll Call</w:t>
      </w:r>
      <w:r w:rsidR="00A54D79">
        <w:t xml:space="preserve"> </w:t>
      </w:r>
    </w:p>
    <w:p w:rsidR="006D33C5" w:rsidRDefault="006D33C5" w:rsidP="009B71EA">
      <w:pPr>
        <w:pStyle w:val="NoSpacing"/>
        <w:numPr>
          <w:ilvl w:val="1"/>
          <w:numId w:val="2"/>
        </w:numPr>
      </w:pPr>
      <w:r>
        <w:t>Meeting called to order by Chair Joe Betterman.</w:t>
      </w:r>
    </w:p>
    <w:p w:rsidR="009B71EA" w:rsidRDefault="00A54D79" w:rsidP="009B71EA">
      <w:pPr>
        <w:pStyle w:val="NoSpacing"/>
        <w:numPr>
          <w:ilvl w:val="1"/>
          <w:numId w:val="2"/>
        </w:numPr>
      </w:pPr>
      <w:r>
        <w:t>PRESENT</w:t>
      </w:r>
      <w:r w:rsidR="00C029DE">
        <w:t xml:space="preserve">:  </w:t>
      </w:r>
      <w:r w:rsidR="00390A65">
        <w:t>Joe Betterman,</w:t>
      </w:r>
      <w:r w:rsidR="00187F16">
        <w:t xml:space="preserve"> </w:t>
      </w:r>
      <w:r>
        <w:t xml:space="preserve">Paul Trygstad, </w:t>
      </w:r>
      <w:r w:rsidR="00187F16">
        <w:t xml:space="preserve">Deb Watson, </w:t>
      </w:r>
      <w:r>
        <w:t xml:space="preserve">Bill Barron, </w:t>
      </w:r>
      <w:r w:rsidR="00187F16">
        <w:t>Lenna Fajerman,</w:t>
      </w:r>
      <w:r>
        <w:t xml:space="preserve"> Stephanie Sanders</w:t>
      </w:r>
      <w:r w:rsidR="00187F16">
        <w:t xml:space="preserve">, Abram Lopez, </w:t>
      </w:r>
      <w:r w:rsidR="00627196">
        <w:t>Phil Grasmick</w:t>
      </w:r>
    </w:p>
    <w:p w:rsidR="00A54D79" w:rsidRDefault="00A54D79" w:rsidP="009B71EA">
      <w:pPr>
        <w:pStyle w:val="NoSpacing"/>
        <w:numPr>
          <w:ilvl w:val="1"/>
          <w:numId w:val="2"/>
        </w:numPr>
      </w:pPr>
      <w:r>
        <w:t>ABSENT:</w:t>
      </w:r>
      <w:r w:rsidR="00A23948">
        <w:t xml:space="preserve"> Jake Martinez, Luke Morris, Deanna Betterman, JD Dinette</w:t>
      </w:r>
    </w:p>
    <w:p w:rsidR="00E257F0" w:rsidRDefault="00E257F0" w:rsidP="00E257F0">
      <w:pPr>
        <w:pStyle w:val="NoSpacing"/>
        <w:ind w:left="1080"/>
      </w:pPr>
    </w:p>
    <w:p w:rsidR="009A26C1" w:rsidRDefault="009A26C1" w:rsidP="009A26C1">
      <w:pPr>
        <w:pStyle w:val="NoSpacing"/>
        <w:numPr>
          <w:ilvl w:val="0"/>
          <w:numId w:val="2"/>
        </w:numPr>
      </w:pPr>
      <w:r>
        <w:rPr>
          <w:u w:val="single"/>
        </w:rPr>
        <w:t>Proposed Agenda</w:t>
      </w:r>
      <w:r>
        <w:t xml:space="preserve"> (Discussion / Additions / Approval)</w:t>
      </w:r>
    </w:p>
    <w:p w:rsidR="00A23948" w:rsidRDefault="00A23948" w:rsidP="00A23948">
      <w:pPr>
        <w:pStyle w:val="NoSpacing"/>
        <w:numPr>
          <w:ilvl w:val="1"/>
          <w:numId w:val="2"/>
        </w:numPr>
      </w:pPr>
      <w:r>
        <w:t xml:space="preserve">Budget </w:t>
      </w:r>
    </w:p>
    <w:p w:rsidR="00A23948" w:rsidRDefault="00A23948" w:rsidP="00A23948">
      <w:pPr>
        <w:pStyle w:val="NoSpacing"/>
        <w:numPr>
          <w:ilvl w:val="1"/>
          <w:numId w:val="2"/>
        </w:numPr>
      </w:pPr>
      <w:r>
        <w:t>Event Calendar</w:t>
      </w:r>
    </w:p>
    <w:p w:rsidR="00A23948" w:rsidRDefault="00A23948" w:rsidP="00A23948">
      <w:pPr>
        <w:pStyle w:val="NoSpacing"/>
        <w:numPr>
          <w:ilvl w:val="1"/>
          <w:numId w:val="2"/>
        </w:numPr>
      </w:pPr>
      <w:r>
        <w:t>Fundraising</w:t>
      </w:r>
    </w:p>
    <w:p w:rsidR="00C029DE" w:rsidRDefault="00C029DE" w:rsidP="00A54D79">
      <w:pPr>
        <w:pStyle w:val="NoSpacing"/>
      </w:pPr>
    </w:p>
    <w:p w:rsidR="00C029DE" w:rsidRDefault="002342C3" w:rsidP="00C029DE">
      <w:pPr>
        <w:pStyle w:val="NoSpacing"/>
        <w:numPr>
          <w:ilvl w:val="0"/>
          <w:numId w:val="2"/>
        </w:numPr>
      </w:pPr>
      <w:r>
        <w:rPr>
          <w:u w:val="single"/>
        </w:rPr>
        <w:t>Chair</w:t>
      </w:r>
      <w:r w:rsidR="00C029DE">
        <w:rPr>
          <w:u w:val="single"/>
        </w:rPr>
        <w:t>’s Report</w:t>
      </w:r>
    </w:p>
    <w:p w:rsidR="00C029DE" w:rsidRDefault="00B31B3F" w:rsidP="00C029DE">
      <w:pPr>
        <w:pStyle w:val="NoSpacing"/>
        <w:numPr>
          <w:ilvl w:val="1"/>
          <w:numId w:val="2"/>
        </w:numPr>
      </w:pPr>
      <w:r>
        <w:t>SUMMARY:</w:t>
      </w:r>
      <w:r w:rsidR="00A23948">
        <w:t xml:space="preserve">  What can we do to improve CUSAW for now and to prepare for the future?</w:t>
      </w:r>
    </w:p>
    <w:p w:rsidR="00451FD9" w:rsidRDefault="00451FD9" w:rsidP="00451FD9">
      <w:pPr>
        <w:pStyle w:val="NoSpacing"/>
        <w:ind w:left="1080"/>
      </w:pPr>
    </w:p>
    <w:p w:rsidR="00451FD9" w:rsidRDefault="000F1BA5" w:rsidP="00451FD9">
      <w:pPr>
        <w:pStyle w:val="NoSpacing"/>
        <w:numPr>
          <w:ilvl w:val="0"/>
          <w:numId w:val="2"/>
        </w:numPr>
      </w:pPr>
      <w:r>
        <w:rPr>
          <w:u w:val="single"/>
        </w:rPr>
        <w:t>Treasurer</w:t>
      </w:r>
      <w:r w:rsidR="00451FD9">
        <w:rPr>
          <w:u w:val="single"/>
        </w:rPr>
        <w:t>’s Report</w:t>
      </w:r>
    </w:p>
    <w:p w:rsidR="00EB7B85" w:rsidRDefault="00EB7B85" w:rsidP="00EB7B85">
      <w:pPr>
        <w:pStyle w:val="NoSpacing"/>
        <w:numPr>
          <w:ilvl w:val="1"/>
          <w:numId w:val="2"/>
        </w:numPr>
      </w:pPr>
      <w:r>
        <w:t>SUMMARY:</w:t>
      </w:r>
      <w:r w:rsidR="00A23948">
        <w:t xml:space="preserve"> $56,022 in savings; 18,937 in operating budget; various accounts with a total of $1000 (former director accounts)</w:t>
      </w:r>
    </w:p>
    <w:p w:rsidR="00EB7B85" w:rsidRDefault="00EB7B85" w:rsidP="00EB7B85">
      <w:pPr>
        <w:pStyle w:val="NoSpacing"/>
        <w:numPr>
          <w:ilvl w:val="1"/>
          <w:numId w:val="2"/>
        </w:numPr>
      </w:pPr>
      <w:r>
        <w:t>PROPOSALS:</w:t>
      </w:r>
      <w:r w:rsidR="00A23948">
        <w:t xml:space="preserve"> Debit vs. credit card to keep directors more accountable.</w:t>
      </w:r>
    </w:p>
    <w:p w:rsidR="00EB7B85" w:rsidRDefault="00EB7B85" w:rsidP="00EB7B85">
      <w:pPr>
        <w:pStyle w:val="NoSpacing"/>
        <w:numPr>
          <w:ilvl w:val="1"/>
          <w:numId w:val="2"/>
        </w:numPr>
      </w:pPr>
      <w:r>
        <w:t>APPROVAL:</w:t>
      </w:r>
    </w:p>
    <w:p w:rsidR="00EB7B85" w:rsidRDefault="00EB7B85" w:rsidP="00EB7B85">
      <w:pPr>
        <w:pStyle w:val="NoSpacing"/>
        <w:numPr>
          <w:ilvl w:val="1"/>
          <w:numId w:val="2"/>
        </w:numPr>
      </w:pPr>
      <w:r>
        <w:t>DISCUSSION:</w:t>
      </w:r>
      <w:r w:rsidR="00A23948">
        <w:t xml:space="preserve">  </w:t>
      </w:r>
    </w:p>
    <w:p w:rsidR="00A23948" w:rsidRDefault="00A23948" w:rsidP="00A23948">
      <w:pPr>
        <w:pStyle w:val="NoSpacing"/>
        <w:numPr>
          <w:ilvl w:val="2"/>
          <w:numId w:val="2"/>
        </w:numPr>
      </w:pPr>
      <w:r>
        <w:t>Fargo – prepay hotel, transportation, registration so that only expenses are for food, etc.</w:t>
      </w:r>
    </w:p>
    <w:p w:rsidR="00A23948" w:rsidRDefault="00A23948" w:rsidP="00A23948">
      <w:pPr>
        <w:pStyle w:val="NoSpacing"/>
        <w:numPr>
          <w:ilvl w:val="2"/>
          <w:numId w:val="2"/>
        </w:numPr>
      </w:pPr>
      <w:r>
        <w:t>Transportation – Should all levels fly?  Re-evaluate each year.  Plan well in advance.</w:t>
      </w:r>
      <w:r w:rsidR="00995112">
        <w:t xml:space="preserve">  Schoolboy should go by bus instead of plane.</w:t>
      </w:r>
    </w:p>
    <w:p w:rsidR="00995112" w:rsidRDefault="00995112" w:rsidP="00A23948">
      <w:pPr>
        <w:pStyle w:val="NoSpacing"/>
        <w:numPr>
          <w:ilvl w:val="2"/>
          <w:numId w:val="2"/>
        </w:numPr>
      </w:pPr>
      <w:r>
        <w:t>Operating Expenses (September 1</w:t>
      </w:r>
      <w:r w:rsidRPr="00995112">
        <w:rPr>
          <w:vertAlign w:val="superscript"/>
        </w:rPr>
        <w:t>st</w:t>
      </w:r>
      <w:r>
        <w:t>): $253,000 as of August 31, 2017 (2016: $220,000)</w:t>
      </w:r>
    </w:p>
    <w:p w:rsidR="00995112" w:rsidRDefault="00995112" w:rsidP="00995112">
      <w:pPr>
        <w:pStyle w:val="NoSpacing"/>
        <w:numPr>
          <w:ilvl w:val="3"/>
          <w:numId w:val="2"/>
        </w:numPr>
      </w:pPr>
      <w:r>
        <w:t>Notab</w:t>
      </w:r>
      <w:r w:rsidR="00F426B7">
        <w:t>le expenses:  State &amp; Schoolboy</w:t>
      </w:r>
    </w:p>
    <w:p w:rsidR="00F426B7" w:rsidRDefault="00F426B7" w:rsidP="00995112">
      <w:pPr>
        <w:pStyle w:val="NoSpacing"/>
        <w:numPr>
          <w:ilvl w:val="3"/>
          <w:numId w:val="2"/>
        </w:numPr>
      </w:pPr>
      <w:r>
        <w:t xml:space="preserve">Brought in more dollars this year </w:t>
      </w:r>
    </w:p>
    <w:p w:rsidR="00585931" w:rsidRDefault="00585931" w:rsidP="00C66DB8">
      <w:pPr>
        <w:pStyle w:val="NoSpacing"/>
      </w:pPr>
    </w:p>
    <w:p w:rsidR="00897CCA" w:rsidRDefault="001164DC" w:rsidP="005C7C1F">
      <w:pPr>
        <w:pStyle w:val="NoSpacing"/>
        <w:numPr>
          <w:ilvl w:val="0"/>
          <w:numId w:val="2"/>
        </w:numPr>
      </w:pPr>
      <w:r>
        <w:rPr>
          <w:u w:val="single"/>
        </w:rPr>
        <w:t>Fundraising Programs Under</w:t>
      </w:r>
      <w:r w:rsidR="00995112">
        <w:rPr>
          <w:u w:val="single"/>
        </w:rPr>
        <w:t xml:space="preserve"> Consider</w:t>
      </w:r>
      <w:r>
        <w:rPr>
          <w:u w:val="single"/>
        </w:rPr>
        <w:t>ation</w:t>
      </w:r>
    </w:p>
    <w:p w:rsidR="00BB1C8B" w:rsidRDefault="00F426B7" w:rsidP="00BB1C8B">
      <w:pPr>
        <w:pStyle w:val="NoSpacing"/>
        <w:numPr>
          <w:ilvl w:val="1"/>
          <w:numId w:val="2"/>
        </w:numPr>
      </w:pPr>
      <w:r>
        <w:t>Golf tournament fundraiser</w:t>
      </w:r>
    </w:p>
    <w:p w:rsidR="00BB1C8B" w:rsidRDefault="001164DC" w:rsidP="00BB1C8B">
      <w:pPr>
        <w:pStyle w:val="NoSpacing"/>
        <w:numPr>
          <w:ilvl w:val="1"/>
          <w:numId w:val="2"/>
        </w:numPr>
      </w:pPr>
      <w:r>
        <w:t>R</w:t>
      </w:r>
      <w:r w:rsidR="00F426B7">
        <w:t>ecognition banquet (open check)</w:t>
      </w:r>
    </w:p>
    <w:p w:rsidR="001164DC" w:rsidRDefault="001164DC" w:rsidP="001164DC">
      <w:pPr>
        <w:pStyle w:val="NoSpacing"/>
        <w:numPr>
          <w:ilvl w:val="1"/>
          <w:numId w:val="2"/>
        </w:numPr>
      </w:pPr>
      <w:r>
        <w:t>Annual Program – sell for $5 throughout the year</w:t>
      </w:r>
    </w:p>
    <w:p w:rsidR="00E51F3F" w:rsidRDefault="00E51F3F" w:rsidP="00E51F3F">
      <w:pPr>
        <w:pStyle w:val="NoSpacing"/>
        <w:numPr>
          <w:ilvl w:val="2"/>
          <w:numId w:val="2"/>
        </w:numPr>
      </w:pPr>
      <w:r>
        <w:t>Directors need to submit information about CO kids placing</w:t>
      </w:r>
      <w:r w:rsidR="00CA1F3E">
        <w:t xml:space="preserve"> nationally and internationally</w:t>
      </w:r>
    </w:p>
    <w:p w:rsidR="001164DC" w:rsidRDefault="001164DC" w:rsidP="001164DC">
      <w:pPr>
        <w:pStyle w:val="NoSpacing"/>
        <w:numPr>
          <w:ilvl w:val="1"/>
          <w:numId w:val="2"/>
        </w:numPr>
      </w:pPr>
      <w:r>
        <w:t xml:space="preserve">Joint advertising through CHSAA and other tournaments </w:t>
      </w:r>
    </w:p>
    <w:p w:rsidR="001164DC" w:rsidRDefault="001164DC" w:rsidP="001164DC">
      <w:pPr>
        <w:pStyle w:val="NoSpacing"/>
        <w:numPr>
          <w:ilvl w:val="1"/>
          <w:numId w:val="2"/>
        </w:numPr>
      </w:pPr>
      <w:r>
        <w:t xml:space="preserve">Sell ads for sides of CUSAW trailer </w:t>
      </w:r>
    </w:p>
    <w:p w:rsidR="001164DC" w:rsidRDefault="001164DC" w:rsidP="001164DC">
      <w:pPr>
        <w:pStyle w:val="NoSpacing"/>
        <w:numPr>
          <w:ilvl w:val="1"/>
          <w:numId w:val="2"/>
        </w:numPr>
      </w:pPr>
      <w:r>
        <w:t>Set a target barometer with contribution levels and a target goal</w:t>
      </w:r>
    </w:p>
    <w:p w:rsidR="001164DC" w:rsidRDefault="001164DC" w:rsidP="001164DC">
      <w:pPr>
        <w:pStyle w:val="NoSpacing"/>
        <w:numPr>
          <w:ilvl w:val="1"/>
          <w:numId w:val="2"/>
        </w:numPr>
      </w:pPr>
      <w:r>
        <w:t>Use mail chimp to help clubs raise travel funds</w:t>
      </w:r>
    </w:p>
    <w:p w:rsidR="001164DC" w:rsidRDefault="008E2FE4" w:rsidP="001164DC">
      <w:pPr>
        <w:pStyle w:val="NoSpacing"/>
        <w:numPr>
          <w:ilvl w:val="1"/>
          <w:numId w:val="2"/>
        </w:numPr>
      </w:pPr>
      <w:r>
        <w:t xml:space="preserve">Advertisers pay CUSAW to use mail chimp to sponsor </w:t>
      </w:r>
      <w:r w:rsidR="00E51F3F">
        <w:t>events</w:t>
      </w:r>
    </w:p>
    <w:p w:rsidR="00E51F3F" w:rsidRDefault="00E51F3F" w:rsidP="001164DC">
      <w:pPr>
        <w:pStyle w:val="NoSpacing"/>
        <w:numPr>
          <w:ilvl w:val="1"/>
          <w:numId w:val="2"/>
        </w:numPr>
      </w:pPr>
      <w:r>
        <w:t>Send out sponsorship newsletter on regular basis</w:t>
      </w:r>
    </w:p>
    <w:p w:rsidR="00E51F3F" w:rsidRDefault="00E51F3F" w:rsidP="001164DC">
      <w:pPr>
        <w:pStyle w:val="NoSpacing"/>
        <w:numPr>
          <w:ilvl w:val="1"/>
          <w:numId w:val="2"/>
        </w:numPr>
      </w:pPr>
      <w:r>
        <w:t>Should fundraising person be a paid position or a Board position?</w:t>
      </w:r>
    </w:p>
    <w:p w:rsidR="00816C12" w:rsidRDefault="00816C12" w:rsidP="001164DC">
      <w:pPr>
        <w:pStyle w:val="NoSpacing"/>
        <w:numPr>
          <w:ilvl w:val="1"/>
          <w:numId w:val="2"/>
        </w:numPr>
      </w:pPr>
      <w:r>
        <w:t>Get gaming licenses to be able to hold raffles</w:t>
      </w:r>
    </w:p>
    <w:p w:rsidR="00816C12" w:rsidRDefault="00816C12" w:rsidP="001164DC">
      <w:pPr>
        <w:pStyle w:val="NoSpacing"/>
        <w:numPr>
          <w:ilvl w:val="1"/>
          <w:numId w:val="2"/>
        </w:numPr>
      </w:pPr>
      <w:r>
        <w:t>Equipment rental for folkstyle tournaments throughout the year</w:t>
      </w:r>
    </w:p>
    <w:p w:rsidR="00E257F0" w:rsidRDefault="00E257F0" w:rsidP="00E257F0">
      <w:pPr>
        <w:pStyle w:val="NoSpacing"/>
        <w:ind w:left="1080"/>
      </w:pPr>
    </w:p>
    <w:p w:rsidR="00F426B7" w:rsidRDefault="00F426B7" w:rsidP="00F426B7">
      <w:pPr>
        <w:pStyle w:val="NoSpacing"/>
        <w:numPr>
          <w:ilvl w:val="0"/>
          <w:numId w:val="2"/>
        </w:numPr>
      </w:pPr>
      <w:r>
        <w:rPr>
          <w:u w:val="single"/>
        </w:rPr>
        <w:t>Gear Sales</w:t>
      </w:r>
    </w:p>
    <w:p w:rsidR="00E51F3F" w:rsidRDefault="00E51F3F" w:rsidP="001164DC">
      <w:pPr>
        <w:pStyle w:val="NoSpacing"/>
        <w:numPr>
          <w:ilvl w:val="1"/>
          <w:numId w:val="2"/>
        </w:numPr>
      </w:pPr>
      <w:r>
        <w:t>Sell previous year’s gear</w:t>
      </w:r>
    </w:p>
    <w:p w:rsidR="00E51F3F" w:rsidRDefault="00E51F3F" w:rsidP="001164DC">
      <w:pPr>
        <w:pStyle w:val="NoSpacing"/>
        <w:numPr>
          <w:ilvl w:val="1"/>
          <w:numId w:val="2"/>
        </w:numPr>
      </w:pPr>
      <w:r>
        <w:t xml:space="preserve">Company to design CUSAW gear not specifically for national teams, available </w:t>
      </w:r>
      <w:r w:rsidR="00F426B7">
        <w:t xml:space="preserve">immediately </w:t>
      </w:r>
      <w:r>
        <w:t>online through direct order</w:t>
      </w:r>
      <w:r w:rsidR="009373EC">
        <w:t xml:space="preserve"> (without</w:t>
      </w:r>
      <w:r w:rsidR="00F426B7">
        <w:t xml:space="preserve"> a required minimum</w:t>
      </w:r>
      <w:r w:rsidR="009373EC">
        <w:t xml:space="preserve"> # of items</w:t>
      </w:r>
      <w:r w:rsidR="00F426B7">
        <w:t xml:space="preserve"> prior to shipping)</w:t>
      </w:r>
    </w:p>
    <w:p w:rsidR="00F426B7" w:rsidRDefault="00F426B7" w:rsidP="001164DC">
      <w:pPr>
        <w:pStyle w:val="NoSpacing"/>
        <w:numPr>
          <w:ilvl w:val="1"/>
          <w:numId w:val="2"/>
        </w:numPr>
      </w:pPr>
      <w:r>
        <w:t>CUSAW should not be in the business of selling merchandise or acquiring inventory</w:t>
      </w:r>
    </w:p>
    <w:p w:rsidR="00F426B7" w:rsidRDefault="00F426B7" w:rsidP="001164DC">
      <w:pPr>
        <w:pStyle w:val="NoSpacing"/>
        <w:numPr>
          <w:ilvl w:val="1"/>
          <w:numId w:val="2"/>
        </w:numPr>
      </w:pPr>
      <w:r>
        <w:t>Need to trademark CUSAW symbol and ‘CUSAW’ acronym</w:t>
      </w:r>
    </w:p>
    <w:p w:rsidR="00F426B7" w:rsidRDefault="00AF1C28" w:rsidP="001164DC">
      <w:pPr>
        <w:pStyle w:val="NoSpacing"/>
        <w:numPr>
          <w:ilvl w:val="1"/>
          <w:numId w:val="2"/>
        </w:numPr>
      </w:pPr>
      <w:r>
        <w:t>Potential to pass gear down from higher levels (less to buy each year)</w:t>
      </w:r>
    </w:p>
    <w:p w:rsidR="00E257F0" w:rsidRDefault="00E257F0" w:rsidP="00E257F0">
      <w:pPr>
        <w:pStyle w:val="NoSpacing"/>
        <w:ind w:left="1080"/>
      </w:pPr>
    </w:p>
    <w:p w:rsidR="00AF1C28" w:rsidRDefault="00AF1C28" w:rsidP="00AF1C28">
      <w:pPr>
        <w:pStyle w:val="NoSpacing"/>
        <w:numPr>
          <w:ilvl w:val="0"/>
          <w:numId w:val="2"/>
        </w:numPr>
      </w:pPr>
      <w:r>
        <w:rPr>
          <w:u w:val="single"/>
        </w:rPr>
        <w:t>Qualifier</w:t>
      </w:r>
    </w:p>
    <w:p w:rsidR="00AF1C28" w:rsidRDefault="00AF1C28" w:rsidP="00AF1C28">
      <w:pPr>
        <w:pStyle w:val="NoSpacing"/>
        <w:numPr>
          <w:ilvl w:val="1"/>
          <w:numId w:val="2"/>
        </w:numPr>
      </w:pPr>
      <w:r>
        <w:t xml:space="preserve">Push national team qualifier to April (past years in mid-May) – need kids to commit earlier </w:t>
      </w:r>
      <w:proofErr w:type="gramStart"/>
      <w:r>
        <w:t>in order to</w:t>
      </w:r>
      <w:proofErr w:type="gramEnd"/>
      <w:r>
        <w:t xml:space="preserve"> make deposits for gear and travel</w:t>
      </w:r>
    </w:p>
    <w:p w:rsidR="00AF1C28" w:rsidRDefault="00AF1C28" w:rsidP="00AF1C28">
      <w:pPr>
        <w:pStyle w:val="NoSpacing"/>
        <w:numPr>
          <w:ilvl w:val="2"/>
          <w:numId w:val="2"/>
        </w:numPr>
      </w:pPr>
      <w:r>
        <w:t>Qualifier decides 2 eligible for wrestle-offs, not automatically make the team</w:t>
      </w:r>
    </w:p>
    <w:p w:rsidR="00AF1C28" w:rsidRDefault="00AF1C28" w:rsidP="00AF1C28">
      <w:pPr>
        <w:pStyle w:val="NoSpacing"/>
        <w:numPr>
          <w:ilvl w:val="2"/>
          <w:numId w:val="2"/>
        </w:numPr>
      </w:pPr>
      <w:r>
        <w:t xml:space="preserve">Determine alternates ready to go if the top kid(s) cannot attend </w:t>
      </w:r>
    </w:p>
    <w:p w:rsidR="00AF1C28" w:rsidRDefault="00AF1C28" w:rsidP="00AF1C28">
      <w:pPr>
        <w:pStyle w:val="NoSpacing"/>
        <w:numPr>
          <w:ilvl w:val="2"/>
          <w:numId w:val="2"/>
        </w:numPr>
      </w:pPr>
      <w:r>
        <w:t>Need to determine if same kids or different ones do freestyle &amp; Greco</w:t>
      </w:r>
    </w:p>
    <w:p w:rsidR="00C55B23" w:rsidRDefault="00C55B23" w:rsidP="00AF1C28">
      <w:pPr>
        <w:pStyle w:val="NoSpacing"/>
        <w:numPr>
          <w:ilvl w:val="2"/>
          <w:numId w:val="2"/>
        </w:numPr>
      </w:pPr>
      <w:r>
        <w:t>Qualifier needs to be at a place and time that creates income</w:t>
      </w:r>
    </w:p>
    <w:p w:rsidR="00402EFC" w:rsidRDefault="00402EFC" w:rsidP="00AF1C28">
      <w:pPr>
        <w:pStyle w:val="NoSpacing"/>
        <w:numPr>
          <w:ilvl w:val="2"/>
          <w:numId w:val="2"/>
        </w:numPr>
      </w:pPr>
      <w:r>
        <w:t xml:space="preserve">Separate qualifier for Fargo </w:t>
      </w:r>
      <w:r w:rsidR="00025AB9">
        <w:t>(March 24</w:t>
      </w:r>
      <w:r w:rsidR="00025AB9" w:rsidRPr="00025AB9">
        <w:rPr>
          <w:vertAlign w:val="superscript"/>
        </w:rPr>
        <w:t>th</w:t>
      </w:r>
      <w:r w:rsidR="00025AB9">
        <w:t xml:space="preserve">) </w:t>
      </w:r>
      <w:r>
        <w:t>&amp; duals teams</w:t>
      </w:r>
    </w:p>
    <w:p w:rsidR="00E257F0" w:rsidRDefault="00E257F0" w:rsidP="00E257F0">
      <w:pPr>
        <w:pStyle w:val="NoSpacing"/>
        <w:ind w:left="1800"/>
      </w:pPr>
    </w:p>
    <w:p w:rsidR="00AF1C28" w:rsidRPr="00C55B23" w:rsidRDefault="00AF1C28" w:rsidP="00AF1C28">
      <w:pPr>
        <w:pStyle w:val="NoSpacing"/>
        <w:numPr>
          <w:ilvl w:val="0"/>
          <w:numId w:val="2"/>
        </w:numPr>
      </w:pPr>
      <w:r>
        <w:rPr>
          <w:u w:val="single"/>
        </w:rPr>
        <w:t xml:space="preserve">Event Schedule </w:t>
      </w:r>
    </w:p>
    <w:p w:rsidR="00C55B23" w:rsidRDefault="00C55B23" w:rsidP="00C55B23">
      <w:pPr>
        <w:pStyle w:val="NoSpacing"/>
        <w:numPr>
          <w:ilvl w:val="1"/>
          <w:numId w:val="2"/>
        </w:numPr>
      </w:pPr>
      <w:r>
        <w:t>Present</w:t>
      </w:r>
      <w:r w:rsidR="00503276">
        <w:t xml:space="preserve"> policy</w:t>
      </w:r>
      <w:r>
        <w:t>: 3 clubs with largest participation in previous year earn the right to host an event</w:t>
      </w:r>
    </w:p>
    <w:p w:rsidR="00025AB9" w:rsidRDefault="00025AB9" w:rsidP="00025AB9">
      <w:pPr>
        <w:pStyle w:val="NoSpacing"/>
        <w:numPr>
          <w:ilvl w:val="2"/>
          <w:numId w:val="2"/>
        </w:numPr>
      </w:pPr>
      <w:r>
        <w:t>Bear Cave 351, Betterman 202, Sons of Thunder 189 (including own tournament)</w:t>
      </w:r>
    </w:p>
    <w:p w:rsidR="00025AB9" w:rsidRDefault="00025AB9" w:rsidP="00025AB9">
      <w:pPr>
        <w:pStyle w:val="NoSpacing"/>
        <w:numPr>
          <w:ilvl w:val="2"/>
          <w:numId w:val="2"/>
        </w:numPr>
      </w:pPr>
      <w:r>
        <w:t>Bear Cave 254, Betterman 155, Sons of Thunder 148 (not including own tourney)</w:t>
      </w:r>
    </w:p>
    <w:p w:rsidR="001E0271" w:rsidRDefault="00025AB9" w:rsidP="001E0271">
      <w:pPr>
        <w:pStyle w:val="NoSpacing"/>
        <w:numPr>
          <w:ilvl w:val="2"/>
          <w:numId w:val="2"/>
        </w:numPr>
      </w:pPr>
      <w:r>
        <w:t>Philosophically, do we</w:t>
      </w:r>
      <w:r w:rsidR="001E0271">
        <w:t xml:space="preserve"> want to limit </w:t>
      </w:r>
      <w:r>
        <w:t>any club</w:t>
      </w:r>
      <w:r w:rsidR="001E0271">
        <w:t xml:space="preserve"> who want</w:t>
      </w:r>
      <w:r>
        <w:t>s to hold a tournament?</w:t>
      </w:r>
    </w:p>
    <w:p w:rsidR="00C55B23" w:rsidRDefault="001E0271" w:rsidP="00C55B23">
      <w:pPr>
        <w:pStyle w:val="NoSpacing"/>
        <w:numPr>
          <w:ilvl w:val="1"/>
          <w:numId w:val="2"/>
        </w:numPr>
      </w:pPr>
      <w:r>
        <w:t>Hall of Fame tournament</w:t>
      </w:r>
    </w:p>
    <w:p w:rsidR="001E0271" w:rsidRDefault="001E0271" w:rsidP="001E0271">
      <w:pPr>
        <w:pStyle w:val="NoSpacing"/>
        <w:numPr>
          <w:ilvl w:val="2"/>
          <w:numId w:val="2"/>
        </w:numPr>
      </w:pPr>
      <w:r>
        <w:t>Early June</w:t>
      </w:r>
    </w:p>
    <w:p w:rsidR="001E0271" w:rsidRDefault="001E0271" w:rsidP="001E0271">
      <w:pPr>
        <w:pStyle w:val="NoSpacing"/>
        <w:numPr>
          <w:ilvl w:val="2"/>
          <w:numId w:val="2"/>
        </w:numPr>
      </w:pPr>
      <w:r>
        <w:t xml:space="preserve">Beginning of season – volunteer </w:t>
      </w:r>
      <w:r w:rsidR="00816C12">
        <w:t>officials, train new ref</w:t>
      </w:r>
      <w:r>
        <w:t>s, teach ru</w:t>
      </w:r>
      <w:r w:rsidR="00816C12">
        <w:t>les to participants</w:t>
      </w:r>
    </w:p>
    <w:p w:rsidR="001E0271" w:rsidRDefault="001E0271" w:rsidP="001E0271">
      <w:pPr>
        <w:pStyle w:val="NoSpacing"/>
        <w:numPr>
          <w:ilvl w:val="1"/>
          <w:numId w:val="2"/>
        </w:numPr>
      </w:pPr>
      <w:r>
        <w:t xml:space="preserve">Sanction </w:t>
      </w:r>
      <w:r w:rsidR="00402EFC">
        <w:t>new tournaments in different sites around the state</w:t>
      </w:r>
    </w:p>
    <w:p w:rsidR="00402EFC" w:rsidRDefault="00402EFC" w:rsidP="001E0271">
      <w:pPr>
        <w:pStyle w:val="NoSpacing"/>
        <w:numPr>
          <w:ilvl w:val="1"/>
          <w:numId w:val="2"/>
        </w:numPr>
      </w:pPr>
      <w:r>
        <w:t>Metro, Peak2Peak, Suburban – unified K-8 state championship on March 3-4</w:t>
      </w:r>
    </w:p>
    <w:p w:rsidR="00B56B0F" w:rsidRDefault="00402EFC" w:rsidP="00B56B0F">
      <w:pPr>
        <w:pStyle w:val="NoSpacing"/>
        <w:numPr>
          <w:ilvl w:val="1"/>
          <w:numId w:val="2"/>
        </w:numPr>
      </w:pPr>
      <w:r>
        <w:t xml:space="preserve">Last 3 weekends in March compromised by RMN Nationals &amp; K-8 Regionals / State </w:t>
      </w:r>
    </w:p>
    <w:p w:rsidR="00CA1F3E" w:rsidRDefault="00CA1F3E" w:rsidP="00B56B0F">
      <w:pPr>
        <w:pStyle w:val="NoSpacing"/>
        <w:numPr>
          <w:ilvl w:val="1"/>
          <w:numId w:val="2"/>
        </w:numPr>
      </w:pPr>
      <w:r>
        <w:t>Participant cost:  $25 / style or $40 both styles</w:t>
      </w:r>
    </w:p>
    <w:p w:rsidR="00CA1F3E" w:rsidRDefault="00CA1F3E" w:rsidP="00B56B0F">
      <w:pPr>
        <w:pStyle w:val="NoSpacing"/>
        <w:numPr>
          <w:ilvl w:val="1"/>
          <w:numId w:val="2"/>
        </w:numPr>
      </w:pPr>
      <w:r>
        <w:t xml:space="preserve">Tournament host: $5 to CUSAW for medals / refs, remainder of door goes to host </w:t>
      </w:r>
    </w:p>
    <w:p w:rsidR="00CA1F3E" w:rsidRDefault="00CA1F3E" w:rsidP="00B56B0F">
      <w:pPr>
        <w:pStyle w:val="NoSpacing"/>
        <w:numPr>
          <w:ilvl w:val="1"/>
          <w:numId w:val="2"/>
        </w:numPr>
      </w:pPr>
      <w:r>
        <w:t>Updated list of needs and responsibilities of tournament set up, break down, &amp; management</w:t>
      </w:r>
    </w:p>
    <w:p w:rsidR="00CA1F3E" w:rsidRDefault="00CA1F3E" w:rsidP="00B56B0F">
      <w:pPr>
        <w:pStyle w:val="NoSpacing"/>
        <w:numPr>
          <w:ilvl w:val="1"/>
          <w:numId w:val="2"/>
        </w:numPr>
      </w:pPr>
      <w:r>
        <w:t>Need more trained tech people</w:t>
      </w:r>
      <w:r w:rsidR="003039D6">
        <w:t>; train board members as back up</w:t>
      </w:r>
    </w:p>
    <w:p w:rsidR="00346DBB" w:rsidRDefault="00346DBB" w:rsidP="00346DBB">
      <w:pPr>
        <w:pStyle w:val="NoSpacing"/>
        <w:ind w:left="1080"/>
      </w:pPr>
    </w:p>
    <w:p w:rsidR="00346DBB" w:rsidRPr="00346DBB" w:rsidRDefault="00346DBB" w:rsidP="00346DBB">
      <w:pPr>
        <w:pStyle w:val="NoSpacing"/>
        <w:numPr>
          <w:ilvl w:val="0"/>
          <w:numId w:val="2"/>
        </w:numPr>
      </w:pPr>
      <w:r>
        <w:rPr>
          <w:u w:val="single"/>
        </w:rPr>
        <w:t>Job Descriptions</w:t>
      </w:r>
    </w:p>
    <w:p w:rsidR="00346DBB" w:rsidRDefault="00346DBB" w:rsidP="00346DBB">
      <w:pPr>
        <w:pStyle w:val="NoSpacing"/>
        <w:numPr>
          <w:ilvl w:val="1"/>
          <w:numId w:val="2"/>
        </w:numPr>
      </w:pPr>
      <w:r>
        <w:t xml:space="preserve">Have: </w:t>
      </w:r>
      <w:r w:rsidR="00726C6A">
        <w:t xml:space="preserve"> </w:t>
      </w:r>
      <w:r>
        <w:t xml:space="preserve">Mat, Pairing, Secretary, Treasurer, Events, Equipment, </w:t>
      </w:r>
      <w:r w:rsidR="00726C6A">
        <w:t>Folkstyle, Kids</w:t>
      </w:r>
      <w:r w:rsidR="005972D9">
        <w:t>, Coaches</w:t>
      </w:r>
      <w:bookmarkStart w:id="0" w:name="_GoBack"/>
      <w:bookmarkEnd w:id="0"/>
    </w:p>
    <w:p w:rsidR="00726C6A" w:rsidRDefault="00726C6A" w:rsidP="00346DBB">
      <w:pPr>
        <w:pStyle w:val="NoSpacing"/>
        <w:numPr>
          <w:ilvl w:val="1"/>
          <w:numId w:val="2"/>
        </w:numPr>
      </w:pPr>
      <w:r>
        <w:t>Needed ASAP:  Cadet, Junior, Women’s, Chair, Vice Chair</w:t>
      </w:r>
    </w:p>
    <w:p w:rsidR="00E257F0" w:rsidRDefault="00E257F0" w:rsidP="00E257F0">
      <w:pPr>
        <w:pStyle w:val="NoSpacing"/>
        <w:ind w:left="1080"/>
      </w:pPr>
    </w:p>
    <w:p w:rsidR="00503276" w:rsidRDefault="00503276" w:rsidP="00503276">
      <w:pPr>
        <w:pStyle w:val="NoSpacing"/>
        <w:numPr>
          <w:ilvl w:val="0"/>
          <w:numId w:val="2"/>
        </w:numPr>
      </w:pPr>
      <w:r>
        <w:rPr>
          <w:u w:val="single"/>
        </w:rPr>
        <w:t>Next Meeting</w:t>
      </w:r>
    </w:p>
    <w:p w:rsidR="00503276" w:rsidRDefault="00503276" w:rsidP="00503276">
      <w:pPr>
        <w:pStyle w:val="NoSpacing"/>
        <w:numPr>
          <w:ilvl w:val="1"/>
          <w:numId w:val="2"/>
        </w:numPr>
      </w:pPr>
      <w:r>
        <w:t>Annual Membership:  September 24, 2017</w:t>
      </w:r>
      <w:r w:rsidR="00866E45">
        <w:t xml:space="preserve"> – 2 pm – Denver West High School</w:t>
      </w:r>
    </w:p>
    <w:p w:rsidR="00503276" w:rsidRDefault="00503276" w:rsidP="00503276">
      <w:pPr>
        <w:pStyle w:val="NoSpacing"/>
        <w:numPr>
          <w:ilvl w:val="1"/>
          <w:numId w:val="2"/>
        </w:numPr>
      </w:pPr>
      <w:r>
        <w:t xml:space="preserve">Board Meeting:  </w:t>
      </w:r>
      <w:r w:rsidR="00866E45">
        <w:t xml:space="preserve">October 29, 2017 – 2 pm – Kennedy Center – Denver </w:t>
      </w:r>
    </w:p>
    <w:sectPr w:rsidR="00503276" w:rsidSect="00816C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B4282"/>
    <w:multiLevelType w:val="hybridMultilevel"/>
    <w:tmpl w:val="4A9E0F3E"/>
    <w:lvl w:ilvl="0" w:tplc="2FE61B2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4A5A1C"/>
    <w:multiLevelType w:val="hybridMultilevel"/>
    <w:tmpl w:val="68946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3NDAyNLM0NTCzNLZU0lEKTi0uzszPAykwqgUAa7ua4ywAAAA="/>
  </w:docVars>
  <w:rsids>
    <w:rsidRoot w:val="006E0572"/>
    <w:rsid w:val="00025AB9"/>
    <w:rsid w:val="0008717C"/>
    <w:rsid w:val="000F1BA5"/>
    <w:rsid w:val="00113704"/>
    <w:rsid w:val="001164DC"/>
    <w:rsid w:val="0014183E"/>
    <w:rsid w:val="00161C46"/>
    <w:rsid w:val="0017240E"/>
    <w:rsid w:val="00187F16"/>
    <w:rsid w:val="001E0271"/>
    <w:rsid w:val="001F41FD"/>
    <w:rsid w:val="001F5779"/>
    <w:rsid w:val="0021513E"/>
    <w:rsid w:val="002342C3"/>
    <w:rsid w:val="00242C7C"/>
    <w:rsid w:val="00277BC1"/>
    <w:rsid w:val="00284F52"/>
    <w:rsid w:val="002A162A"/>
    <w:rsid w:val="003039D6"/>
    <w:rsid w:val="00325F4F"/>
    <w:rsid w:val="003336B0"/>
    <w:rsid w:val="00346DBB"/>
    <w:rsid w:val="00370C77"/>
    <w:rsid w:val="00390A65"/>
    <w:rsid w:val="003E0ECA"/>
    <w:rsid w:val="003F17DD"/>
    <w:rsid w:val="004023E7"/>
    <w:rsid w:val="00402EFC"/>
    <w:rsid w:val="00451FD9"/>
    <w:rsid w:val="00503276"/>
    <w:rsid w:val="005531C9"/>
    <w:rsid w:val="005842F5"/>
    <w:rsid w:val="00585931"/>
    <w:rsid w:val="005972D9"/>
    <w:rsid w:val="005C50D0"/>
    <w:rsid w:val="005C7C1F"/>
    <w:rsid w:val="005E37F0"/>
    <w:rsid w:val="00602C6F"/>
    <w:rsid w:val="00627196"/>
    <w:rsid w:val="006348D6"/>
    <w:rsid w:val="006A6355"/>
    <w:rsid w:val="006A780F"/>
    <w:rsid w:val="006B1EC5"/>
    <w:rsid w:val="006D33C5"/>
    <w:rsid w:val="006E0572"/>
    <w:rsid w:val="006F49F1"/>
    <w:rsid w:val="00712B81"/>
    <w:rsid w:val="007240C7"/>
    <w:rsid w:val="00726C6A"/>
    <w:rsid w:val="00744E88"/>
    <w:rsid w:val="007A2C06"/>
    <w:rsid w:val="007E0A55"/>
    <w:rsid w:val="007E6F7C"/>
    <w:rsid w:val="00805B08"/>
    <w:rsid w:val="00816C12"/>
    <w:rsid w:val="00846891"/>
    <w:rsid w:val="00857AB2"/>
    <w:rsid w:val="0086301E"/>
    <w:rsid w:val="00866E45"/>
    <w:rsid w:val="008765A2"/>
    <w:rsid w:val="00897CCA"/>
    <w:rsid w:val="008A0BAB"/>
    <w:rsid w:val="008B5894"/>
    <w:rsid w:val="008E2FE4"/>
    <w:rsid w:val="008F1EAD"/>
    <w:rsid w:val="0092381C"/>
    <w:rsid w:val="009373EC"/>
    <w:rsid w:val="00995112"/>
    <w:rsid w:val="009A26C1"/>
    <w:rsid w:val="009B71EA"/>
    <w:rsid w:val="00A23948"/>
    <w:rsid w:val="00A23A9D"/>
    <w:rsid w:val="00A54D79"/>
    <w:rsid w:val="00A87B02"/>
    <w:rsid w:val="00A93EA1"/>
    <w:rsid w:val="00AF1C28"/>
    <w:rsid w:val="00B31B3F"/>
    <w:rsid w:val="00B53001"/>
    <w:rsid w:val="00B56B0F"/>
    <w:rsid w:val="00BB1C8B"/>
    <w:rsid w:val="00BE1906"/>
    <w:rsid w:val="00BE3042"/>
    <w:rsid w:val="00C029DE"/>
    <w:rsid w:val="00C47465"/>
    <w:rsid w:val="00C55B23"/>
    <w:rsid w:val="00C66DB8"/>
    <w:rsid w:val="00CA1F3E"/>
    <w:rsid w:val="00CE2FDC"/>
    <w:rsid w:val="00D10D80"/>
    <w:rsid w:val="00DE7AA4"/>
    <w:rsid w:val="00E257F0"/>
    <w:rsid w:val="00E51F3F"/>
    <w:rsid w:val="00E63208"/>
    <w:rsid w:val="00EB252B"/>
    <w:rsid w:val="00EB7B85"/>
    <w:rsid w:val="00ED4DB5"/>
    <w:rsid w:val="00ED5AD9"/>
    <w:rsid w:val="00F0075D"/>
    <w:rsid w:val="00F13BAC"/>
    <w:rsid w:val="00F426B7"/>
    <w:rsid w:val="00F6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69017"/>
  <w15:docId w15:val="{66F6BFF2-47D9-4548-9338-7A3667E1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12B81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49F1"/>
    <w:pPr>
      <w:keepNext/>
      <w:keepLines/>
      <w:widowControl/>
      <w:spacing w:before="480"/>
      <w:outlineLvl w:val="0"/>
    </w:pPr>
    <w:rPr>
      <w:rFonts w:ascii="Arial" w:eastAsiaTheme="majorEastAsia" w:hAnsi="Arial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49F1"/>
    <w:pPr>
      <w:keepNext/>
      <w:keepLines/>
      <w:widowControl/>
      <w:spacing w:before="200"/>
      <w:outlineLvl w:val="1"/>
    </w:pPr>
    <w:rPr>
      <w:rFonts w:ascii="Arial" w:eastAsiaTheme="majorEastAsia" w:hAnsi="Arial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49F1"/>
    <w:pPr>
      <w:keepNext/>
      <w:keepLines/>
      <w:widowControl/>
      <w:spacing w:before="200"/>
      <w:outlineLvl w:val="2"/>
    </w:pPr>
    <w:rPr>
      <w:rFonts w:ascii="Arial" w:eastAsiaTheme="majorEastAsia" w:hAnsi="Arial" w:cstheme="majorBidi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49F1"/>
    <w:pPr>
      <w:keepNext/>
      <w:keepLines/>
      <w:widowControl/>
      <w:spacing w:before="200"/>
      <w:outlineLvl w:val="3"/>
    </w:pPr>
    <w:rPr>
      <w:rFonts w:ascii="Arial" w:eastAsiaTheme="majorEastAsia" w:hAnsi="Arial" w:cstheme="majorBidi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49F1"/>
    <w:pPr>
      <w:keepNext/>
      <w:keepLines/>
      <w:widowControl/>
      <w:spacing w:before="200"/>
      <w:outlineLvl w:val="4"/>
    </w:pPr>
    <w:rPr>
      <w:rFonts w:ascii="Arial" w:eastAsiaTheme="majorEastAsia" w:hAnsi="Arial" w:cstheme="majorBidi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49F1"/>
    <w:pPr>
      <w:keepNext/>
      <w:keepLines/>
      <w:widowControl/>
      <w:spacing w:before="200"/>
      <w:outlineLvl w:val="5"/>
    </w:pPr>
    <w:rPr>
      <w:rFonts w:ascii="Arial" w:eastAsiaTheme="majorEastAsia" w:hAnsi="Arial" w:cstheme="majorBidi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49F1"/>
    <w:pPr>
      <w:keepNext/>
      <w:keepLines/>
      <w:widowControl/>
      <w:spacing w:before="200"/>
      <w:outlineLvl w:val="6"/>
    </w:pPr>
    <w:rPr>
      <w:rFonts w:ascii="Arial" w:eastAsiaTheme="majorEastAsia" w:hAnsi="Arial" w:cstheme="majorBidi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49F1"/>
    <w:pPr>
      <w:keepNext/>
      <w:keepLines/>
      <w:widowControl/>
      <w:spacing w:before="200"/>
      <w:outlineLvl w:val="7"/>
    </w:pPr>
    <w:rPr>
      <w:rFonts w:ascii="Arial" w:eastAsiaTheme="majorEastAsia" w:hAnsi="Arial" w:cstheme="majorBidi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49F1"/>
    <w:pPr>
      <w:keepNext/>
      <w:keepLines/>
      <w:widowControl/>
      <w:spacing w:before="200"/>
      <w:outlineLvl w:val="8"/>
    </w:pPr>
    <w:rPr>
      <w:rFonts w:ascii="Arial" w:eastAsiaTheme="majorEastAsia" w:hAnsi="Arial" w:cstheme="majorBid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F49F1"/>
    <w:rPr>
      <w:rFonts w:eastAsiaTheme="majorEastAsia" w:cstheme="majorBidi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6F49F1"/>
    <w:rPr>
      <w:rFonts w:eastAsiaTheme="majorEastAs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6F49F1"/>
    <w:rPr>
      <w:rFonts w:eastAsiaTheme="majorEastAs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6F49F1"/>
    <w:rPr>
      <w:rFonts w:eastAsiaTheme="majorEastAs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F49F1"/>
    <w:rPr>
      <w:rFonts w:eastAsiaTheme="majorEastAsia" w:cstheme="majorBidi"/>
      <w:color w:val="243F60"/>
    </w:rPr>
  </w:style>
  <w:style w:type="character" w:customStyle="1" w:styleId="Heading6Char">
    <w:name w:val="Heading 6 Char"/>
    <w:link w:val="Heading6"/>
    <w:uiPriority w:val="9"/>
    <w:semiHidden/>
    <w:rsid w:val="006F49F1"/>
    <w:rPr>
      <w:rFonts w:eastAsiaTheme="majorEastAs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F49F1"/>
    <w:rPr>
      <w:rFonts w:eastAsiaTheme="majorEastAs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F49F1"/>
    <w:rPr>
      <w:rFonts w:eastAsiaTheme="majorEastAsia" w:cstheme="majorBidi"/>
      <w:color w:val="4F81BD"/>
    </w:rPr>
  </w:style>
  <w:style w:type="character" w:customStyle="1" w:styleId="Heading9Char">
    <w:name w:val="Heading 9 Char"/>
    <w:link w:val="Heading9"/>
    <w:uiPriority w:val="9"/>
    <w:semiHidden/>
    <w:rsid w:val="006F49F1"/>
    <w:rPr>
      <w:rFonts w:eastAsiaTheme="majorEastAs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49F1"/>
    <w:pPr>
      <w:widowControl/>
    </w:pPr>
    <w:rPr>
      <w:rFonts w:ascii="Arial" w:eastAsia="Arial" w:hAnsi="Arial" w:cs="Times New Roman"/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F49F1"/>
    <w:pPr>
      <w:widowControl/>
      <w:pBdr>
        <w:bottom w:val="single" w:sz="8" w:space="4" w:color="4F81BD"/>
      </w:pBdr>
      <w:spacing w:after="300"/>
      <w:contextualSpacing/>
    </w:pPr>
    <w:rPr>
      <w:rFonts w:ascii="Arial" w:eastAsiaTheme="majorEastAsia" w:hAnsi="Arial" w:cstheme="majorBid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F49F1"/>
    <w:rPr>
      <w:rFonts w:eastAsiaTheme="majorEastAs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49F1"/>
    <w:pPr>
      <w:widowControl/>
      <w:numPr>
        <w:ilvl w:val="1"/>
      </w:numPr>
    </w:pPr>
    <w:rPr>
      <w:rFonts w:ascii="Arial" w:eastAsiaTheme="majorEastAsia" w:hAnsi="Arial" w:cstheme="majorBid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F49F1"/>
    <w:rPr>
      <w:rFonts w:eastAsiaTheme="majorEastAs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6F49F1"/>
    <w:rPr>
      <w:b/>
      <w:bCs/>
    </w:rPr>
  </w:style>
  <w:style w:type="character" w:styleId="Emphasis">
    <w:name w:val="Emphasis"/>
    <w:uiPriority w:val="20"/>
    <w:qFormat/>
    <w:rsid w:val="006F49F1"/>
    <w:rPr>
      <w:i/>
      <w:iCs/>
    </w:rPr>
  </w:style>
  <w:style w:type="paragraph" w:styleId="NoSpacing">
    <w:name w:val="No Spacing"/>
    <w:uiPriority w:val="1"/>
    <w:qFormat/>
    <w:rsid w:val="006F49F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F49F1"/>
    <w:pPr>
      <w:widowControl/>
      <w:ind w:left="720"/>
      <w:contextualSpacing/>
    </w:pPr>
    <w:rPr>
      <w:rFonts w:ascii="Arial" w:eastAsia="Arial" w:hAnsi="Arial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6F49F1"/>
    <w:pPr>
      <w:widowControl/>
    </w:pPr>
    <w:rPr>
      <w:rFonts w:ascii="Arial" w:eastAsia="Arial" w:hAnsi="Arial" w:cs="Times New Roman"/>
      <w:i/>
      <w:iCs/>
      <w:color w:val="000000"/>
      <w:sz w:val="20"/>
      <w:szCs w:val="20"/>
    </w:rPr>
  </w:style>
  <w:style w:type="character" w:customStyle="1" w:styleId="QuoteChar">
    <w:name w:val="Quote Char"/>
    <w:link w:val="Quote"/>
    <w:uiPriority w:val="29"/>
    <w:rsid w:val="006F49F1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49F1"/>
    <w:pPr>
      <w:widowControl/>
      <w:pBdr>
        <w:bottom w:val="single" w:sz="4" w:space="4" w:color="4F81BD"/>
      </w:pBdr>
      <w:spacing w:before="200" w:after="280"/>
      <w:ind w:left="936" w:right="936"/>
    </w:pPr>
    <w:rPr>
      <w:rFonts w:ascii="Arial" w:eastAsia="Arial" w:hAnsi="Arial" w:cs="Times New Roman"/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6F49F1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6F49F1"/>
    <w:rPr>
      <w:i/>
      <w:iCs/>
      <w:color w:val="808080"/>
    </w:rPr>
  </w:style>
  <w:style w:type="character" w:styleId="IntenseEmphasis">
    <w:name w:val="Intense Emphasis"/>
    <w:uiPriority w:val="21"/>
    <w:qFormat/>
    <w:rsid w:val="006F49F1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6F49F1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6F49F1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6F49F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49F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B81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X. Barron</dc:creator>
  <cp:lastModifiedBy>Xavier Barron</cp:lastModifiedBy>
  <cp:revision>10</cp:revision>
  <dcterms:created xsi:type="dcterms:W3CDTF">2016-08-21T04:04:00Z</dcterms:created>
  <dcterms:modified xsi:type="dcterms:W3CDTF">2017-09-25T05:40:00Z</dcterms:modified>
</cp:coreProperties>
</file>