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6CA" w14:textId="0C9E68C2" w:rsidR="00E506B2" w:rsidRPr="00121603" w:rsidRDefault="00FF3886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47">
        <w:rPr>
          <w:rFonts w:ascii="Book Antiqua" w:hAnsi="Book Antiqua"/>
          <w:b/>
          <w:sz w:val="40"/>
          <w:szCs w:val="36"/>
        </w:rPr>
        <w:t xml:space="preserve">     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Chicago </w:t>
      </w:r>
      <w:r w:rsidR="00FF5E47">
        <w:rPr>
          <w:rFonts w:ascii="Book Antiqua" w:hAnsi="Book Antiqua"/>
          <w:b/>
          <w:sz w:val="40"/>
          <w:szCs w:val="36"/>
        </w:rPr>
        <w:t>Spring Classic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, </w:t>
      </w:r>
      <w:r w:rsidR="00FF5E47">
        <w:rPr>
          <w:rFonts w:ascii="Book Antiqua" w:hAnsi="Book Antiqua"/>
          <w:b/>
          <w:sz w:val="40"/>
          <w:szCs w:val="36"/>
        </w:rPr>
        <w:t>4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943302">
        <w:rPr>
          <w:rFonts w:ascii="Book Antiqua" w:hAnsi="Book Antiqua"/>
          <w:b/>
          <w:sz w:val="40"/>
          <w:szCs w:val="36"/>
        </w:rPr>
        <w:t>30- 2</w:t>
      </w:r>
      <w:r w:rsidR="00943302" w:rsidRPr="00943302">
        <w:rPr>
          <w:rFonts w:ascii="Book Antiqua" w:hAnsi="Book Antiqua"/>
          <w:b/>
          <w:sz w:val="40"/>
          <w:szCs w:val="36"/>
          <w:vertAlign w:val="superscript"/>
        </w:rPr>
        <w:t>nd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C20045">
        <w:rPr>
          <w:rFonts w:ascii="Book Antiqua" w:hAnsi="Book Antiqua"/>
          <w:b/>
          <w:sz w:val="40"/>
          <w:szCs w:val="36"/>
        </w:rPr>
        <w:t>1</w:t>
      </w:r>
    </w:p>
    <w:p w14:paraId="0692E6CB" w14:textId="68AC7266" w:rsidR="00E049BF" w:rsidRDefault="00AC2390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0"/>
          <w:szCs w:val="44"/>
        </w:rPr>
        <w:t>Midget/ JV</w:t>
      </w:r>
    </w:p>
    <w:p w14:paraId="0692E6CC" w14:textId="609D41E6" w:rsidR="002C31D4" w:rsidRPr="006A3861" w:rsidRDefault="00A2069F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Showcase</w:t>
      </w:r>
      <w:r w:rsidR="002C31D4" w:rsidRPr="006A3861">
        <w:rPr>
          <w:rFonts w:ascii="Book Antiqua" w:hAnsi="Book Antiqua"/>
          <w:b/>
          <w:szCs w:val="28"/>
        </w:rPr>
        <w:t xml:space="preserve"> Format</w:t>
      </w:r>
    </w:p>
    <w:p w14:paraId="0692E6CD" w14:textId="79586A8B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proofErr w:type="gramStart"/>
      <w:r w:rsidR="002D3044">
        <w:t>First</w:t>
      </w:r>
      <w:proofErr w:type="gramEnd"/>
      <w:r w:rsidR="00E049BF">
        <w:t xml:space="preserve"> place teams in </w:t>
      </w:r>
      <w:r w:rsidR="002D3044">
        <w:t>each</w:t>
      </w:r>
      <w:r w:rsidR="00E506B2">
        <w:t xml:space="preserve"> Division will play for the Championship</w:t>
      </w:r>
      <w:r w:rsidR="002D3044">
        <w:t>. Second</w:t>
      </w:r>
      <w:r w:rsidR="007F41D9">
        <w:t xml:space="preserve"> place teams in </w:t>
      </w:r>
      <w:r w:rsidR="002D3044">
        <w:t>each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</w:t>
      </w:r>
      <w:r w:rsidR="002D3044">
        <w:t>ird place</w:t>
      </w:r>
      <w:r w:rsidR="00665F40">
        <w:t xml:space="preserve">. </w:t>
      </w:r>
      <w:r>
        <w:t>Th</w:t>
      </w:r>
      <w:r w:rsidR="002D3044">
        <w:t xml:space="preserve">ird place </w:t>
      </w:r>
      <w:r>
        <w:t xml:space="preserve">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6FD1B887" w:rsidR="005B0784" w:rsidRPr="00E506B2" w:rsidRDefault="005B0784" w:rsidP="00AC2390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AC2390">
              <w:t>Demons Hockey</w:t>
            </w:r>
          </w:p>
        </w:tc>
        <w:tc>
          <w:tcPr>
            <w:tcW w:w="1695" w:type="dxa"/>
            <w:vAlign w:val="bottom"/>
          </w:tcPr>
          <w:p w14:paraId="0692E6DE" w14:textId="72ADB977" w:rsidR="002C31D4" w:rsidRPr="00CA3CDF" w:rsidRDefault="006015A9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DF" w14:textId="0277F6F4" w:rsidR="002C31D4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0" w14:textId="5C802397" w:rsidR="002C31D4" w:rsidRPr="00CA3CDF" w:rsidRDefault="00214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1" w14:textId="3AE22F86" w:rsidR="002C31D4" w:rsidRPr="00CA3CDF" w:rsidRDefault="00214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5BA104C8" w:rsidR="00F62DFC" w:rsidRPr="00E506B2" w:rsidRDefault="003947AE" w:rsidP="00AC2390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AC2390">
              <w:t>St. Rita HS</w:t>
            </w:r>
          </w:p>
        </w:tc>
        <w:tc>
          <w:tcPr>
            <w:tcW w:w="1695" w:type="dxa"/>
            <w:vAlign w:val="bottom"/>
          </w:tcPr>
          <w:p w14:paraId="0692E6E6" w14:textId="14FE95D1" w:rsidR="00F62DFC" w:rsidRPr="00CA3CDF" w:rsidRDefault="001124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7" w14:textId="4F49A7CF" w:rsidR="00F62DFC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42250C68" w:rsidR="00F62DFC" w:rsidRPr="00CA3CDF" w:rsidRDefault="008708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6E9" w14:textId="6B0D771C" w:rsidR="00F62DFC" w:rsidRPr="00CA3CDF" w:rsidRDefault="00870809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4B4162AB" w:rsidR="00F62DFC" w:rsidRPr="00E506B2" w:rsidRDefault="007B66FB" w:rsidP="00AC2390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AC2390">
              <w:t>Chicago Triple Crowns</w:t>
            </w:r>
          </w:p>
        </w:tc>
        <w:tc>
          <w:tcPr>
            <w:tcW w:w="1695" w:type="dxa"/>
            <w:vAlign w:val="bottom"/>
          </w:tcPr>
          <w:p w14:paraId="0692E6EE" w14:textId="37217A1A" w:rsidR="00F62DFC" w:rsidRPr="00CA3CDF" w:rsidRDefault="001124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F" w14:textId="57B7A0BE" w:rsidR="00F62DFC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0" w14:textId="1245EF17" w:rsidR="00F62DFC" w:rsidRPr="00CA3CDF" w:rsidRDefault="00214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1" w14:textId="1FF1FCCE" w:rsidR="00F62DFC" w:rsidRPr="00CA3CDF" w:rsidRDefault="00214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2673172F" w:rsidR="007F41D9" w:rsidRPr="00E506B2" w:rsidRDefault="003947AE" w:rsidP="00AC2390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AC2390">
              <w:t>LP Hockey Club</w:t>
            </w:r>
          </w:p>
        </w:tc>
        <w:tc>
          <w:tcPr>
            <w:tcW w:w="1695" w:type="dxa"/>
            <w:vAlign w:val="bottom"/>
          </w:tcPr>
          <w:p w14:paraId="0692E6F6" w14:textId="1A5619AE" w:rsidR="002C31D4" w:rsidRPr="00CA3CDF" w:rsidRDefault="001124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3A9E831F" w:rsidR="002C31D4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8" w14:textId="68C50671" w:rsidR="002C31D4" w:rsidRPr="00CA3CDF" w:rsidRDefault="00B27E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9" w14:textId="144BC96F" w:rsidR="002C31D4" w:rsidRPr="00CA3CDF" w:rsidRDefault="00B27E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6FA" w14:textId="637C0D51" w:rsidR="002C31D4" w:rsidRPr="00CA3CDF" w:rsidRDefault="00B27EE1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  <w:proofErr w:type="gramStart"/>
            <w:r>
              <w:rPr>
                <w:rFonts w:ascii="Book Antiqua" w:hAnsi="Book Antiqua"/>
                <w:sz w:val="20"/>
              </w:rPr>
              <w:t>2  -</w:t>
            </w:r>
            <w:proofErr w:type="gramEnd"/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134D9D6A" w:rsidR="002C31D4" w:rsidRPr="00E506B2" w:rsidRDefault="003947AE" w:rsidP="00AC239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AC2390">
              <w:rPr>
                <w:szCs w:val="24"/>
              </w:rPr>
              <w:t>V</w:t>
            </w:r>
            <w:r w:rsidR="009D3E65">
              <w:rPr>
                <w:szCs w:val="24"/>
              </w:rPr>
              <w:t>enom</w:t>
            </w:r>
            <w:r w:rsidR="00AC2390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0692E6FE" w14:textId="7423E0B4" w:rsidR="002C31D4" w:rsidRPr="00CA3CDF" w:rsidRDefault="001124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6E191DE4" w:rsidR="002C31D4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0" w14:textId="2259D357" w:rsidR="002C31D4" w:rsidRPr="00CA3CDF" w:rsidRDefault="008708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701" w14:textId="7E9F6A73" w:rsidR="002C31D4" w:rsidRPr="00CA3CDF" w:rsidRDefault="008708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3449A052" w:rsidR="002C31D4" w:rsidRPr="00E506B2" w:rsidRDefault="003947AE" w:rsidP="00AC239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943302">
              <w:rPr>
                <w:szCs w:val="24"/>
              </w:rPr>
              <w:t xml:space="preserve"> </w:t>
            </w:r>
            <w:r w:rsidR="00AC2390">
              <w:rPr>
                <w:szCs w:val="24"/>
              </w:rPr>
              <w:t>Marist HS</w:t>
            </w:r>
          </w:p>
        </w:tc>
        <w:tc>
          <w:tcPr>
            <w:tcW w:w="1695" w:type="dxa"/>
            <w:vAlign w:val="bottom"/>
          </w:tcPr>
          <w:p w14:paraId="0692E706" w14:textId="237EDDCA" w:rsidR="002C31D4" w:rsidRPr="00CA3CDF" w:rsidRDefault="006015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7" w14:textId="549CA7AB" w:rsidR="002C31D4" w:rsidRPr="00CA3CDF" w:rsidRDefault="000E07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699500C7" w:rsidR="002C31D4" w:rsidRPr="00CA3CDF" w:rsidRDefault="00B27E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3A7B5375" w:rsidR="002C31D4" w:rsidRPr="00CA3CDF" w:rsidRDefault="00B27E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A" w14:textId="385F019B" w:rsidR="002C31D4" w:rsidRPr="00CA3CDF" w:rsidRDefault="00B27EE1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  <w:proofErr w:type="gramStart"/>
            <w:r>
              <w:rPr>
                <w:rFonts w:ascii="Book Antiqua" w:hAnsi="Book Antiqua"/>
                <w:sz w:val="20"/>
              </w:rPr>
              <w:t>5  -</w:t>
            </w:r>
            <w:proofErr w:type="gramEnd"/>
            <w:r>
              <w:rPr>
                <w:rFonts w:ascii="Book Antiqua" w:hAnsi="Book Antiqua"/>
                <w:sz w:val="20"/>
              </w:rPr>
              <w:t>2  -4=  -11</w:t>
            </w: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502"/>
        <w:gridCol w:w="648"/>
        <w:gridCol w:w="765"/>
        <w:gridCol w:w="405"/>
        <w:gridCol w:w="1332"/>
        <w:gridCol w:w="648"/>
        <w:gridCol w:w="162"/>
        <w:gridCol w:w="918"/>
        <w:gridCol w:w="990"/>
        <w:gridCol w:w="1800"/>
        <w:gridCol w:w="72"/>
        <w:gridCol w:w="1908"/>
        <w:gridCol w:w="270"/>
        <w:gridCol w:w="360"/>
      </w:tblGrid>
      <w:tr w:rsidR="003913E0" w:rsidRPr="00BC490B" w14:paraId="0692E717" w14:textId="77777777" w:rsidTr="006015A9">
        <w:trPr>
          <w:cantSplit/>
        </w:trPr>
        <w:tc>
          <w:tcPr>
            <w:tcW w:w="720" w:type="dxa"/>
          </w:tcPr>
          <w:p w14:paraId="0692E70E" w14:textId="7C0F3EA4" w:rsidR="003913E0" w:rsidRPr="00067C9E" w:rsidRDefault="00004F08" w:rsidP="007F41D9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0F" w14:textId="7A8A15C0" w:rsidR="003913E0" w:rsidRPr="00067C9E" w:rsidRDefault="00004F08" w:rsidP="00080E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C14378"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7E0921A9" w:rsidR="003913E0" w:rsidRPr="00067C9E" w:rsidRDefault="00004F08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068F35AB" w:rsidR="0072376E" w:rsidRPr="00067C9E" w:rsidRDefault="00D7289D" w:rsidP="00080EA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502" w:type="dxa"/>
            <w:gridSpan w:val="3"/>
          </w:tcPr>
          <w:p w14:paraId="0692E712" w14:textId="3F5D42BC" w:rsidR="003913E0" w:rsidRDefault="00004F08" w:rsidP="00A7230B">
            <w:r>
              <w:t>Demons</w:t>
            </w:r>
          </w:p>
        </w:tc>
        <w:tc>
          <w:tcPr>
            <w:tcW w:w="648" w:type="dxa"/>
          </w:tcPr>
          <w:p w14:paraId="0692E713" w14:textId="37AD9E8E" w:rsidR="003913E0" w:rsidRPr="00BC490B" w:rsidRDefault="006015A9" w:rsidP="006015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0692E715" w14:textId="77D60753" w:rsidR="00750B9F" w:rsidRDefault="00004F08" w:rsidP="00790FA6">
            <w:r>
              <w:t>Marist</w:t>
            </w:r>
          </w:p>
        </w:tc>
        <w:tc>
          <w:tcPr>
            <w:tcW w:w="2610" w:type="dxa"/>
            <w:gridSpan w:val="4"/>
          </w:tcPr>
          <w:p w14:paraId="0692E716" w14:textId="5D2BFC6D" w:rsidR="003913E0" w:rsidRPr="00BC490B" w:rsidRDefault="00112479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015A9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F5E47" w:rsidRPr="00BC490B" w14:paraId="0692E721" w14:textId="77777777" w:rsidTr="00112479">
        <w:trPr>
          <w:cantSplit/>
        </w:trPr>
        <w:tc>
          <w:tcPr>
            <w:tcW w:w="720" w:type="dxa"/>
          </w:tcPr>
          <w:p w14:paraId="0692E718" w14:textId="5AF3677D" w:rsidR="00FF5E47" w:rsidRPr="00067C9E" w:rsidRDefault="00004F08" w:rsidP="00FF5E47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19" w14:textId="3103F4FE" w:rsidR="00FF5E47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8</w:t>
            </w:r>
            <w:r w:rsidR="00FF5E47" w:rsidRPr="00067C9E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30" w:type="dxa"/>
          </w:tcPr>
          <w:p w14:paraId="0692E71A" w14:textId="7F25F938" w:rsidR="00FF5E47" w:rsidRPr="00067C9E" w:rsidRDefault="00004F08" w:rsidP="00FF5E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F5E47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4C0F3D30" w:rsidR="00FF5E47" w:rsidRPr="00067C9E" w:rsidRDefault="00004F08" w:rsidP="00FF5E4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Twin Rinks Arena</w:t>
            </w:r>
            <w:r w:rsidR="002D3044">
              <w:rPr>
                <w:szCs w:val="22"/>
              </w:rPr>
              <w:t>- Blue</w:t>
            </w:r>
          </w:p>
        </w:tc>
        <w:tc>
          <w:tcPr>
            <w:tcW w:w="2502" w:type="dxa"/>
            <w:gridSpan w:val="3"/>
          </w:tcPr>
          <w:p w14:paraId="0692E71C" w14:textId="61004D3E" w:rsidR="00FF5E47" w:rsidRDefault="00004F08" w:rsidP="00FF5E47">
            <w:r>
              <w:t>LP</w:t>
            </w:r>
          </w:p>
        </w:tc>
        <w:tc>
          <w:tcPr>
            <w:tcW w:w="648" w:type="dxa"/>
          </w:tcPr>
          <w:p w14:paraId="0692E71D" w14:textId="1F7057F2" w:rsidR="00FF5E47" w:rsidRPr="00BC490B" w:rsidRDefault="00112479" w:rsidP="001124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0692E71E" w14:textId="77777777" w:rsidR="00FF5E47" w:rsidRPr="00BC490B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1F" w14:textId="63A0388F" w:rsidR="00FF5E47" w:rsidRDefault="00004F08" w:rsidP="00FF5E47">
            <w:r>
              <w:t>St. Rita</w:t>
            </w:r>
          </w:p>
        </w:tc>
        <w:tc>
          <w:tcPr>
            <w:tcW w:w="2538" w:type="dxa"/>
            <w:gridSpan w:val="3"/>
          </w:tcPr>
          <w:p w14:paraId="0692E720" w14:textId="3E68FFD9" w:rsidR="00FF5E47" w:rsidRPr="00BC490B" w:rsidRDefault="00112479" w:rsidP="001124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F5E47" w:rsidRPr="00BC490B" w14:paraId="0692E72B" w14:textId="77777777" w:rsidTr="00112479">
        <w:trPr>
          <w:cantSplit/>
          <w:trHeight w:val="173"/>
        </w:trPr>
        <w:tc>
          <w:tcPr>
            <w:tcW w:w="720" w:type="dxa"/>
          </w:tcPr>
          <w:p w14:paraId="0692E722" w14:textId="1C1B3006" w:rsidR="00FF5E47" w:rsidRPr="00067C9E" w:rsidRDefault="00004F08" w:rsidP="00FF5E47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23" w14:textId="71DC7C1E" w:rsidR="00FF5E47" w:rsidRPr="00067C9E" w:rsidRDefault="00004F08" w:rsidP="00FF5E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9:3</w:t>
            </w:r>
            <w:r w:rsidR="00FF5E47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3B25D3CF" w:rsidR="00FF5E47" w:rsidRPr="00067C9E" w:rsidRDefault="00004F08" w:rsidP="00FF5E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F5E47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495B0ABE" w:rsidR="00FF5E47" w:rsidRPr="00067C9E" w:rsidRDefault="00004F08" w:rsidP="00FF5E4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Glacier Ice Arena</w:t>
            </w:r>
          </w:p>
        </w:tc>
        <w:tc>
          <w:tcPr>
            <w:tcW w:w="2502" w:type="dxa"/>
            <w:gridSpan w:val="3"/>
          </w:tcPr>
          <w:p w14:paraId="0692E726" w14:textId="4B3434FB" w:rsidR="00FF5E47" w:rsidRDefault="00004F08" w:rsidP="00FF5E47">
            <w:r>
              <w:t>V</w:t>
            </w:r>
            <w:r w:rsidR="009D3E65">
              <w:t>enom</w:t>
            </w:r>
          </w:p>
        </w:tc>
        <w:tc>
          <w:tcPr>
            <w:tcW w:w="648" w:type="dxa"/>
          </w:tcPr>
          <w:p w14:paraId="0692E727" w14:textId="33EAB0D0" w:rsidR="00FF5E47" w:rsidRPr="00BC490B" w:rsidRDefault="00112479" w:rsidP="001124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28" w14:textId="77777777" w:rsidR="00FF5E47" w:rsidRPr="00BC490B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29" w14:textId="5FB27A09" w:rsidR="00FF5E47" w:rsidRDefault="00004F08" w:rsidP="00FF5E47">
            <w:r>
              <w:t>Triple Crowns</w:t>
            </w:r>
          </w:p>
        </w:tc>
        <w:tc>
          <w:tcPr>
            <w:tcW w:w="2538" w:type="dxa"/>
            <w:gridSpan w:val="3"/>
          </w:tcPr>
          <w:p w14:paraId="0692E72A" w14:textId="1D7FDBF4" w:rsidR="00FF5E47" w:rsidRPr="00BC490B" w:rsidRDefault="00112479" w:rsidP="001124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04F08" w:rsidRPr="00BC490B" w14:paraId="0692E735" w14:textId="77777777" w:rsidTr="00112479">
        <w:trPr>
          <w:cantSplit/>
          <w:trHeight w:val="263"/>
        </w:trPr>
        <w:tc>
          <w:tcPr>
            <w:tcW w:w="720" w:type="dxa"/>
          </w:tcPr>
          <w:p w14:paraId="0692E72C" w14:textId="74F34BA0" w:rsidR="00004F08" w:rsidRPr="00067C9E" w:rsidRDefault="00004F08" w:rsidP="00004F08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D" w14:textId="2450628C" w:rsidR="00004F08" w:rsidRPr="00067C9E" w:rsidRDefault="00004F08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293C9013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F" w14:textId="07A82974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502" w:type="dxa"/>
            <w:gridSpan w:val="3"/>
          </w:tcPr>
          <w:p w14:paraId="0692E730" w14:textId="594B0C26" w:rsidR="00004F08" w:rsidRDefault="00004F08" w:rsidP="00004F08">
            <w:r>
              <w:t>St. Rita</w:t>
            </w:r>
          </w:p>
        </w:tc>
        <w:tc>
          <w:tcPr>
            <w:tcW w:w="648" w:type="dxa"/>
          </w:tcPr>
          <w:p w14:paraId="0692E731" w14:textId="18D91E12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0692E732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33" w14:textId="2F1DF2CF" w:rsidR="00004F08" w:rsidRDefault="00004F08" w:rsidP="00004F08">
            <w:r>
              <w:t>Marist</w:t>
            </w:r>
          </w:p>
        </w:tc>
        <w:tc>
          <w:tcPr>
            <w:tcW w:w="2538" w:type="dxa"/>
            <w:gridSpan w:val="3"/>
          </w:tcPr>
          <w:p w14:paraId="0692E734" w14:textId="46A051C0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04F08" w:rsidRPr="00BC490B" w14:paraId="0692E73F" w14:textId="77777777" w:rsidTr="00112479">
        <w:trPr>
          <w:cantSplit/>
        </w:trPr>
        <w:tc>
          <w:tcPr>
            <w:tcW w:w="720" w:type="dxa"/>
          </w:tcPr>
          <w:p w14:paraId="0692E736" w14:textId="2E4516B0" w:rsidR="00004F08" w:rsidRPr="00067C9E" w:rsidRDefault="00004F08" w:rsidP="00004F08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37" w14:textId="3AAF2963" w:rsidR="00004F08" w:rsidRPr="00067C9E" w:rsidRDefault="00004F08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38" w14:textId="21CB7923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39" w14:textId="032972EE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502" w:type="dxa"/>
            <w:gridSpan w:val="3"/>
          </w:tcPr>
          <w:p w14:paraId="0692E73A" w14:textId="682ABF65" w:rsidR="00004F08" w:rsidRDefault="00004F08" w:rsidP="00004F08">
            <w:r>
              <w:t>Triple Crowns</w:t>
            </w:r>
          </w:p>
        </w:tc>
        <w:tc>
          <w:tcPr>
            <w:tcW w:w="648" w:type="dxa"/>
          </w:tcPr>
          <w:p w14:paraId="0692E73B" w14:textId="5C634EF0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0692E73C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3D" w14:textId="4AFD629B" w:rsidR="00004F08" w:rsidRDefault="00004F08" w:rsidP="00004F08">
            <w:r>
              <w:t>LP</w:t>
            </w:r>
          </w:p>
        </w:tc>
        <w:tc>
          <w:tcPr>
            <w:tcW w:w="2538" w:type="dxa"/>
            <w:gridSpan w:val="3"/>
          </w:tcPr>
          <w:p w14:paraId="0692E73E" w14:textId="0F6D0F97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04F08" w:rsidRPr="00BC490B" w14:paraId="0692E749" w14:textId="77777777" w:rsidTr="00112479">
        <w:trPr>
          <w:cantSplit/>
        </w:trPr>
        <w:tc>
          <w:tcPr>
            <w:tcW w:w="720" w:type="dxa"/>
          </w:tcPr>
          <w:p w14:paraId="0692E740" w14:textId="484CE747" w:rsidR="00004F08" w:rsidRPr="00067C9E" w:rsidRDefault="00004F08" w:rsidP="00004F08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41" w14:textId="43E890FA" w:rsidR="00004F08" w:rsidRPr="00067C9E" w:rsidRDefault="00004F08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2" w14:textId="2430D38A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3" w14:textId="698434BE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502" w:type="dxa"/>
            <w:gridSpan w:val="3"/>
          </w:tcPr>
          <w:p w14:paraId="0692E744" w14:textId="544F7C6D" w:rsidR="00004F08" w:rsidRDefault="00004F08" w:rsidP="00004F08">
            <w:r>
              <w:t>V</w:t>
            </w:r>
            <w:r w:rsidR="009D3E65">
              <w:t>enom</w:t>
            </w:r>
          </w:p>
        </w:tc>
        <w:tc>
          <w:tcPr>
            <w:tcW w:w="648" w:type="dxa"/>
          </w:tcPr>
          <w:p w14:paraId="0692E745" w14:textId="68D82214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46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47" w14:textId="698E7E82" w:rsidR="00004F08" w:rsidRDefault="00004F08" w:rsidP="00004F08">
            <w:r>
              <w:t>Demons</w:t>
            </w:r>
          </w:p>
        </w:tc>
        <w:tc>
          <w:tcPr>
            <w:tcW w:w="2538" w:type="dxa"/>
            <w:gridSpan w:val="3"/>
          </w:tcPr>
          <w:p w14:paraId="0692E748" w14:textId="65FBC95A" w:rsidR="00004F08" w:rsidRPr="00BC490B" w:rsidRDefault="000E07CA" w:rsidP="000E07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04F08" w:rsidRPr="00BC490B" w14:paraId="0692E753" w14:textId="77777777" w:rsidTr="00112479">
        <w:trPr>
          <w:cantSplit/>
        </w:trPr>
        <w:tc>
          <w:tcPr>
            <w:tcW w:w="720" w:type="dxa"/>
          </w:tcPr>
          <w:p w14:paraId="0692E74A" w14:textId="6A0BC04F" w:rsidR="00004F08" w:rsidRPr="00067C9E" w:rsidRDefault="00004F08" w:rsidP="00004F08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4B" w14:textId="6838B84E" w:rsidR="00004F08" w:rsidRPr="00067C9E" w:rsidRDefault="00004F08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C" w14:textId="52F6DF8A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D" w14:textId="1F594199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502" w:type="dxa"/>
            <w:gridSpan w:val="3"/>
          </w:tcPr>
          <w:p w14:paraId="0692E74E" w14:textId="3E3653DD" w:rsidR="00004F08" w:rsidRDefault="00004F08" w:rsidP="00004F08">
            <w:r>
              <w:t>Marist</w:t>
            </w:r>
          </w:p>
        </w:tc>
        <w:tc>
          <w:tcPr>
            <w:tcW w:w="648" w:type="dxa"/>
          </w:tcPr>
          <w:p w14:paraId="0692E74F" w14:textId="217C2E33" w:rsidR="00004F08" w:rsidRPr="00BC490B" w:rsidRDefault="0021439B" w:rsidP="002143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50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51" w14:textId="453C117D" w:rsidR="00004F08" w:rsidRDefault="00004F08" w:rsidP="00004F08">
            <w:r>
              <w:t>LP</w:t>
            </w:r>
          </w:p>
        </w:tc>
        <w:tc>
          <w:tcPr>
            <w:tcW w:w="2538" w:type="dxa"/>
            <w:gridSpan w:val="3"/>
          </w:tcPr>
          <w:p w14:paraId="0692E752" w14:textId="42A91A82" w:rsidR="00004F08" w:rsidRPr="00BC490B" w:rsidRDefault="0021439B" w:rsidP="002143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04F08" w:rsidRPr="00BC490B" w14:paraId="0692E75D" w14:textId="77777777" w:rsidTr="00112479">
        <w:trPr>
          <w:cantSplit/>
        </w:trPr>
        <w:tc>
          <w:tcPr>
            <w:tcW w:w="720" w:type="dxa"/>
          </w:tcPr>
          <w:p w14:paraId="0692E754" w14:textId="05B4E005" w:rsidR="00004F08" w:rsidRPr="00067C9E" w:rsidRDefault="00004F08" w:rsidP="00004F08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55" w14:textId="14967AAB" w:rsidR="00004F08" w:rsidRPr="00067C9E" w:rsidRDefault="00004F08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8:2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56" w14:textId="72DE5621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57" w14:textId="79B416F3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502" w:type="dxa"/>
            <w:gridSpan w:val="3"/>
          </w:tcPr>
          <w:p w14:paraId="0692E758" w14:textId="5F1775E6" w:rsidR="00004F08" w:rsidRDefault="00004F08" w:rsidP="00004F08">
            <w:r>
              <w:t>Demons</w:t>
            </w:r>
          </w:p>
        </w:tc>
        <w:tc>
          <w:tcPr>
            <w:tcW w:w="648" w:type="dxa"/>
          </w:tcPr>
          <w:p w14:paraId="0692E759" w14:textId="34051951" w:rsidR="00004F08" w:rsidRPr="00BC490B" w:rsidRDefault="0021439B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0692E75A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5B" w14:textId="2212EF05" w:rsidR="00004F08" w:rsidRDefault="00004F08" w:rsidP="00004F08">
            <w:r>
              <w:t>Triple Crowns</w:t>
            </w:r>
          </w:p>
        </w:tc>
        <w:tc>
          <w:tcPr>
            <w:tcW w:w="2538" w:type="dxa"/>
            <w:gridSpan w:val="3"/>
          </w:tcPr>
          <w:p w14:paraId="0692E75C" w14:textId="6C6ABE26" w:rsidR="00004F08" w:rsidRPr="00BC490B" w:rsidRDefault="0021439B" w:rsidP="002143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04F08" w:rsidRPr="00BC490B" w14:paraId="0692E767" w14:textId="77777777" w:rsidTr="00112479">
        <w:trPr>
          <w:cantSplit/>
        </w:trPr>
        <w:tc>
          <w:tcPr>
            <w:tcW w:w="720" w:type="dxa"/>
          </w:tcPr>
          <w:p w14:paraId="0692E75E" w14:textId="108D628A" w:rsidR="00004F08" w:rsidRPr="00067C9E" w:rsidRDefault="00004F08" w:rsidP="00004F08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2D3044"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5F" w14:textId="7E2D0240" w:rsidR="00004F08" w:rsidRPr="00067C9E" w:rsidRDefault="002D3044" w:rsidP="00004F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9:40</w:t>
            </w:r>
          </w:p>
        </w:tc>
        <w:tc>
          <w:tcPr>
            <w:tcW w:w="630" w:type="dxa"/>
          </w:tcPr>
          <w:p w14:paraId="0692E760" w14:textId="40D0C233" w:rsidR="00004F08" w:rsidRPr="00067C9E" w:rsidRDefault="00004F08" w:rsidP="00004F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61" w14:textId="23143FD9" w:rsidR="00004F08" w:rsidRPr="00067C9E" w:rsidRDefault="00004F08" w:rsidP="00004F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502" w:type="dxa"/>
            <w:gridSpan w:val="3"/>
          </w:tcPr>
          <w:p w14:paraId="0692E762" w14:textId="1A9832E5" w:rsidR="00004F08" w:rsidRPr="00C20045" w:rsidRDefault="00004F08" w:rsidP="00004F08">
            <w:pPr>
              <w:rPr>
                <w:szCs w:val="24"/>
              </w:rPr>
            </w:pPr>
            <w:r>
              <w:rPr>
                <w:szCs w:val="24"/>
              </w:rPr>
              <w:t>St. Rita</w:t>
            </w:r>
          </w:p>
        </w:tc>
        <w:tc>
          <w:tcPr>
            <w:tcW w:w="648" w:type="dxa"/>
          </w:tcPr>
          <w:p w14:paraId="0692E763" w14:textId="44C3B297" w:rsidR="00004F08" w:rsidRPr="00BC490B" w:rsidRDefault="00870809" w:rsidP="008708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0692E764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65" w14:textId="1E376D3B" w:rsidR="00004F08" w:rsidRPr="00C20045" w:rsidRDefault="00004F08" w:rsidP="00004F08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9D3E65">
              <w:rPr>
                <w:szCs w:val="24"/>
              </w:rPr>
              <w:t>enom</w:t>
            </w:r>
          </w:p>
        </w:tc>
        <w:tc>
          <w:tcPr>
            <w:tcW w:w="2538" w:type="dxa"/>
            <w:gridSpan w:val="3"/>
          </w:tcPr>
          <w:p w14:paraId="0692E766" w14:textId="22A72B97" w:rsidR="00004F08" w:rsidRPr="00BC490B" w:rsidRDefault="00870809" w:rsidP="008708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04F08" w:rsidRPr="00BC490B" w14:paraId="0692E771" w14:textId="77777777" w:rsidTr="00112479">
        <w:trPr>
          <w:cantSplit/>
        </w:trPr>
        <w:tc>
          <w:tcPr>
            <w:tcW w:w="720" w:type="dxa"/>
          </w:tcPr>
          <w:p w14:paraId="0692E768" w14:textId="77777777" w:rsidR="00004F08" w:rsidRPr="00A526A4" w:rsidRDefault="00004F08" w:rsidP="00004F0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004F08" w:rsidRPr="00A526A4" w:rsidRDefault="00004F08" w:rsidP="00004F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004F08" w:rsidRPr="00A526A4" w:rsidRDefault="00004F08" w:rsidP="00004F08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004F08" w:rsidRPr="00A526A4" w:rsidRDefault="00004F08" w:rsidP="00004F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3"/>
          </w:tcPr>
          <w:p w14:paraId="0692E76C" w14:textId="77777777" w:rsidR="00004F08" w:rsidRDefault="00004F08" w:rsidP="00004F08">
            <w:r>
              <w:t xml:space="preserve">      *** HOME ***                   </w:t>
            </w:r>
          </w:p>
        </w:tc>
        <w:tc>
          <w:tcPr>
            <w:tcW w:w="648" w:type="dxa"/>
          </w:tcPr>
          <w:p w14:paraId="0692E76D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692E76E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0692E76F" w14:textId="77777777" w:rsidR="00004F08" w:rsidRDefault="00004F08" w:rsidP="00004F08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0692E770" w14:textId="77777777" w:rsidR="00004F08" w:rsidRPr="00BC490B" w:rsidRDefault="00004F08" w:rsidP="00004F0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04F08" w:rsidRPr="00C021A9" w14:paraId="0692E77B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0692E772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0692E775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14:paraId="0692E776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4"/>
          </w:tcPr>
          <w:p w14:paraId="0692E777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78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0692E779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04F08" w:rsidRPr="00C021A9" w14:paraId="0692E785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7C" w14:textId="74685E6F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7D" w14:textId="2BEDECB6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A011A">
              <w:rPr>
                <w:rFonts w:ascii="Book Antiqua" w:hAnsi="Book Antiqua"/>
                <w:b/>
                <w:sz w:val="22"/>
                <w:szCs w:val="22"/>
              </w:rPr>
              <w:t xml:space="preserve"> 11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A011A">
              <w:rPr>
                <w:rFonts w:ascii="Book Antiqua" w:hAnsi="Book Antiqua"/>
                <w:b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692E77E" w14:textId="23249D50" w:rsidR="00004F08" w:rsidRPr="00664EE3" w:rsidRDefault="009A011A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004F08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7F" w14:textId="560F68B7" w:rsidR="00004F08" w:rsidRPr="00D7289D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18" w:type="dxa"/>
            <w:gridSpan w:val="3"/>
          </w:tcPr>
          <w:p w14:paraId="0692E780" w14:textId="0CEF8E86" w:rsidR="00004F08" w:rsidRPr="00E049BF" w:rsidRDefault="002D3044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2D3044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Place Blue Div.- </w:t>
            </w:r>
            <w:r w:rsidR="00004F08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gridSpan w:val="3"/>
          </w:tcPr>
          <w:p w14:paraId="0692E781" w14:textId="1CA72193" w:rsidR="00004F08" w:rsidRPr="00885E2A" w:rsidRDefault="00B27EE1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B27EE1">
              <w:rPr>
                <w:rFonts w:ascii="Book Antiqua" w:hAnsi="Book Antiqua"/>
                <w:b/>
                <w:sz w:val="22"/>
                <w:szCs w:val="22"/>
              </w:rPr>
              <w:t>Marist</w:t>
            </w:r>
          </w:p>
        </w:tc>
        <w:tc>
          <w:tcPr>
            <w:tcW w:w="1908" w:type="dxa"/>
            <w:gridSpan w:val="2"/>
          </w:tcPr>
          <w:p w14:paraId="0692E782" w14:textId="69FE03D6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83" w14:textId="675DB667" w:rsidR="00004F08" w:rsidRPr="00995FCB" w:rsidRDefault="0021439B" w:rsidP="0021439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516AC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St. Rita</w:t>
            </w:r>
            <w:r w:rsidR="00004F08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516AC6">
              <w:rPr>
                <w:rFonts w:ascii="Book Antiqua" w:hAnsi="Book Antiqua"/>
                <w:b/>
                <w:sz w:val="22"/>
                <w:szCs w:val="22"/>
              </w:rPr>
              <w:t xml:space="preserve">6-1 </w:t>
            </w:r>
            <w:r w:rsidR="00004F08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004F08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0692E784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04F08" w:rsidRPr="00C021A9" w14:paraId="0692E78F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0692E786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02" w:type="dxa"/>
          </w:tcPr>
          <w:p w14:paraId="0692E789" w14:textId="77777777" w:rsidR="00004F08" w:rsidRPr="00A56F14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18" w:type="dxa"/>
            <w:gridSpan w:val="3"/>
          </w:tcPr>
          <w:p w14:paraId="0692E78A" w14:textId="777777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14:paraId="0692E78B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8C" w14:textId="777777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8D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A011A" w:rsidRPr="00C021A9" w14:paraId="0692E799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90" w14:textId="3496C64C" w:rsidR="009A011A" w:rsidRPr="00664EE3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91" w14:textId="503D750C" w:rsidR="009A011A" w:rsidRPr="00664EE3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12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29453B08" w:rsidR="009A011A" w:rsidRPr="00664EE3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93" w14:textId="7CE59FE5" w:rsidR="009A011A" w:rsidRPr="00285CE9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18" w:type="dxa"/>
            <w:gridSpan w:val="3"/>
          </w:tcPr>
          <w:p w14:paraId="0692E794" w14:textId="06419B28" w:rsidR="009A011A" w:rsidRPr="00E049BF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 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gridSpan w:val="3"/>
          </w:tcPr>
          <w:p w14:paraId="0692E795" w14:textId="4BD7194B" w:rsidR="009A011A" w:rsidRPr="00664EE3" w:rsidRDefault="00B27EE1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Venom</w:t>
            </w:r>
          </w:p>
        </w:tc>
        <w:tc>
          <w:tcPr>
            <w:tcW w:w="1908" w:type="dxa"/>
            <w:gridSpan w:val="2"/>
          </w:tcPr>
          <w:p w14:paraId="0692E796" w14:textId="77777777" w:rsidR="009A011A" w:rsidRPr="00E049BF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97" w14:textId="46C8D0CB" w:rsidR="009A011A" w:rsidRPr="00995FCB" w:rsidRDefault="0021439B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516AC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Demons</w:t>
            </w:r>
            <w:r w:rsidR="00516AC6">
              <w:rPr>
                <w:rFonts w:ascii="Book Antiqua" w:hAnsi="Book Antiqua"/>
                <w:b/>
                <w:sz w:val="22"/>
                <w:szCs w:val="22"/>
              </w:rPr>
              <w:t xml:space="preserve">     4-2 </w:t>
            </w:r>
            <w:r w:rsidR="009A011A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9A011A">
              <w:rPr>
                <w:rFonts w:ascii="Book Antiqua" w:hAnsi="Book Antiqua"/>
                <w:b/>
                <w:sz w:val="18"/>
                <w:szCs w:val="18"/>
              </w:rPr>
              <w:t xml:space="preserve">          3</w:t>
            </w:r>
            <w:r w:rsidR="009A011A" w:rsidRPr="00004F08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="009A011A">
              <w:rPr>
                <w:rFonts w:ascii="Book Antiqua" w:hAnsi="Book Antiqua"/>
                <w:b/>
                <w:sz w:val="18"/>
                <w:szCs w:val="18"/>
              </w:rPr>
              <w:t xml:space="preserve"> Place Game</w:t>
            </w:r>
          </w:p>
        </w:tc>
        <w:tc>
          <w:tcPr>
            <w:tcW w:w="270" w:type="dxa"/>
          </w:tcPr>
          <w:p w14:paraId="0692E798" w14:textId="77777777" w:rsidR="009A011A" w:rsidRPr="00C021A9" w:rsidRDefault="009A011A" w:rsidP="009A011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04F08" w:rsidRPr="00C021A9" w14:paraId="0692E7A3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692E79A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02" w:type="dxa"/>
          </w:tcPr>
          <w:p w14:paraId="0692E79D" w14:textId="77777777" w:rsidR="00004F08" w:rsidRPr="00B02998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3"/>
          </w:tcPr>
          <w:p w14:paraId="0692E79E" w14:textId="777777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14:paraId="0692E79F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A0" w14:textId="777777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A1" w14:textId="77777777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04F08" w:rsidRPr="00C021A9" w14:paraId="0692E7AE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A4" w14:textId="328E46BA" w:rsidR="00004F08" w:rsidRPr="00664EE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A5" w14:textId="55A29BFD" w:rsidR="00004F08" w:rsidRPr="0012160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3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  <w:p w14:paraId="0692E7A6" w14:textId="77777777" w:rsidR="00004F08" w:rsidRPr="0012160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08C6CBC6" w:rsidR="00004F08" w:rsidRPr="00121603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A8" w14:textId="77BD7258" w:rsidR="00004F08" w:rsidRPr="009A011A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9A011A">
              <w:rPr>
                <w:sz w:val="22"/>
                <w:szCs w:val="22"/>
              </w:rPr>
              <w:t>North Shore Ice Arena</w:t>
            </w:r>
          </w:p>
        </w:tc>
        <w:tc>
          <w:tcPr>
            <w:tcW w:w="1818" w:type="dxa"/>
            <w:gridSpan w:val="3"/>
          </w:tcPr>
          <w:p w14:paraId="0692E7A9" w14:textId="777777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142" w:type="dxa"/>
            <w:gridSpan w:val="3"/>
          </w:tcPr>
          <w:p w14:paraId="0692E7AA" w14:textId="744A3534" w:rsidR="00004F08" w:rsidRPr="00664EE3" w:rsidRDefault="00B27EE1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LP</w:t>
            </w:r>
          </w:p>
        </w:tc>
        <w:tc>
          <w:tcPr>
            <w:tcW w:w="1908" w:type="dxa"/>
            <w:gridSpan w:val="2"/>
          </w:tcPr>
          <w:p w14:paraId="0692E7AB" w14:textId="3AC40677" w:rsidR="00004F08" w:rsidRPr="00E049BF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065E85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3"/>
          </w:tcPr>
          <w:p w14:paraId="0692E7AC" w14:textId="1E94EDDB" w:rsidR="00004F08" w:rsidRPr="00995FCB" w:rsidRDefault="0021439B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C408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Triple Crowns</w:t>
            </w:r>
            <w:r w:rsidR="00C408FA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9958E9">
              <w:rPr>
                <w:rFonts w:ascii="Book Antiqua" w:hAnsi="Book Antiqua"/>
                <w:b/>
                <w:sz w:val="22"/>
                <w:szCs w:val="22"/>
              </w:rPr>
              <w:t>7</w:t>
            </w:r>
            <w:r w:rsidR="00C408FA">
              <w:rPr>
                <w:rFonts w:ascii="Book Antiqua" w:hAnsi="Book Antiqua"/>
                <w:b/>
                <w:sz w:val="22"/>
                <w:szCs w:val="22"/>
              </w:rPr>
              <w:t xml:space="preserve">-2 </w:t>
            </w:r>
            <w:r w:rsidR="00004F08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004F08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004F08" w:rsidRPr="00C021A9" w:rsidRDefault="00004F08" w:rsidP="00004F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4F08"/>
    <w:rsid w:val="000222D6"/>
    <w:rsid w:val="00022A80"/>
    <w:rsid w:val="00033F7F"/>
    <w:rsid w:val="00044E1D"/>
    <w:rsid w:val="00052BA2"/>
    <w:rsid w:val="00053CA3"/>
    <w:rsid w:val="0006400C"/>
    <w:rsid w:val="00065E85"/>
    <w:rsid w:val="00067C9E"/>
    <w:rsid w:val="00071B05"/>
    <w:rsid w:val="00080EA9"/>
    <w:rsid w:val="000817A7"/>
    <w:rsid w:val="0009379F"/>
    <w:rsid w:val="00093B27"/>
    <w:rsid w:val="000A2435"/>
    <w:rsid w:val="000A3A02"/>
    <w:rsid w:val="000B75DE"/>
    <w:rsid w:val="000C11EB"/>
    <w:rsid w:val="000C24E8"/>
    <w:rsid w:val="000C3BB6"/>
    <w:rsid w:val="000D4065"/>
    <w:rsid w:val="000E07CA"/>
    <w:rsid w:val="000E6C19"/>
    <w:rsid w:val="000E7470"/>
    <w:rsid w:val="000F240A"/>
    <w:rsid w:val="000F6D62"/>
    <w:rsid w:val="0010486B"/>
    <w:rsid w:val="001066AE"/>
    <w:rsid w:val="00107A2D"/>
    <w:rsid w:val="00112479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439B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85CE9"/>
    <w:rsid w:val="002902A4"/>
    <w:rsid w:val="00297A75"/>
    <w:rsid w:val="002B3E07"/>
    <w:rsid w:val="002C31D4"/>
    <w:rsid w:val="002C6C6C"/>
    <w:rsid w:val="002D3044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16AC6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5A9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4641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495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08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11197"/>
    <w:rsid w:val="00933292"/>
    <w:rsid w:val="0093375D"/>
    <w:rsid w:val="00936EBC"/>
    <w:rsid w:val="00943302"/>
    <w:rsid w:val="00945FEA"/>
    <w:rsid w:val="00952F45"/>
    <w:rsid w:val="009547C8"/>
    <w:rsid w:val="0097395D"/>
    <w:rsid w:val="00976BE8"/>
    <w:rsid w:val="00980C5A"/>
    <w:rsid w:val="009958E9"/>
    <w:rsid w:val="00995FCB"/>
    <w:rsid w:val="009A011A"/>
    <w:rsid w:val="009A64E9"/>
    <w:rsid w:val="009C7EE6"/>
    <w:rsid w:val="009D08D4"/>
    <w:rsid w:val="009D3509"/>
    <w:rsid w:val="009D3E65"/>
    <w:rsid w:val="009E1D66"/>
    <w:rsid w:val="009E3501"/>
    <w:rsid w:val="009F06F6"/>
    <w:rsid w:val="009F5961"/>
    <w:rsid w:val="00A0659B"/>
    <w:rsid w:val="00A2069F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C2390"/>
    <w:rsid w:val="00AE6ACA"/>
    <w:rsid w:val="00AF2092"/>
    <w:rsid w:val="00B02998"/>
    <w:rsid w:val="00B04465"/>
    <w:rsid w:val="00B07CCB"/>
    <w:rsid w:val="00B1717C"/>
    <w:rsid w:val="00B27EE1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87883"/>
    <w:rsid w:val="00B90F23"/>
    <w:rsid w:val="00B910C2"/>
    <w:rsid w:val="00BA08EB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0045"/>
    <w:rsid w:val="00C21108"/>
    <w:rsid w:val="00C2688B"/>
    <w:rsid w:val="00C32D34"/>
    <w:rsid w:val="00C408FA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D7D6D"/>
    <w:rsid w:val="00DF1FD5"/>
    <w:rsid w:val="00E00241"/>
    <w:rsid w:val="00E049BF"/>
    <w:rsid w:val="00E37C85"/>
    <w:rsid w:val="00E4156C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73015"/>
    <w:rsid w:val="00F8767D"/>
    <w:rsid w:val="00FB7B56"/>
    <w:rsid w:val="00FC5243"/>
    <w:rsid w:val="00FD3A13"/>
    <w:rsid w:val="00FD4FE8"/>
    <w:rsid w:val="00FD5CDC"/>
    <w:rsid w:val="00FD5E28"/>
    <w:rsid w:val="00FF388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2021-05-02T22:19:00Z</dcterms:created>
  <dcterms:modified xsi:type="dcterms:W3CDTF">2021-05-02T22:19:00Z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