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Ely Blue Line Club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Board Meeting Minutes                       Tuesday 5/3/22 @ 6:00 PM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MEETING CALL TO ORDER: 6:08</w:t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ROLL CALL: </w:t>
      </w:r>
      <w:r w:rsidDel="00000000" w:rsidR="00000000" w:rsidRPr="00000000">
        <w:rPr>
          <w:sz w:val="20"/>
          <w:szCs w:val="20"/>
          <w:rtl w:val="0"/>
        </w:rPr>
        <w:t xml:space="preserve">Amy Kromer, Tara Shock, Beth Stahlborger, Danielle Nickolson, Nikki Engen, Joseph Carter, Michael Smith, Kevin Niskala, Nicole Cook, Sandy Kari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 ADDITIONS &amp; DELETIONS:</w:t>
      </w:r>
    </w:p>
    <w:p w:rsidR="00000000" w:rsidDel="00000000" w:rsidP="00000000" w:rsidRDefault="00000000" w:rsidRPr="00000000" w14:paraId="00000009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-Meeting attendance </w:t>
      </w:r>
    </w:p>
    <w:p w:rsidR="00000000" w:rsidDel="00000000" w:rsidP="00000000" w:rsidRDefault="00000000" w:rsidRPr="00000000" w14:paraId="0000000A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-Gear swap</w:t>
      </w:r>
    </w:p>
    <w:p w:rsidR="00000000" w:rsidDel="00000000" w:rsidP="00000000" w:rsidRDefault="00000000" w:rsidRPr="00000000" w14:paraId="0000000B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-Roller Hockey</w:t>
      </w:r>
    </w:p>
    <w:p w:rsidR="00000000" w:rsidDel="00000000" w:rsidP="00000000" w:rsidRDefault="00000000" w:rsidRPr="00000000" w14:paraId="0000000C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APPROVAL OF MINUTES: </w:t>
      </w:r>
      <w:r w:rsidDel="00000000" w:rsidR="00000000" w:rsidRPr="00000000">
        <w:rPr>
          <w:sz w:val="20"/>
          <w:szCs w:val="20"/>
          <w:rtl w:val="0"/>
        </w:rPr>
        <w:t xml:space="preserve">A motion was made by Amy to approve minutes, 2nd by Danielle, motion carries.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E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APPROVAL OF FINANCIAL REPORT: </w:t>
      </w:r>
      <w:r w:rsidDel="00000000" w:rsidR="00000000" w:rsidRPr="00000000">
        <w:rPr>
          <w:sz w:val="20"/>
          <w:szCs w:val="20"/>
          <w:rtl w:val="0"/>
        </w:rPr>
        <w:t xml:space="preserve">EBLC taxes were filed for this fiscal year. $14,000 paid for floor bond payment, 4 more years to go. </w:t>
      </w:r>
    </w:p>
    <w:p w:rsidR="00000000" w:rsidDel="00000000" w:rsidP="00000000" w:rsidRDefault="00000000" w:rsidRPr="00000000" w14:paraId="00000011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TREASURER'S REPORT</w:t>
      </w:r>
      <w:r w:rsidDel="00000000" w:rsidR="00000000" w:rsidRPr="00000000">
        <w:rPr>
          <w:sz w:val="20"/>
          <w:szCs w:val="20"/>
          <w:rtl w:val="0"/>
        </w:rPr>
        <w:t xml:space="preserve">: (Tara) Attorney General report submitted every year. This needs to be done annually to keep non-profit status &amp; for gambling r/t raffle.Made $2,000 for cashed volunteer checks. 1,308 volunteer hours needed/required.</w:t>
      </w:r>
    </w:p>
    <w:p w:rsidR="00000000" w:rsidDel="00000000" w:rsidP="00000000" w:rsidRDefault="00000000" w:rsidRPr="00000000" w14:paraId="00000014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PRESIDENTS REPORT: </w:t>
      </w: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17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COACHES REPORT: </w:t>
      </w:r>
      <w:r w:rsidDel="00000000" w:rsidR="00000000" w:rsidRPr="00000000">
        <w:rPr>
          <w:sz w:val="20"/>
          <w:szCs w:val="20"/>
          <w:rtl w:val="0"/>
        </w:rPr>
        <w:t xml:space="preserve"> Place an Ad in the shopper looking for coaches, referees also</w:t>
      </w:r>
    </w:p>
    <w:p w:rsidR="00000000" w:rsidDel="00000000" w:rsidP="00000000" w:rsidRDefault="00000000" w:rsidRPr="00000000" w14:paraId="0000001A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UNFINISHED BUSINESS: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-July 4th Parade Float: Danielle agreed to be in charge. A $500 budget was established for decorations, candy, magnets, foam pucks w/ QR code.  Decorate the night before. Asking for arena donations was discussed, but the group decided against this as w do not want to “step-on-toes” of other groups that already do this (firefighters, Rotary, etc).</w:t>
      </w:r>
    </w:p>
    <w:p w:rsidR="00000000" w:rsidDel="00000000" w:rsidP="00000000" w:rsidRDefault="00000000" w:rsidRPr="00000000" w14:paraId="0000001E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-Gear &amp; Jersey Hand-in Update: most everyone has handed-in equipment/jerseys. 1 peewee, 1 squirt &amp; 1 mite remaining. Tara stated that next season we are going to lock-up gear to keep folks from just grabbing</w:t>
      </w:r>
    </w:p>
    <w:p w:rsidR="00000000" w:rsidDel="00000000" w:rsidP="00000000" w:rsidRDefault="00000000" w:rsidRPr="00000000" w14:paraId="00000020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-Banquet Follow-up: Everyone felt that it went well, but we would change how tables are set-up.</w:t>
      </w:r>
    </w:p>
    <w:p w:rsidR="00000000" w:rsidDel="00000000" w:rsidP="00000000" w:rsidRDefault="00000000" w:rsidRPr="00000000" w14:paraId="00000022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-Closing out concessions: Mandy has not done it yet, but will do. </w:t>
      </w:r>
    </w:p>
    <w:p w:rsidR="00000000" w:rsidDel="00000000" w:rsidP="00000000" w:rsidRDefault="00000000" w:rsidRPr="00000000" w14:paraId="00000024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-Dividers: still working on purchasing &amp; advertising on one side or both? Can they come with advertiser info or can someone local do this such as Melissa Hart?</w:t>
      </w:r>
    </w:p>
    <w:p w:rsidR="00000000" w:rsidDel="00000000" w:rsidP="00000000" w:rsidRDefault="00000000" w:rsidRPr="00000000" w14:paraId="00000026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NEW BUSINESS: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-New Members On-Boarding/Hand-offs: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-Nominations for coordinators/non-voting board: Ammie Peterson agreed to be  Advertising Coordinator. We are still looking for a coaching coordinator, THFF &amp; LTS. Sarah Fetko was proposed? Matt Fetterer agreed to be Referee Coordinator if there is more than 1 referee.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-Burger &amp; Brat Stand/Sale: Mandy to reach out to see what the options are.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-New Sign Thank You for Kelly Chick: Lifetime pass to arena. Ask DeLana where she got the other awards/plaques.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-Club’s Choice Fundraiser: Amy to review with Nicole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-Website Additions: Board Member Job Descriptions &amp; Meeting Minutes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-Roller Hockey: Michael Smith came to discuss roller skating &amp; roller hockey to be held at the arena. The arena would need to be rented from the school. May be able to do it through Community Ed. Looking into liability &amp; equipment. Would have one weekday &amp; a weekend day. Will pass on info when available. 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-iPad for Arena/Game books: need to purchase an iPad. Gamesheets is the name of the company that will come &amp; set-up/train us. Danielle to research &amp; bring info back to the group.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COMMITTEE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-Tourney update: </w:t>
      </w:r>
    </w:p>
    <w:p w:rsidR="00000000" w:rsidDel="00000000" w:rsidP="00000000" w:rsidRDefault="00000000" w:rsidRPr="00000000" w14:paraId="00000033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-COVID-19 Safety Committee (new protocols &amp; procedures) </w:t>
      </w:r>
    </w:p>
    <w:p w:rsidR="00000000" w:rsidDel="00000000" w:rsidP="00000000" w:rsidRDefault="00000000" w:rsidRPr="00000000" w14:paraId="00000036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sz w:val="20"/>
          <w:szCs w:val="20"/>
          <w:rtl w:val="0"/>
        </w:rPr>
        <w:t xml:space="preserve">Fundraising Committee: 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CORRESPONDENCES:</w:t>
      </w:r>
    </w:p>
    <w:p w:rsidR="00000000" w:rsidDel="00000000" w:rsidP="00000000" w:rsidRDefault="00000000" w:rsidRPr="00000000" w14:paraId="0000003A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Jerry Fink &amp; Ely Clown Band Donation</w:t>
      </w:r>
    </w:p>
    <w:p w:rsidR="00000000" w:rsidDel="00000000" w:rsidP="00000000" w:rsidRDefault="00000000" w:rsidRPr="00000000" w14:paraId="0000003B">
      <w:pPr>
        <w:spacing w:after="240" w:before="240" w:lineRule="auto"/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Parking Lot for Future Discussions: Credited Hours for Held Positions, Facilities Study, Personalized Jerseys, Cheese Machine, iPad and/or Improve Scoreboard Box, Sale of Vending Machine, Tournament Volunteer Hours (mandatory?) Bantams</w:t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ADJORN: </w:t>
      </w:r>
      <w:r w:rsidDel="00000000" w:rsidR="00000000" w:rsidRPr="00000000">
        <w:rPr>
          <w:sz w:val="20"/>
          <w:szCs w:val="20"/>
          <w:rtl w:val="0"/>
        </w:rPr>
        <w:t xml:space="preserve">Motion to adjourn made by Tara &amp; 2nd by Amy @ 8:03.</w:t>
      </w:r>
    </w:p>
    <w:p w:rsidR="00000000" w:rsidDel="00000000" w:rsidP="00000000" w:rsidRDefault="00000000" w:rsidRPr="00000000" w14:paraId="0000003D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3E">
      <w:pPr>
        <w:spacing w:after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QuyPamhZRZ3rBzDl0qwtAeUjg==">AMUW2mWVwys9lzhfok611ZFLh6+hj68v10KJ1dpkTAJk0kMbzLgrxdMD/8WLar59ngfRhgLXhjtBXfwq3dnR/Jf5AN+JyHYc5VlEPxlTtdNxtjgQtRHOJZc=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