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0455B" w:rsidR="006812B8" w:rsidP="714BDA92" w:rsidRDefault="006812B8" w14:paraId="5C2977EB" w14:textId="560991C6">
      <w:pPr>
        <w:rPr>
          <w:b w:val="1"/>
          <w:bCs w:val="1"/>
          <w:sz w:val="36"/>
          <w:szCs w:val="36"/>
          <w:u w:val="single"/>
        </w:rPr>
      </w:pPr>
      <w:r w:rsidR="006812B8">
        <w:drawing>
          <wp:inline wp14:editId="64FDFB6A" wp14:anchorId="27A11B0D">
            <wp:extent cx="5943600" cy="1042670"/>
            <wp:effectExtent l="0" t="0" r="0" b="5080"/>
            <wp:docPr id="1846910034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009ba118edce4f4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360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0455B" w:rsidR="006812B8" w:rsidP="714BDA92" w:rsidRDefault="006812B8" w14:paraId="65A0D46F" w14:textId="37BC9ED7">
      <w:pPr>
        <w:pStyle w:val="Normal"/>
        <w:rPr>
          <w:b w:val="1"/>
          <w:bCs w:val="1"/>
          <w:sz w:val="36"/>
          <w:szCs w:val="36"/>
          <w:u w:val="single"/>
        </w:rPr>
      </w:pPr>
      <w:r w:rsidRPr="714BDA92" w:rsidR="0B0DDEF3">
        <w:rPr>
          <w:b w:val="1"/>
          <w:bCs w:val="1"/>
          <w:sz w:val="36"/>
          <w:szCs w:val="36"/>
          <w:u w:val="single"/>
        </w:rPr>
        <w:t xml:space="preserve">T-Ball Rules- </w:t>
      </w:r>
      <w:r w:rsidRPr="714BDA92" w:rsidR="32333460">
        <w:rPr>
          <w:b w:val="1"/>
          <w:bCs w:val="1"/>
          <w:sz w:val="36"/>
          <w:szCs w:val="36"/>
          <w:u w:val="single"/>
        </w:rPr>
        <w:t xml:space="preserve">Rules not addressed will follow Cal Ripken Rule Book. </w:t>
      </w:r>
    </w:p>
    <w:p w:rsidRPr="0070455B" w:rsidR="006812B8" w:rsidP="714BDA92" w:rsidRDefault="006812B8" w14:paraId="31C60ADC" w14:textId="5F958242">
      <w:pPr>
        <w:pStyle w:val="NoSpacing"/>
        <w:rPr>
          <w:b w:val="0"/>
          <w:bCs w:val="0"/>
          <w:sz w:val="24"/>
          <w:szCs w:val="24"/>
          <w:u w:val="none"/>
        </w:rPr>
      </w:pPr>
      <w:r w:rsidR="0B0DDEF3">
        <w:rPr/>
        <w:t>1. The goal of the T-Ball division is to build a love for the game of baseball. All players who attend each game will play in the field and will ba</w:t>
      </w:r>
      <w:r w:rsidR="708A0BDC">
        <w:rPr/>
        <w:t xml:space="preserve">t in their rotation. It is coaches' discretion if they choose to bat their roster each inning or bat ½ roster each at bat. </w:t>
      </w:r>
    </w:p>
    <w:p w:rsidRPr="0070455B" w:rsidR="006812B8" w:rsidP="714BDA92" w:rsidRDefault="006812B8" w14:paraId="4E2D17E1" w14:textId="5EAC682E">
      <w:pPr>
        <w:pStyle w:val="NoSpacing"/>
      </w:pPr>
    </w:p>
    <w:p w:rsidRPr="0070455B" w:rsidR="006812B8" w:rsidP="714BDA92" w:rsidRDefault="006812B8" w14:paraId="7AC04DD1" w14:textId="68A9D819">
      <w:pPr>
        <w:pStyle w:val="NoSpacing"/>
      </w:pPr>
      <w:r w:rsidR="708A0BDC">
        <w:rPr/>
        <w:t xml:space="preserve">2. T-ball games will be 1 hour max or completion of 4 innings. </w:t>
      </w:r>
    </w:p>
    <w:p w:rsidRPr="0070455B" w:rsidR="006812B8" w:rsidP="714BDA92" w:rsidRDefault="006812B8" w14:paraId="5E14A3C3" w14:textId="05BAD7EB">
      <w:pPr>
        <w:pStyle w:val="NoSpacing"/>
      </w:pPr>
    </w:p>
    <w:p w:rsidRPr="0070455B" w:rsidR="006812B8" w:rsidP="714BDA92" w:rsidRDefault="006812B8" w14:paraId="07F4C717" w14:textId="1B170820">
      <w:pPr>
        <w:pStyle w:val="NoSpacing"/>
      </w:pPr>
      <w:r w:rsidR="708A0BDC">
        <w:rPr/>
        <w:t xml:space="preserve">3. Home team provides the tee for the game and preps the field for the game. </w:t>
      </w:r>
    </w:p>
    <w:p w:rsidRPr="0070455B" w:rsidR="006812B8" w:rsidP="714BDA92" w:rsidRDefault="006812B8" w14:paraId="44DC64E2" w14:textId="7B85FEF5">
      <w:pPr>
        <w:pStyle w:val="NoSpacing"/>
      </w:pPr>
    </w:p>
    <w:p w:rsidRPr="0070455B" w:rsidR="006812B8" w:rsidP="714BDA92" w:rsidRDefault="006812B8" w14:paraId="0AB3BB90" w14:textId="43BB6819">
      <w:pPr>
        <w:pStyle w:val="NoSpacing"/>
      </w:pPr>
      <w:r w:rsidR="708A0BDC">
        <w:rPr/>
        <w:t xml:space="preserve">4. Away team is responsible for making sure both dugouts are clean after their games. </w:t>
      </w:r>
    </w:p>
    <w:p w:rsidRPr="0070455B" w:rsidR="006812B8" w:rsidP="714BDA92" w:rsidRDefault="006812B8" w14:paraId="12200ADE" w14:textId="071273A7">
      <w:pPr>
        <w:pStyle w:val="NoSpacing"/>
      </w:pPr>
    </w:p>
    <w:p w:rsidRPr="0070455B" w:rsidR="006812B8" w:rsidP="714BDA92" w:rsidRDefault="006812B8" w14:paraId="24894EB8" w14:textId="4B26EF16">
      <w:pPr>
        <w:pStyle w:val="NoSpacing"/>
      </w:pPr>
      <w:r w:rsidR="708A0BDC">
        <w:rPr/>
        <w:t xml:space="preserve">5. Have fun! </w:t>
      </w:r>
    </w:p>
    <w:p w:rsidRPr="0070455B" w:rsidR="006812B8" w:rsidP="714BDA92" w:rsidRDefault="006812B8" w14:paraId="733DB878" w14:textId="324F69F6">
      <w:pPr>
        <w:pStyle w:val="NoSpacing"/>
      </w:pPr>
    </w:p>
    <w:p w:rsidRPr="0070455B" w:rsidR="006812B8" w:rsidP="714BDA92" w:rsidRDefault="006812B8" w14:paraId="6E403199" w14:textId="4942D8E1">
      <w:pPr>
        <w:pStyle w:val="NoSpacing"/>
      </w:pPr>
    </w:p>
    <w:p w:rsidRPr="0070455B" w:rsidR="006812B8" w:rsidP="714BDA92" w:rsidRDefault="006812B8" w14:paraId="1A214E01" w14:textId="46A1B67D">
      <w:pPr>
        <w:pStyle w:val="NoSpacing"/>
      </w:pPr>
    </w:p>
    <w:p w:rsidRPr="0070455B" w:rsidR="006812B8" w:rsidP="714BDA92" w:rsidRDefault="006812B8" w14:paraId="6EE3A075" w14:textId="4A9EA537">
      <w:pPr>
        <w:pStyle w:val="NoSpacing"/>
      </w:pPr>
    </w:p>
    <w:p w:rsidRPr="0070455B" w:rsidR="006812B8" w:rsidP="714BDA92" w:rsidRDefault="006812B8" w14:paraId="37A357C1" w14:textId="4F4632DF">
      <w:pPr>
        <w:pStyle w:val="NoSpacing"/>
      </w:pPr>
    </w:p>
    <w:p w:rsidRPr="0070455B" w:rsidR="006812B8" w:rsidP="714BDA92" w:rsidRDefault="006812B8" w14:paraId="46C41127" w14:textId="5A94621F">
      <w:pPr>
        <w:pStyle w:val="NoSpacing"/>
      </w:pPr>
    </w:p>
    <w:p w:rsidRPr="0070455B" w:rsidR="006812B8" w:rsidP="714BDA92" w:rsidRDefault="006812B8" w14:paraId="0222A234" w14:textId="1CB19D34">
      <w:pPr>
        <w:pStyle w:val="NoSpacing"/>
      </w:pPr>
    </w:p>
    <w:p w:rsidRPr="0070455B" w:rsidR="006812B8" w:rsidP="714BDA92" w:rsidRDefault="006812B8" w14:paraId="4453EEA3" w14:textId="4EF03906">
      <w:pPr>
        <w:pStyle w:val="NoSpacing"/>
      </w:pPr>
    </w:p>
    <w:p w:rsidRPr="0070455B" w:rsidR="006812B8" w:rsidP="714BDA92" w:rsidRDefault="006812B8" w14:paraId="1D5BA1AB" w14:textId="25E19BEF">
      <w:pPr>
        <w:pStyle w:val="NoSpacing"/>
      </w:pPr>
    </w:p>
    <w:p w:rsidRPr="0070455B" w:rsidR="006812B8" w:rsidP="714BDA92" w:rsidRDefault="006812B8" w14:paraId="3C44AFB8" w14:textId="42C05B16">
      <w:pPr>
        <w:pStyle w:val="NoSpacing"/>
      </w:pPr>
    </w:p>
    <w:p w:rsidRPr="0070455B" w:rsidR="006812B8" w:rsidP="714BDA92" w:rsidRDefault="006812B8" w14:paraId="3830C8B4" w14:textId="12546F87">
      <w:pPr>
        <w:pStyle w:val="NoSpacing"/>
      </w:pPr>
    </w:p>
    <w:p w:rsidRPr="0070455B" w:rsidR="006812B8" w:rsidP="714BDA92" w:rsidRDefault="006812B8" w14:paraId="0E7BE468" w14:textId="10EF3AB4">
      <w:pPr>
        <w:pStyle w:val="NoSpacing"/>
      </w:pPr>
    </w:p>
    <w:p w:rsidRPr="0070455B" w:rsidR="006812B8" w:rsidP="714BDA92" w:rsidRDefault="006812B8" w14:paraId="56F941EB" w14:textId="1E3B6E3F">
      <w:pPr>
        <w:pStyle w:val="NoSpacing"/>
      </w:pPr>
    </w:p>
    <w:p w:rsidRPr="0070455B" w:rsidR="006812B8" w:rsidP="714BDA92" w:rsidRDefault="006812B8" w14:paraId="186FE533" w14:textId="17DE9842">
      <w:pPr>
        <w:pStyle w:val="NoSpacing"/>
      </w:pPr>
    </w:p>
    <w:p w:rsidRPr="0070455B" w:rsidR="006812B8" w:rsidP="714BDA92" w:rsidRDefault="006812B8" w14:paraId="6626AD26" w14:textId="078696E3">
      <w:pPr>
        <w:pStyle w:val="NoSpacing"/>
      </w:pPr>
    </w:p>
    <w:p w:rsidRPr="0070455B" w:rsidR="006812B8" w:rsidP="714BDA92" w:rsidRDefault="006812B8" w14:paraId="53373709" w14:textId="5CBBDEEA">
      <w:pPr>
        <w:pStyle w:val="NoSpacing"/>
      </w:pPr>
    </w:p>
    <w:p w:rsidRPr="0070455B" w:rsidR="006812B8" w:rsidP="714BDA92" w:rsidRDefault="006812B8" w14:paraId="191AAF29" w14:textId="0DB3CAD1">
      <w:pPr>
        <w:pStyle w:val="NoSpacing"/>
      </w:pPr>
    </w:p>
    <w:p w:rsidRPr="0070455B" w:rsidR="006812B8" w:rsidP="714BDA92" w:rsidRDefault="006812B8" w14:paraId="382A0E13" w14:textId="0CE4B851">
      <w:pPr>
        <w:pStyle w:val="NoSpacing"/>
      </w:pPr>
    </w:p>
    <w:p w:rsidRPr="0070455B" w:rsidR="006812B8" w:rsidP="714BDA92" w:rsidRDefault="006812B8" w14:paraId="3CF0FADC" w14:textId="1D2B8861">
      <w:pPr>
        <w:pStyle w:val="NoSpacing"/>
      </w:pPr>
    </w:p>
    <w:p w:rsidRPr="0070455B" w:rsidR="006812B8" w:rsidP="714BDA92" w:rsidRDefault="006812B8" w14:paraId="5E5B60CE" w14:textId="4307606C">
      <w:pPr>
        <w:pStyle w:val="NoSpacing"/>
      </w:pPr>
    </w:p>
    <w:p w:rsidRPr="0070455B" w:rsidR="006812B8" w:rsidP="714BDA92" w:rsidRDefault="006812B8" w14:paraId="1195B235" w14:textId="40405777">
      <w:pPr>
        <w:pStyle w:val="NoSpacing"/>
      </w:pPr>
    </w:p>
    <w:p w:rsidRPr="0070455B" w:rsidR="006812B8" w:rsidP="714BDA92" w:rsidRDefault="006812B8" w14:paraId="65B62A5F" w14:textId="73816058">
      <w:pPr>
        <w:pStyle w:val="NoSpacing"/>
      </w:pPr>
    </w:p>
    <w:p w:rsidRPr="0070455B" w:rsidR="006812B8" w:rsidP="714BDA92" w:rsidRDefault="006812B8" w14:paraId="1504551D" w14:textId="6A4F8478">
      <w:pPr>
        <w:pStyle w:val="NoSpacing"/>
      </w:pPr>
    </w:p>
    <w:p w:rsidRPr="0070455B" w:rsidR="006812B8" w:rsidP="714BDA92" w:rsidRDefault="006812B8" w14:paraId="23082E25" w14:textId="76D9CDE3">
      <w:pPr>
        <w:pStyle w:val="NoSpacing"/>
      </w:pPr>
    </w:p>
    <w:p w:rsidRPr="0070455B" w:rsidR="006812B8" w:rsidP="714BDA92" w:rsidRDefault="006812B8" w14:paraId="4C97D4C6" w14:textId="0E731D35">
      <w:pPr>
        <w:rPr>
          <w:b w:val="1"/>
          <w:bCs w:val="1"/>
          <w:sz w:val="36"/>
          <w:szCs w:val="36"/>
          <w:u w:val="single"/>
        </w:rPr>
      </w:pPr>
      <w:r w:rsidR="08499E77">
        <w:drawing>
          <wp:inline wp14:editId="3C225E7B" wp14:anchorId="548B2747">
            <wp:extent cx="5943600" cy="1042670"/>
            <wp:effectExtent l="0" t="0" r="0" b="5080"/>
            <wp:docPr id="1324399693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edd9e96286cd47f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5943600" cy="104267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0455B" w:rsidR="006812B8" w:rsidP="714BDA92" w:rsidRDefault="006812B8" w14:paraId="6CE1F6A3" w14:textId="2A3FAF76">
      <w:pPr>
        <w:rPr>
          <w:b w:val="1"/>
          <w:bCs w:val="1"/>
          <w:sz w:val="36"/>
          <w:szCs w:val="36"/>
          <w:u w:val="single"/>
        </w:rPr>
      </w:pPr>
      <w:r w:rsidRPr="714BDA92" w:rsidR="08499E77">
        <w:rPr>
          <w:b w:val="1"/>
          <w:bCs w:val="1"/>
          <w:sz w:val="36"/>
          <w:szCs w:val="36"/>
          <w:u w:val="single"/>
        </w:rPr>
        <w:t xml:space="preserve">Rookie/Machine Pitch Rules- Rules not addressed will follow Cal Ripken Rule Book. </w:t>
      </w:r>
    </w:p>
    <w:p w:rsidRPr="0070455B" w:rsidR="006812B8" w:rsidP="714BDA92" w:rsidRDefault="006812B8" w14:paraId="6C36955D" w14:textId="4858C39F">
      <w:pPr>
        <w:pStyle w:val="NoSpacing"/>
      </w:pPr>
    </w:p>
    <w:p w:rsidRPr="0070455B" w:rsidR="006812B8" w:rsidP="714BDA92" w:rsidRDefault="006812B8" w14:paraId="62CB9610" w14:textId="123364E8">
      <w:pPr>
        <w:pStyle w:val="NoSpacing"/>
        <w:numPr>
          <w:ilvl w:val="0"/>
          <w:numId w:val="7"/>
        </w:numPr>
        <w:rPr/>
      </w:pPr>
      <w:r w:rsidR="6728B38F">
        <w:rPr/>
        <w:t>Pitching machine speed is 4</w:t>
      </w:r>
      <w:r w:rsidR="1E28D141">
        <w:rPr/>
        <w:t xml:space="preserve">3 </w:t>
      </w:r>
      <w:r w:rsidR="6728B38F">
        <w:rPr/>
        <w:t xml:space="preserve">mph and will be ran by the at bat teams coaching staff. </w:t>
      </w:r>
    </w:p>
    <w:p w:rsidRPr="0070455B" w:rsidR="006812B8" w:rsidP="714BDA92" w:rsidRDefault="006812B8" w14:paraId="51869269" w14:textId="1839801D">
      <w:pPr>
        <w:pStyle w:val="NoSpacing"/>
        <w:numPr>
          <w:ilvl w:val="0"/>
          <w:numId w:val="7"/>
        </w:numPr>
        <w:rPr/>
      </w:pPr>
      <w:r w:rsidR="6F6658B2">
        <w:rPr/>
        <w:t xml:space="preserve">No new inning after 1 hour and 30 minutes from start time recorded by home score keeper. </w:t>
      </w:r>
    </w:p>
    <w:p w:rsidRPr="0070455B" w:rsidR="006812B8" w:rsidP="714BDA92" w:rsidRDefault="006812B8" w14:paraId="58D96159" w14:textId="7061B4D4">
      <w:pPr>
        <w:pStyle w:val="ListParagraph"/>
        <w:numPr>
          <w:ilvl w:val="0"/>
          <w:numId w:val="7"/>
        </w:numPr>
        <w:rPr/>
      </w:pPr>
      <w:r w:rsidR="6F6658B2">
        <w:rPr/>
        <w:t xml:space="preserve">2 hour drop dead. If in the middle of an inning the score will revert to the last inning completed. </w:t>
      </w:r>
    </w:p>
    <w:p w:rsidRPr="0070455B" w:rsidR="006812B8" w:rsidP="714BDA92" w:rsidRDefault="006812B8" w14:paraId="27CA314F" w14:textId="684A61D5">
      <w:pPr>
        <w:pStyle w:val="ListParagraph"/>
        <w:numPr>
          <w:ilvl w:val="0"/>
          <w:numId w:val="7"/>
        </w:numPr>
        <w:rPr/>
      </w:pPr>
      <w:r w:rsidR="6F6658B2">
        <w:rPr/>
        <w:t xml:space="preserve">There is a </w:t>
      </w:r>
      <w:r w:rsidR="2D0B581B">
        <w:rPr/>
        <w:t xml:space="preserve">5 </w:t>
      </w:r>
      <w:r w:rsidR="6F6658B2">
        <w:rPr/>
        <w:t>run</w:t>
      </w:r>
      <w:r w:rsidR="6F6658B2">
        <w:rPr/>
        <w:t xml:space="preserve"> limit per inning. Open inning begins with the inning that starts closest to the 1 hour </w:t>
      </w:r>
      <w:r w:rsidR="3057D296">
        <w:rPr/>
        <w:t xml:space="preserve">15 </w:t>
      </w:r>
      <w:r w:rsidR="6F6658B2">
        <w:rPr/>
        <w:t>minutes mark-</w:t>
      </w:r>
      <w:r w:rsidR="6CD1FE35">
        <w:rPr/>
        <w:t xml:space="preserve"> Managers</w:t>
      </w:r>
      <w:r w:rsidR="6F6658B2">
        <w:rPr/>
        <w:t xml:space="preserve"> </w:t>
      </w:r>
      <w:r w:rsidR="6F6658B2">
        <w:rPr/>
        <w:t>to determine, with the help of the score keeper, what that inning is.</w:t>
      </w:r>
    </w:p>
    <w:p w:rsidRPr="0070455B" w:rsidR="006812B8" w:rsidP="714BDA92" w:rsidRDefault="006812B8" w14:paraId="71B5F056" w14:textId="67017733">
      <w:pPr>
        <w:pStyle w:val="NoSpacing"/>
        <w:numPr>
          <w:ilvl w:val="0"/>
          <w:numId w:val="7"/>
        </w:numPr>
        <w:rPr/>
      </w:pPr>
      <w:r w:rsidR="0D1C8DB5">
        <w:rPr/>
        <w:t xml:space="preserve"> There will be (4) Outfield players and they must play their po</w:t>
      </w:r>
      <w:r w:rsidR="35822D13">
        <w:rPr/>
        <w:t xml:space="preserve">sition in the grass. </w:t>
      </w:r>
    </w:p>
    <w:p w:rsidRPr="0070455B" w:rsidR="006812B8" w:rsidP="714BDA92" w:rsidRDefault="006812B8" w14:paraId="17C0800D" w14:textId="11ECF6BB">
      <w:pPr>
        <w:pStyle w:val="NoSpacing"/>
        <w:numPr>
          <w:ilvl w:val="0"/>
          <w:numId w:val="7"/>
        </w:numPr>
        <w:rPr/>
      </w:pPr>
      <w:r w:rsidR="35822D13">
        <w:rPr/>
        <w:t xml:space="preserve">Base stealing is allowed after week three, during weeks 4/5/6 of play. Ball must pass the catcher before the runner can leave. </w:t>
      </w:r>
    </w:p>
    <w:p w:rsidRPr="0070455B" w:rsidR="006812B8" w:rsidP="714BDA92" w:rsidRDefault="006812B8" w14:paraId="199A7109" w14:textId="7A6576BB">
      <w:pPr>
        <w:pStyle w:val="NoSpacing"/>
        <w:numPr>
          <w:ilvl w:val="0"/>
          <w:numId w:val="7"/>
        </w:numPr>
        <w:rPr/>
      </w:pPr>
      <w:r w:rsidR="71543C75">
        <w:rPr/>
        <w:t xml:space="preserve">Runner is allowed one base advancement per over thrown ball. </w:t>
      </w:r>
    </w:p>
    <w:p w:rsidRPr="0070455B" w:rsidR="006812B8" w:rsidP="714BDA92" w:rsidRDefault="006812B8" w14:paraId="73E0F5A9" w14:textId="285371B2">
      <w:pPr>
        <w:pStyle w:val="NoSpacing"/>
        <w:numPr>
          <w:ilvl w:val="0"/>
          <w:numId w:val="7"/>
        </w:numPr>
        <w:rPr/>
      </w:pPr>
      <w:r w:rsidR="7FF73F2D">
        <w:rPr/>
        <w:t xml:space="preserve">Hands up Rule- </w:t>
      </w:r>
      <w:r w:rsidR="3BC32CF9">
        <w:rPr/>
        <w:t>only applies to in-fielders in the possession of the ball, in fair play in the dirt at which point, the play is dead. If the runner is beyond half</w:t>
      </w:r>
      <w:r w:rsidR="0BD5567A">
        <w:rPr/>
        <w:t>-</w:t>
      </w:r>
      <w:r w:rsidR="3BC32CF9">
        <w:rPr/>
        <w:t xml:space="preserve">way to the next base, the runner may advance </w:t>
      </w:r>
      <w:r w:rsidR="2A20F996">
        <w:rPr/>
        <w:t xml:space="preserve">to that base. If the runner is less than half-way, they must return to the previous base. </w:t>
      </w:r>
    </w:p>
    <w:p w:rsidRPr="0070455B" w:rsidR="006812B8" w:rsidP="714BDA92" w:rsidRDefault="006812B8" w14:paraId="188A125E" w14:textId="45061AC4">
      <w:pPr>
        <w:pStyle w:val="NoSpacing"/>
        <w:ind w:left="0"/>
      </w:pPr>
    </w:p>
    <w:p w:rsidRPr="0070455B" w:rsidR="006812B8" w:rsidP="714BDA92" w:rsidRDefault="006812B8" w14:paraId="3C9EC61F" w14:textId="37F65BB9">
      <w:pPr>
        <w:pStyle w:val="NoSpacing"/>
      </w:pPr>
    </w:p>
    <w:p w:rsidRPr="0070455B" w:rsidR="006812B8" w:rsidP="714BDA92" w:rsidRDefault="006812B8" w14:paraId="047F432D" w14:textId="68AE455E">
      <w:pPr>
        <w:pStyle w:val="NoSpacing"/>
      </w:pPr>
    </w:p>
    <w:p w:rsidRPr="0070455B" w:rsidR="006812B8" w:rsidP="60CF068E" w:rsidRDefault="006812B8" w14:paraId="2F4DB19D" w14:textId="7626B8A4">
      <w:pPr>
        <w:pStyle w:val="Normal"/>
        <w:rPr>
          <w:b w:val="1"/>
          <w:bCs w:val="1"/>
          <w:sz w:val="36"/>
          <w:szCs w:val="36"/>
          <w:u w:val="single"/>
        </w:rPr>
      </w:pPr>
    </w:p>
    <w:p w:rsidRPr="0070455B" w:rsidR="006812B8" w:rsidP="60CF068E" w:rsidRDefault="006812B8" w14:paraId="44BB3E49" w14:textId="66275F63">
      <w:pPr>
        <w:pStyle w:val="Normal"/>
        <w:rPr>
          <w:b w:val="1"/>
          <w:bCs w:val="1"/>
          <w:sz w:val="36"/>
          <w:szCs w:val="36"/>
          <w:u w:val="single"/>
        </w:rPr>
      </w:pPr>
      <w:r w:rsidR="0B0DDEF3">
        <w:drawing>
          <wp:inline wp14:editId="501E00EF" wp14:anchorId="08E9AAC9">
            <wp:extent cx="5943600" cy="1042670"/>
            <wp:effectExtent l="0" t="0" r="0" b="5080"/>
            <wp:docPr id="1636873675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62783d1e512a48c5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360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0455B" w:rsidR="006812B8" w:rsidP="006812B8" w:rsidRDefault="006812B8" w14:paraId="40B6FF1A" w14:textId="69306918">
      <w:pPr>
        <w:rPr>
          <w:b w:val="1"/>
          <w:bCs w:val="1"/>
          <w:sz w:val="36"/>
          <w:szCs w:val="36"/>
          <w:u w:val="single"/>
        </w:rPr>
      </w:pPr>
      <w:r w:rsidRPr="714BDA92" w:rsidR="006812B8">
        <w:rPr>
          <w:b w:val="1"/>
          <w:bCs w:val="1"/>
          <w:sz w:val="36"/>
          <w:szCs w:val="36"/>
          <w:u w:val="single"/>
        </w:rPr>
        <w:t xml:space="preserve">Game Rules- Minor Division: Rules not addressed will follow Cal Ripken Rule Book. </w:t>
      </w:r>
    </w:p>
    <w:p w:rsidRPr="007B0B05" w:rsidR="006812B8" w:rsidP="006812B8" w:rsidRDefault="006812B8" w14:paraId="66B0755A" w14:textId="0B4B1652">
      <w:pPr>
        <w:rPr>
          <w:b/>
          <w:bCs/>
          <w:u w:val="single"/>
        </w:rPr>
      </w:pPr>
      <w:r w:rsidRPr="007B0B05">
        <w:rPr>
          <w:b/>
          <w:bCs/>
          <w:u w:val="single"/>
        </w:rPr>
        <w:t xml:space="preserve">Game/Time Limit: </w:t>
      </w:r>
    </w:p>
    <w:p w:rsidR="006812B8" w:rsidP="006812B8" w:rsidRDefault="006812B8" w14:paraId="1C67A377" w14:textId="77777777">
      <w:pPr>
        <w:pStyle w:val="ListParagraph"/>
        <w:numPr>
          <w:ilvl w:val="0"/>
          <w:numId w:val="1"/>
        </w:numPr>
      </w:pPr>
      <w:r>
        <w:t xml:space="preserve">No new inning after 1 hour and 45 minutes from start time recorded by home score keeper. </w:t>
      </w:r>
    </w:p>
    <w:p w:rsidR="006812B8" w:rsidP="006812B8" w:rsidRDefault="006812B8" w14:paraId="61F09A18" w14:textId="7061B4D4">
      <w:pPr>
        <w:pStyle w:val="ListParagraph"/>
        <w:numPr>
          <w:ilvl w:val="0"/>
          <w:numId w:val="1"/>
        </w:numPr>
      </w:pPr>
      <w:r>
        <w:t xml:space="preserve">2 hour drop dead. If in the middle of an inning the score will revert to the last inning completed. </w:t>
      </w:r>
    </w:p>
    <w:p w:rsidR="006812B8" w:rsidP="006812B8" w:rsidRDefault="006812B8" w14:paraId="326BE00A" w14:textId="77777777">
      <w:pPr>
        <w:pStyle w:val="ListParagraph"/>
        <w:numPr>
          <w:ilvl w:val="0"/>
          <w:numId w:val="1"/>
        </w:numPr>
      </w:pPr>
      <w:r>
        <w:t xml:space="preserve">There is a 4 run limit per inning. Open inning begins with the inning that starts closest to the 1 hour 30 minutes mark- umpire to determine, with the help of the score keeper, what that inning is. </w:t>
      </w:r>
    </w:p>
    <w:p w:rsidR="006812B8" w:rsidP="007B0B05" w:rsidRDefault="007B0B05" w14:paraId="4756FBF0" w14:textId="672F920E">
      <w:pPr>
        <w:ind w:left="360"/>
      </w:pPr>
      <w:r w:rsidRPr="007B0B05">
        <w:rPr>
          <w:b/>
          <w:bCs/>
          <w:u w:val="single"/>
        </w:rPr>
        <w:t xml:space="preserve">Pitching: </w:t>
      </w:r>
      <w:r w:rsidRPr="007B0B05" w:rsidR="006812B8">
        <w:rPr>
          <w:b/>
          <w:bCs/>
          <w:u w:val="single"/>
        </w:rPr>
        <w:t xml:space="preserve"> </w:t>
      </w:r>
    </w:p>
    <w:p w:rsidR="007B0B05" w:rsidP="007B0B05" w:rsidRDefault="007B0B05" w14:paraId="0FD9208B" w14:textId="77777777">
      <w:pPr>
        <w:pStyle w:val="ListParagraph"/>
        <w:numPr>
          <w:ilvl w:val="0"/>
          <w:numId w:val="2"/>
        </w:numPr>
      </w:pPr>
      <w:r>
        <w:t xml:space="preserve">Pitch count limits are as follows: </w:t>
      </w:r>
    </w:p>
    <w:p w:rsidRPr="007B0B05" w:rsidR="007B0B05" w:rsidP="007B0B05" w:rsidRDefault="007B0B05" w14:paraId="3A968BC9" w14:textId="1459B740">
      <w:pPr>
        <w:pStyle w:val="ListParagraph"/>
        <w:numPr>
          <w:ilvl w:val="1"/>
          <w:numId w:val="2"/>
        </w:numPr>
      </w:pPr>
      <w:r>
        <w:rPr>
          <w:b/>
          <w:bCs/>
          <w:u w:val="single"/>
        </w:rPr>
        <w:t xml:space="preserve">75 pitches MAX per day. </w:t>
      </w:r>
      <w:r w:rsidR="0010021C">
        <w:rPr>
          <w:b/>
          <w:bCs/>
          <w:u w:val="single"/>
        </w:rPr>
        <w:t>66-75 pitches</w:t>
      </w:r>
      <w:r>
        <w:rPr>
          <w:b/>
          <w:bCs/>
          <w:u w:val="single"/>
        </w:rPr>
        <w:t xml:space="preserve"> </w:t>
      </w:r>
      <w:r w:rsidR="009B0F68">
        <w:rPr>
          <w:b/>
          <w:bCs/>
          <w:u w:val="single"/>
        </w:rPr>
        <w:t>require</w:t>
      </w:r>
      <w:r w:rsidR="0010021C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2 days rest before next appearance. </w:t>
      </w:r>
    </w:p>
    <w:p w:rsidRPr="007B0B05" w:rsidR="007B0B05" w:rsidP="007B0B05" w:rsidRDefault="007B0B05" w14:paraId="46E4F0F3" w14:textId="554FF1A5">
      <w:pPr>
        <w:pStyle w:val="ListParagraph"/>
        <w:numPr>
          <w:ilvl w:val="1"/>
          <w:numId w:val="2"/>
        </w:numPr>
      </w:pPr>
      <w:r>
        <w:rPr>
          <w:b/>
          <w:bCs/>
          <w:u w:val="single"/>
        </w:rPr>
        <w:t>41-65 pitches, 1 day rest required.</w:t>
      </w:r>
    </w:p>
    <w:p w:rsidRPr="007B0B05" w:rsidR="007B0B05" w:rsidP="007B0B05" w:rsidRDefault="007B0B05" w14:paraId="5DEF4C53" w14:textId="70E73EC5">
      <w:pPr>
        <w:pStyle w:val="ListParagraph"/>
        <w:numPr>
          <w:ilvl w:val="1"/>
          <w:numId w:val="2"/>
        </w:numPr>
      </w:pPr>
      <w:r>
        <w:rPr>
          <w:b/>
          <w:bCs/>
          <w:u w:val="single"/>
        </w:rPr>
        <w:t>Less than 40 pitches, 0 days rest required.</w:t>
      </w:r>
    </w:p>
    <w:p w:rsidR="007B0B05" w:rsidP="007B0B05" w:rsidRDefault="007B0B05" w14:paraId="6720F3CC" w14:textId="3EA876FE">
      <w:pPr>
        <w:pStyle w:val="ListParagraph"/>
        <w:numPr>
          <w:ilvl w:val="0"/>
          <w:numId w:val="2"/>
        </w:numPr>
      </w:pPr>
      <w:r>
        <w:t xml:space="preserve">If pitcher reaches max pitches for the day, they may complete the at bat. </w:t>
      </w:r>
    </w:p>
    <w:p w:rsidR="007B0B05" w:rsidP="007B0B05" w:rsidRDefault="007B0B05" w14:paraId="238CD64A" w14:textId="3B47D245">
      <w:pPr>
        <w:pStyle w:val="ListParagraph"/>
        <w:numPr>
          <w:ilvl w:val="0"/>
          <w:numId w:val="2"/>
        </w:numPr>
      </w:pPr>
      <w:r>
        <w:t xml:space="preserve">Inning count limits: a pitcher may pitch a maximum of 6 innings per calendar week. An inning is counted even if a child pitches 1 pitch. </w:t>
      </w:r>
    </w:p>
    <w:p w:rsidR="007B0B05" w:rsidP="007B0B05" w:rsidRDefault="007B0B05" w14:paraId="1FE28DB8" w14:textId="7997ACF7">
      <w:pPr>
        <w:pStyle w:val="ListParagraph"/>
        <w:numPr>
          <w:ilvl w:val="0"/>
          <w:numId w:val="2"/>
        </w:numPr>
      </w:pPr>
      <w:r>
        <w:t xml:space="preserve">The calendar week runs Monday through and including Sunday. </w:t>
      </w:r>
    </w:p>
    <w:p w:rsidR="009B0F68" w:rsidP="009B0F68" w:rsidRDefault="009B0F68" w14:paraId="032EDA4C" w14:textId="77777777"/>
    <w:p w:rsidR="009B0F68" w:rsidP="009B0F68" w:rsidRDefault="009B0F68" w14:paraId="622C9C6A" w14:textId="77777777"/>
    <w:p w:rsidR="009B0F68" w:rsidP="0070455B" w:rsidRDefault="009B0F68" w14:paraId="04A19420" w14:textId="77777777"/>
    <w:p w:rsidR="009B0F68" w:rsidP="0070455B" w:rsidRDefault="009B0F68" w14:paraId="651EAED1" w14:textId="77777777">
      <w:pPr>
        <w:rPr>
          <w:b/>
          <w:bCs/>
        </w:rPr>
      </w:pPr>
      <w:r w:rsidRPr="009B0F68">
        <w:rPr>
          <w:b/>
          <w:bCs/>
        </w:rPr>
        <w:t>Park Rules: No Bikes, Scooters, or Skateboards. No Dogs.</w:t>
      </w:r>
    </w:p>
    <w:p w:rsidR="009B0F68" w:rsidP="0070455B" w:rsidRDefault="009B0F68" w14:paraId="6BD8AC2D" w14:textId="77777777">
      <w:pPr>
        <w:rPr>
          <w:b/>
          <w:bCs/>
        </w:rPr>
      </w:pPr>
    </w:p>
    <w:p w:rsidRPr="009B0F68" w:rsidR="003B3230" w:rsidP="0070455B" w:rsidRDefault="00322216" w14:paraId="4855354F" w14:textId="652587D4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27B9B672" wp14:editId="2E8D18A9">
            <wp:extent cx="5943600" cy="838200"/>
            <wp:effectExtent l="0" t="0" r="0" b="0"/>
            <wp:docPr id="512148258" name="Picture 1" descr="A baseball with red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148258" name="Picture 1" descr="A baseball with red and blue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B0F68" w:rsidR="0070455B" w:rsidP="714BDA92" w:rsidRDefault="0070455B" w14:paraId="008608CC" w14:textId="2CD493FB">
      <w:pPr>
        <w:rPr>
          <w:b w:val="1"/>
          <w:bCs w:val="1"/>
          <w:sz w:val="32"/>
          <w:szCs w:val="32"/>
          <w:u w:val="single"/>
        </w:rPr>
      </w:pPr>
      <w:r w:rsidRPr="714BDA92" w:rsidR="0070455B">
        <w:rPr>
          <w:b w:val="1"/>
          <w:bCs w:val="1"/>
          <w:sz w:val="32"/>
          <w:szCs w:val="32"/>
          <w:u w:val="single"/>
        </w:rPr>
        <w:t xml:space="preserve">Game Rules- Major Division: Rules not addressed will follow Cal Ripken Rule Book. </w:t>
      </w:r>
    </w:p>
    <w:p w:rsidRPr="009B0F68" w:rsidR="0070455B" w:rsidP="0070455B" w:rsidRDefault="0070455B" w14:paraId="310C3108" w14:textId="77777777">
      <w:pPr>
        <w:rPr>
          <w:b/>
          <w:bCs/>
          <w:u w:val="single"/>
        </w:rPr>
      </w:pPr>
      <w:r w:rsidRPr="009B0F68">
        <w:rPr>
          <w:b/>
          <w:bCs/>
          <w:u w:val="single"/>
        </w:rPr>
        <w:t xml:space="preserve">Game/Time Limit: </w:t>
      </w:r>
    </w:p>
    <w:p w:rsidRPr="009B0F68" w:rsidR="0070455B" w:rsidP="0070455B" w:rsidRDefault="0070455B" w14:paraId="3BC1DF37" w14:textId="77777777">
      <w:pPr>
        <w:pStyle w:val="ListParagraph"/>
        <w:numPr>
          <w:ilvl w:val="0"/>
          <w:numId w:val="1"/>
        </w:numPr>
      </w:pPr>
      <w:r w:rsidRPr="009B0F68">
        <w:t xml:space="preserve">No new inning after 1 hour and 45 minutes from start time recorded by home score keeper. </w:t>
      </w:r>
    </w:p>
    <w:p w:rsidRPr="009B0F68" w:rsidR="0070455B" w:rsidP="0070455B" w:rsidRDefault="0070455B" w14:paraId="179D281F" w14:textId="77777777">
      <w:pPr>
        <w:pStyle w:val="ListParagraph"/>
        <w:numPr>
          <w:ilvl w:val="0"/>
          <w:numId w:val="1"/>
        </w:numPr>
      </w:pPr>
      <w:r w:rsidRPr="009B0F68">
        <w:t xml:space="preserve">2 hour drop dead. If in the middle of an inning the score will revert to the last inning completed. </w:t>
      </w:r>
    </w:p>
    <w:p w:rsidR="00C540A7" w:rsidP="0070455B" w:rsidRDefault="0070455B" w14:paraId="5C22D0CB" w14:textId="77777777">
      <w:pPr>
        <w:pStyle w:val="ListParagraph"/>
        <w:numPr>
          <w:ilvl w:val="0"/>
          <w:numId w:val="1"/>
        </w:numPr>
        <w:ind w:left="360"/>
      </w:pPr>
      <w:r w:rsidRPr="009B0F68">
        <w:t xml:space="preserve">There is a </w:t>
      </w:r>
      <w:r w:rsidRPr="009B0F68" w:rsidR="006B30EE">
        <w:t xml:space="preserve">no run </w:t>
      </w:r>
      <w:r w:rsidRPr="009B0F68">
        <w:t xml:space="preserve">limit per inning. </w:t>
      </w:r>
    </w:p>
    <w:p w:rsidRPr="009B0F68" w:rsidR="0070455B" w:rsidP="0070455B" w:rsidRDefault="0070455B" w14:paraId="6F7D8148" w14:textId="297A83E6">
      <w:pPr>
        <w:pStyle w:val="ListParagraph"/>
        <w:numPr>
          <w:ilvl w:val="0"/>
          <w:numId w:val="1"/>
        </w:numPr>
        <w:ind w:left="360"/>
      </w:pPr>
      <w:r w:rsidRPr="00C540A7">
        <w:rPr>
          <w:b/>
          <w:bCs/>
          <w:u w:val="single"/>
        </w:rPr>
        <w:t xml:space="preserve">Pitching:  </w:t>
      </w:r>
    </w:p>
    <w:p w:rsidRPr="009B0F68" w:rsidR="0070455B" w:rsidP="0070455B" w:rsidRDefault="0070455B" w14:paraId="3CD5A2A4" w14:textId="77777777">
      <w:pPr>
        <w:pStyle w:val="ListParagraph"/>
        <w:numPr>
          <w:ilvl w:val="0"/>
          <w:numId w:val="2"/>
        </w:numPr>
      </w:pPr>
      <w:r w:rsidRPr="009B0F68">
        <w:t xml:space="preserve">Pitch count limits are as follows: </w:t>
      </w:r>
    </w:p>
    <w:p w:rsidRPr="009B0F68" w:rsidR="0070455B" w:rsidP="0070455B" w:rsidRDefault="00C61879" w14:paraId="6ACD4551" w14:textId="35343A33">
      <w:pPr>
        <w:pStyle w:val="ListParagraph"/>
        <w:numPr>
          <w:ilvl w:val="1"/>
          <w:numId w:val="2"/>
        </w:numPr>
      </w:pPr>
      <w:r w:rsidRPr="009B0F68">
        <w:rPr>
          <w:b/>
          <w:bCs/>
          <w:u w:val="single"/>
        </w:rPr>
        <w:t>85</w:t>
      </w:r>
      <w:r w:rsidRPr="009B0F68" w:rsidR="0070455B">
        <w:rPr>
          <w:b/>
          <w:bCs/>
          <w:u w:val="single"/>
        </w:rPr>
        <w:t xml:space="preserve"> pitches MAX per day.  </w:t>
      </w:r>
      <w:r w:rsidRPr="009B0F68" w:rsidR="006B30EE">
        <w:rPr>
          <w:b/>
          <w:bCs/>
          <w:u w:val="single"/>
        </w:rPr>
        <w:t>66-</w:t>
      </w:r>
      <w:r w:rsidRPr="009B0F68">
        <w:rPr>
          <w:b/>
          <w:bCs/>
          <w:u w:val="single"/>
        </w:rPr>
        <w:t xml:space="preserve">85 pitches </w:t>
      </w:r>
      <w:r w:rsidRPr="009B0F68" w:rsidR="009B0F68">
        <w:rPr>
          <w:b/>
          <w:bCs/>
          <w:u w:val="single"/>
        </w:rPr>
        <w:t>require</w:t>
      </w:r>
      <w:r w:rsidRPr="009B0F68">
        <w:rPr>
          <w:b/>
          <w:bCs/>
          <w:u w:val="single"/>
        </w:rPr>
        <w:t xml:space="preserve"> </w:t>
      </w:r>
      <w:r w:rsidRPr="009B0F68" w:rsidR="0070455B">
        <w:rPr>
          <w:b/>
          <w:bCs/>
          <w:u w:val="single"/>
        </w:rPr>
        <w:t xml:space="preserve">2 days rest before next appearance. </w:t>
      </w:r>
    </w:p>
    <w:p w:rsidRPr="009B0F68" w:rsidR="0070455B" w:rsidP="0070455B" w:rsidRDefault="0070455B" w14:paraId="5FE9292A" w14:textId="77777777">
      <w:pPr>
        <w:pStyle w:val="ListParagraph"/>
        <w:numPr>
          <w:ilvl w:val="1"/>
          <w:numId w:val="2"/>
        </w:numPr>
      </w:pPr>
      <w:r w:rsidRPr="009B0F68">
        <w:rPr>
          <w:b/>
          <w:bCs/>
          <w:u w:val="single"/>
        </w:rPr>
        <w:t>41-65 pitches, 1 day rest required.</w:t>
      </w:r>
    </w:p>
    <w:p w:rsidRPr="009B0F68" w:rsidR="0070455B" w:rsidP="0070455B" w:rsidRDefault="0070455B" w14:paraId="0EDD0A1A" w14:textId="77777777">
      <w:pPr>
        <w:pStyle w:val="ListParagraph"/>
        <w:numPr>
          <w:ilvl w:val="1"/>
          <w:numId w:val="2"/>
        </w:numPr>
      </w:pPr>
      <w:r w:rsidRPr="009B0F68">
        <w:rPr>
          <w:b/>
          <w:bCs/>
          <w:u w:val="single"/>
        </w:rPr>
        <w:t>Less than 40 pitches, 0 days rest required.</w:t>
      </w:r>
    </w:p>
    <w:p w:rsidRPr="009B0F68" w:rsidR="0070455B" w:rsidP="0070455B" w:rsidRDefault="0070455B" w14:paraId="50D932C1" w14:textId="77777777">
      <w:pPr>
        <w:pStyle w:val="ListParagraph"/>
        <w:numPr>
          <w:ilvl w:val="0"/>
          <w:numId w:val="2"/>
        </w:numPr>
      </w:pPr>
      <w:r w:rsidRPr="009B0F68">
        <w:t xml:space="preserve">If pitcher reaches max pitches for the day, they may complete the at bat. </w:t>
      </w:r>
    </w:p>
    <w:p w:rsidRPr="009B0F68" w:rsidR="0070455B" w:rsidP="0070455B" w:rsidRDefault="0070455B" w14:paraId="377CEF81" w14:textId="77777777">
      <w:pPr>
        <w:pStyle w:val="ListParagraph"/>
        <w:numPr>
          <w:ilvl w:val="0"/>
          <w:numId w:val="2"/>
        </w:numPr>
      </w:pPr>
      <w:r w:rsidRPr="009B0F68">
        <w:t xml:space="preserve">Inning count limits: a pitcher may pitch a maximum of 6 innings per calendar week. An inning is counted even if a child pitches 1 pitch. </w:t>
      </w:r>
    </w:p>
    <w:p w:rsidRPr="009B0F68" w:rsidR="0070455B" w:rsidP="0070455B" w:rsidRDefault="0070455B" w14:paraId="4EFCF616" w14:textId="77777777">
      <w:pPr>
        <w:pStyle w:val="ListParagraph"/>
        <w:numPr>
          <w:ilvl w:val="0"/>
          <w:numId w:val="2"/>
        </w:numPr>
      </w:pPr>
      <w:r w:rsidRPr="009B0F68">
        <w:t xml:space="preserve">The calendar week runs Monday through and including Sunday. </w:t>
      </w:r>
    </w:p>
    <w:p w:rsidRPr="009B0F68" w:rsidR="005774E9" w:rsidP="00D92975" w:rsidRDefault="00D92975" w14:paraId="00D6731C" w14:textId="760B701A">
      <w:pPr>
        <w:pStyle w:val="ListParagraph"/>
        <w:numPr>
          <w:ilvl w:val="0"/>
          <w:numId w:val="2"/>
        </w:numPr>
      </w:pPr>
      <w:r w:rsidRPr="009B0F68">
        <w:t>Balks: Balks are enforced in th</w:t>
      </w:r>
      <w:r w:rsidR="008A4540">
        <w:t>is</w:t>
      </w:r>
      <w:r w:rsidRPr="009B0F68">
        <w:t xml:space="preserve"> division. The purpose of the balk rule is to prevent the pitcher from deliberately deceiving the base runner.</w:t>
      </w:r>
      <w:r w:rsidRPr="009B0F68" w:rsidR="00DA3381">
        <w:t xml:space="preserve"> If balk is called, </w:t>
      </w:r>
      <w:r w:rsidRPr="009B0F68" w:rsidR="00F55808">
        <w:t xml:space="preserve">all runners on base advance one base. </w:t>
      </w:r>
    </w:p>
    <w:p w:rsidRPr="009B0F68" w:rsidR="005774E9" w:rsidP="005774E9" w:rsidRDefault="005774E9" w14:paraId="2583BBDD" w14:textId="5FD9BA7F">
      <w:pPr>
        <w:rPr>
          <w:b/>
          <w:bCs/>
          <w:u w:val="single"/>
        </w:rPr>
      </w:pPr>
      <w:r w:rsidRPr="009B0F68">
        <w:rPr>
          <w:b/>
          <w:bCs/>
          <w:u w:val="single"/>
        </w:rPr>
        <w:t>General rules:</w:t>
      </w:r>
    </w:p>
    <w:p w:rsidR="005774E9" w:rsidP="00E61430" w:rsidRDefault="00E61430" w14:paraId="7A8B6BCC" w14:textId="1E8E119D">
      <w:pPr>
        <w:pStyle w:val="ListParagraph"/>
        <w:numPr>
          <w:ilvl w:val="0"/>
          <w:numId w:val="6"/>
        </w:numPr>
        <w:rPr/>
      </w:pPr>
      <w:r w:rsidR="070D33D3">
        <w:rPr/>
        <w:t>Dropped 3rd strike Rule: If the batter strikes out (swinging or looking) and the catcher does not catch the pitch before it hits the ground, the batter can run to first base</w:t>
      </w:r>
      <w:r w:rsidRPr="070D33D3" w:rsidR="070D33D3">
        <w:rPr>
          <w:u w:val="single"/>
        </w:rPr>
        <w:t>, if it is unoccupied or there are 2 outs</w:t>
      </w:r>
      <w:r w:rsidR="070D33D3">
        <w:rPr/>
        <w:t>. The defense can attempt to make the out at first. If the batter fails to run, he/she can be called out when he/she surrenders themself.</w:t>
      </w:r>
    </w:p>
    <w:p w:rsidR="004E2FE5" w:rsidP="00E61430" w:rsidRDefault="004E2FE5" w14:paraId="21708607" w14:textId="42447D4B">
      <w:pPr>
        <w:pStyle w:val="ListParagraph"/>
        <w:numPr>
          <w:ilvl w:val="0"/>
          <w:numId w:val="6"/>
        </w:numPr>
      </w:pPr>
      <w:r>
        <w:t>No sl</w:t>
      </w:r>
      <w:r w:rsidR="00877D22">
        <w:t xml:space="preserve">ug/slash bunting. Batter will be called out. </w:t>
      </w:r>
    </w:p>
    <w:p w:rsidRPr="009B0F68" w:rsidR="00D92975" w:rsidP="009B0F68" w:rsidRDefault="009B0F68" w14:paraId="70A4C6F8" w14:textId="0D315C60">
      <w:pPr>
        <w:rPr>
          <w:b/>
          <w:bCs/>
        </w:rPr>
      </w:pPr>
      <w:r w:rsidRPr="009B0F68">
        <w:rPr>
          <w:b/>
          <w:bCs/>
        </w:rPr>
        <w:t>Park Rules: No Bikes, Scooters, or Skateboards. No Dogs.</w:t>
      </w:r>
    </w:p>
    <w:sectPr w:rsidRPr="009B0F68" w:rsidR="00D9297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">
    <w:nsid w:val="15cbed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6E830F2"/>
    <w:multiLevelType w:val="hybridMultilevel"/>
    <w:tmpl w:val="0644CD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0E461E"/>
    <w:multiLevelType w:val="hybridMultilevel"/>
    <w:tmpl w:val="4844E18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63E1732A"/>
    <w:multiLevelType w:val="hybridMultilevel"/>
    <w:tmpl w:val="A57AB7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4747162"/>
    <w:multiLevelType w:val="hybridMultilevel"/>
    <w:tmpl w:val="27ECE30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67863D24"/>
    <w:multiLevelType w:val="hybridMultilevel"/>
    <w:tmpl w:val="96D04B4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73585102"/>
    <w:multiLevelType w:val="hybridMultilevel"/>
    <w:tmpl w:val="10E0D03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7">
    <w:abstractNumId w:val="6"/>
  </w:num>
  <w:num w:numId="1" w16cid:durableId="769861584">
    <w:abstractNumId w:val="0"/>
  </w:num>
  <w:num w:numId="2" w16cid:durableId="1618368219">
    <w:abstractNumId w:val="4"/>
  </w:num>
  <w:num w:numId="3" w16cid:durableId="1178618190">
    <w:abstractNumId w:val="5"/>
  </w:num>
  <w:num w:numId="4" w16cid:durableId="171799538">
    <w:abstractNumId w:val="2"/>
  </w:num>
  <w:num w:numId="5" w16cid:durableId="795411169">
    <w:abstractNumId w:val="1"/>
  </w:num>
  <w:num w:numId="6" w16cid:durableId="1205170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B8"/>
    <w:rsid w:val="0010021C"/>
    <w:rsid w:val="002864AE"/>
    <w:rsid w:val="00322216"/>
    <w:rsid w:val="003B3230"/>
    <w:rsid w:val="004E2FE5"/>
    <w:rsid w:val="005774E9"/>
    <w:rsid w:val="006812B8"/>
    <w:rsid w:val="006B30EE"/>
    <w:rsid w:val="0070455B"/>
    <w:rsid w:val="007B0B05"/>
    <w:rsid w:val="007B1621"/>
    <w:rsid w:val="00823B92"/>
    <w:rsid w:val="00877D22"/>
    <w:rsid w:val="008A4540"/>
    <w:rsid w:val="0097052C"/>
    <w:rsid w:val="00995867"/>
    <w:rsid w:val="009B0F68"/>
    <w:rsid w:val="00BA45ED"/>
    <w:rsid w:val="00C540A7"/>
    <w:rsid w:val="00C61879"/>
    <w:rsid w:val="00D92975"/>
    <w:rsid w:val="00DA3381"/>
    <w:rsid w:val="00E61430"/>
    <w:rsid w:val="00F55808"/>
    <w:rsid w:val="070D33D3"/>
    <w:rsid w:val="08499E77"/>
    <w:rsid w:val="0B0DDEF3"/>
    <w:rsid w:val="0BD5567A"/>
    <w:rsid w:val="0D1C8DB5"/>
    <w:rsid w:val="10467A64"/>
    <w:rsid w:val="111CE1B0"/>
    <w:rsid w:val="118AE326"/>
    <w:rsid w:val="14156097"/>
    <w:rsid w:val="15D2EF15"/>
    <w:rsid w:val="166FC60A"/>
    <w:rsid w:val="1E28D141"/>
    <w:rsid w:val="239A46D8"/>
    <w:rsid w:val="25904B13"/>
    <w:rsid w:val="28213845"/>
    <w:rsid w:val="29CB7FFD"/>
    <w:rsid w:val="2A20F996"/>
    <w:rsid w:val="2C508583"/>
    <w:rsid w:val="2D0B581B"/>
    <w:rsid w:val="2FB2AFA5"/>
    <w:rsid w:val="3057D296"/>
    <w:rsid w:val="3184E596"/>
    <w:rsid w:val="32333460"/>
    <w:rsid w:val="35822D13"/>
    <w:rsid w:val="3AEDA06E"/>
    <w:rsid w:val="3B172BE5"/>
    <w:rsid w:val="3BC32CF9"/>
    <w:rsid w:val="3C9FFEA6"/>
    <w:rsid w:val="3D1FD40A"/>
    <w:rsid w:val="4206967E"/>
    <w:rsid w:val="451C53CC"/>
    <w:rsid w:val="476D172A"/>
    <w:rsid w:val="49884B5D"/>
    <w:rsid w:val="510FE9C1"/>
    <w:rsid w:val="55FE0AAA"/>
    <w:rsid w:val="5B861719"/>
    <w:rsid w:val="6013C6DF"/>
    <w:rsid w:val="60CF068E"/>
    <w:rsid w:val="6229D464"/>
    <w:rsid w:val="64273893"/>
    <w:rsid w:val="6728B38F"/>
    <w:rsid w:val="6C3CBF2B"/>
    <w:rsid w:val="6CD1FE35"/>
    <w:rsid w:val="6D3D799D"/>
    <w:rsid w:val="6F6658B2"/>
    <w:rsid w:val="708A0BDC"/>
    <w:rsid w:val="70EC0544"/>
    <w:rsid w:val="714BDA92"/>
    <w:rsid w:val="71543C75"/>
    <w:rsid w:val="76414560"/>
    <w:rsid w:val="7A0964EB"/>
    <w:rsid w:val="7F0C0CF6"/>
    <w:rsid w:val="7FF7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F6C29"/>
  <w15:chartTrackingRefBased/>
  <w15:docId w15:val="{98F78DEA-0F1D-4C6B-9845-4F5E2CD6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2B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2B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812B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812B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812B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812B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812B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812B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812B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812B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81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2B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812B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81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2B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81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2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2B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812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2B8"/>
    <w:rPr>
      <w:b/>
      <w:bCs/>
      <w:smallCaps/>
      <w:color w:val="0F4761" w:themeColor="accent1" w:themeShade="BF"/>
      <w:spacing w:val="5"/>
    </w:rPr>
  </w:style>
  <w:style w:type="paragraph" w:styleId="NoSpacing">
    <w:uiPriority w:val="1"/>
    <w:name w:val="No Spacing"/>
    <w:qFormat/>
    <w:rsid w:val="714BDA9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image" Target="/media/image2.png" Id="R009ba118edce4f4a" /><Relationship Type="http://schemas.openxmlformats.org/officeDocument/2006/relationships/image" Target="/media/image3.png" Id="Redd9e96286cd47f8" /><Relationship Type="http://schemas.openxmlformats.org/officeDocument/2006/relationships/image" Target="/media/image5.png" Id="R62783d1e512a48c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Briana Rask</dc:creator>
  <keywords/>
  <dc:description/>
  <lastModifiedBy>CRTL Baseball</lastModifiedBy>
  <revision>10</revision>
  <dcterms:created xsi:type="dcterms:W3CDTF">2024-04-23T16:46:00.0000000Z</dcterms:created>
  <dcterms:modified xsi:type="dcterms:W3CDTF">2025-03-12T20:08:14.3813743Z</dcterms:modified>
</coreProperties>
</file>