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GYHA Board Meeting Nov 17, 2020 (ZOOM)</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Members Present</w:t>
      </w:r>
      <w:r w:rsidDel="00000000" w:rsidR="00000000" w:rsidRPr="00000000">
        <w:rPr>
          <w:rFonts w:ascii="Helvetica Neue" w:cs="Helvetica Neue" w:eastAsia="Helvetica Neue" w:hAnsi="Helvetica Neue"/>
          <w:color w:val="000000"/>
          <w:sz w:val="22"/>
          <w:szCs w:val="22"/>
          <w:rtl w:val="0"/>
        </w:rPr>
        <w:t xml:space="preserve">:  Don Johnson, Jason Burkhart, Amy Glebov, Leslie Johnson, Ashley Puckett, Alex Trestman, Whitney Nichols , Kerry</w:t>
      </w:r>
    </w:p>
    <w:p w:rsidR="00000000" w:rsidDel="00000000" w:rsidP="00000000" w:rsidRDefault="00000000" w:rsidRPr="00000000" w14:paraId="00000004">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Absent: </w:t>
      </w:r>
      <w:r w:rsidDel="00000000" w:rsidR="00000000" w:rsidRPr="00000000">
        <w:rPr>
          <w:rFonts w:ascii="Helvetica Neue" w:cs="Helvetica Neue" w:eastAsia="Helvetica Neue" w:hAnsi="Helvetica Neue"/>
          <w:color w:val="000000"/>
          <w:sz w:val="22"/>
          <w:szCs w:val="22"/>
          <w:rtl w:val="0"/>
        </w:rPr>
        <w:t xml:space="preserve">Ashley Puckett, Elena Payne, </w:t>
      </w:r>
    </w:p>
    <w:p w:rsidR="00000000" w:rsidDel="00000000" w:rsidP="00000000" w:rsidRDefault="00000000" w:rsidRPr="00000000" w14:paraId="00000005">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Board Meeting </w:t>
      </w:r>
    </w:p>
    <w:p w:rsidR="00000000" w:rsidDel="00000000" w:rsidP="00000000" w:rsidRDefault="00000000" w:rsidRPr="00000000" w14:paraId="00000007">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Old Business</w:t>
      </w:r>
    </w:p>
    <w:p w:rsidR="00000000" w:rsidDel="00000000" w:rsidP="00000000" w:rsidRDefault="00000000" w:rsidRPr="00000000" w14:paraId="00000009">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color w:val="000000"/>
          <w:sz w:val="22"/>
          <w:szCs w:val="22"/>
          <w:u w:val="single"/>
          <w:rtl w:val="0"/>
        </w:rPr>
        <w:t xml:space="preserve">New Business</w:t>
      </w:r>
      <w:r w:rsidDel="00000000" w:rsidR="00000000" w:rsidRPr="00000000">
        <w:rPr>
          <w:rtl w:val="0"/>
        </w:rPr>
      </w:r>
    </w:p>
    <w:p w:rsidR="00000000" w:rsidDel="00000000" w:rsidP="00000000" w:rsidRDefault="00000000" w:rsidRPr="00000000" w14:paraId="0000000B">
      <w:pPr>
        <w:ind w:firstLine="360"/>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Donation Link </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Have not had a chance </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Ask representative from sports engine for that info</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Try Hockey for Free</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20 children from 4 or 5 to 2009 birth year, </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already had 4 people sign up for learner to play free session.  </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Some skated fairly well </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One stood at door, Martin took him out on the ice and went back to door.</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One of kids is from Statesville.  He skates well.  Taking skating lessons.</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will send it out after a couple of days then we will open it up</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9">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Learn to Pay</w:t>
      </w:r>
    </w:p>
    <w:p w:rsidR="00000000" w:rsidDel="00000000" w:rsidP="00000000" w:rsidRDefault="00000000" w:rsidRPr="00000000" w14:paraId="0000001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20 children from 4 or 5 to 2009 birth year, </w:t>
      </w:r>
    </w:p>
    <w:p w:rsidR="00000000" w:rsidDel="00000000" w:rsidP="00000000" w:rsidRDefault="00000000" w:rsidRPr="00000000" w14:paraId="0000001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already had 4 people sign up for learner to play free session.  </w:t>
      </w:r>
    </w:p>
    <w:p w:rsidR="00000000" w:rsidDel="00000000" w:rsidP="00000000" w:rsidRDefault="00000000" w:rsidRPr="00000000" w14:paraId="0000001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Some skated fairly well </w:t>
      </w:r>
    </w:p>
    <w:p w:rsidR="00000000" w:rsidDel="00000000" w:rsidP="00000000" w:rsidRDefault="00000000" w:rsidRPr="00000000" w14:paraId="0000001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One stood at door, Martin took him out on the ice and went back to door.</w:t>
      </w:r>
    </w:p>
    <w:p w:rsidR="00000000" w:rsidDel="00000000" w:rsidP="00000000" w:rsidRDefault="00000000" w:rsidRPr="00000000" w14:paraId="0000001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One of kids is from Statesville.  He skates well.  Taking skating lessons.</w:t>
      </w:r>
    </w:p>
    <w:p w:rsidR="00000000" w:rsidDel="00000000" w:rsidP="00000000" w:rsidRDefault="00000000" w:rsidRPr="00000000" w14:paraId="0000001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will send it out after a couple of days then we will open it up</w:t>
      </w:r>
    </w:p>
    <w:p w:rsidR="00000000" w:rsidDel="00000000" w:rsidP="00000000" w:rsidRDefault="00000000" w:rsidRPr="00000000" w14:paraId="00000020">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Mites</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First official game against girls on sat.</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Total of about 16 total  8 -10 u girls and 8 -8u girls </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Team meeting: CAHA meeting, Amy joined, masks at CAHA on ice and off ice activities.  Mask are mandatory, players, spectators, coaches, </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Punishments: verbal, 7 day suspension, then 30 day suspension. If parent it's parent/player, if coach then it's team/organization</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Mandatory reporting for Covid.  2 weeks, with no testing out, from day of potential exposure, no team activities.  If it's a parent and player cannot isolate away from parent it would require 28 day quarantine for individual player.</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have to notify any team if symptoms are reported within 48 hours after playing with a team.</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Mask are required in parking lot and outside.</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That is the one thing that people were upset about when outside with mask.  At this time they have to have mask on outside.</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Game Saturday, we need to ensure and police that both teams have mask on. </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At learn to play, adults coming in without mask.  This is only CAHA</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THA is going to all coaches mask</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Learn to play are changing outside, put skates on inside </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Remind to change outside before and after practice </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situations, like rain, we may need to dress inside </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Putting more restrictions</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Now county by county and red, orange and yellow.  Guilford County is in yellow. Hints county in red they might have to force mandates because of hospital capacity. </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Did not close locker rooms, but that may happen? </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CAHA not imposing travel restriction, must abide by states rules.  Northwest has mandatory quarantine.  Lynchburg Dec 13 make sure no quarantines.  </w:t>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send a list of all players to monitor who comes in</w:t>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Try to make CAHA rules so everyone has same standards </w:t>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During game sat do we need to send out rules.  Jason will send requirements for the weekend.  </w:t>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Did the go over isolate.  14 day non test out from team events.</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North Carolina does not have quarantine rules upon returning</w:t>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Sat after thanksgiving with Stars game. </w:t>
      </w:r>
    </w:p>
    <w:p w:rsidR="00000000" w:rsidDel="00000000" w:rsidP="00000000" w:rsidRDefault="00000000" w:rsidRPr="00000000" w14:paraId="0000003D">
      <w:pPr>
        <w:ind w:left="360" w:firstLine="0"/>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3E">
      <w:pPr>
        <w:ind w:left="360" w:firstLine="0"/>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Fundraising</w:t>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T-shirts</w:t>
      </w:r>
    </w:p>
    <w:p w:rsidR="00000000" w:rsidDel="00000000" w:rsidP="00000000" w:rsidRDefault="00000000" w:rsidRPr="00000000" w14:paraId="000000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50/50 raffles at games and jamborees </w:t>
      </w:r>
    </w:p>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joins raffle for $ then we have a company’s donate things to give away</w:t>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 at suggestions </w:t>
      </w:r>
    </w:p>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Advertising on cross ice boards- Winston does that.</w:t>
      </w:r>
    </w:p>
    <w:p w:rsidR="00000000" w:rsidDel="00000000" w:rsidP="00000000" w:rsidRDefault="00000000" w:rsidRPr="00000000" w14:paraId="0000004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Golf tournament had fell through for THA, so doing one annual like that.  If we rent ice out and an organization event. </w:t>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How fundraiser money would be used.  Would it be off fees?  Probably has to go to entire organization.  Fees have stayed fairly consistent but went up last year and went up this year but we added two practices a couple of years ago we had 1 practice a week.  Gave extra ice at end of year to use up budget.  We can decide where fundraising money will be used and announce it do everyone know what it is used got.</w:t>
      </w:r>
    </w:p>
    <w:p w:rsidR="00000000" w:rsidDel="00000000" w:rsidP="00000000" w:rsidRDefault="00000000" w:rsidRPr="00000000" w14:paraId="0000004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have bought cross ice boards, goalie equipment, six nets, built upstairs, etc.</w:t>
      </w:r>
    </w:p>
    <w:p w:rsidR="00000000" w:rsidDel="00000000" w:rsidP="00000000" w:rsidRDefault="00000000" w:rsidRPr="00000000" w14:paraId="000000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try to keep fees low as possible. </w:t>
      </w:r>
    </w:p>
    <w:p w:rsidR="00000000" w:rsidDel="00000000" w:rsidP="00000000" w:rsidRDefault="00000000" w:rsidRPr="00000000" w14:paraId="000000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Start finding ways to keep cost low.  Learn to play we give a lot of that free.  </w:t>
      </w:r>
    </w:p>
    <w:p w:rsidR="00000000" w:rsidDel="00000000" w:rsidP="00000000" w:rsidRDefault="00000000" w:rsidRPr="00000000" w14:paraId="000000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do more fundraising especially during Covid with cost, it has been stated that cost of hockey is high. </w:t>
      </w:r>
    </w:p>
    <w:p w:rsidR="00000000" w:rsidDel="00000000" w:rsidP="00000000" w:rsidRDefault="00000000" w:rsidRPr="00000000" w14:paraId="000000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Books and wreaths are possible fundraisers for individuals help with cost.  </w:t>
      </w:r>
    </w:p>
    <w:p w:rsidR="00000000" w:rsidDel="00000000" w:rsidP="00000000" w:rsidRDefault="00000000" w:rsidRPr="00000000" w14:paraId="000000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May be able to develop two types of fundraisers, organization versus individual directly to fees. </w:t>
      </w:r>
    </w:p>
    <w:p w:rsidR="00000000" w:rsidDel="00000000" w:rsidP="00000000" w:rsidRDefault="00000000" w:rsidRPr="00000000" w14:paraId="0000004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Also on Facebook the have flip give, when you eat at organization it gives you percentage of that. We put out flyers and if anyone says the name they get it.  So give money based off sales.  Find a restaurant near rink.  </w:t>
      </w:r>
    </w:p>
    <w:p w:rsidR="00000000" w:rsidDel="00000000" w:rsidP="00000000" w:rsidRDefault="00000000" w:rsidRPr="00000000" w14:paraId="0000004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T-shirts use Jason's vendor</w:t>
      </w:r>
    </w:p>
    <w:p w:rsidR="00000000" w:rsidDel="00000000" w:rsidP="00000000" w:rsidRDefault="00000000" w:rsidRPr="00000000" w14:paraId="0000004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T-shirts are advertising, get them t-shirts for kids as part of joining. </w:t>
      </w:r>
    </w:p>
    <w:p w:rsidR="00000000" w:rsidDel="00000000" w:rsidP="00000000" w:rsidRDefault="00000000" w:rsidRPr="00000000" w14:paraId="0000004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Sell shirts to parents</w:t>
      </w:r>
    </w:p>
    <w:p w:rsidR="00000000" w:rsidDel="00000000" w:rsidP="00000000" w:rsidRDefault="00000000" w:rsidRPr="00000000" w14:paraId="0000005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should give away hats to the children</w:t>
      </w:r>
    </w:p>
    <w:p w:rsidR="00000000" w:rsidDel="00000000" w:rsidP="00000000" w:rsidRDefault="00000000" w:rsidRPr="00000000" w14:paraId="0000005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Organization could do an online auction.</w:t>
      </w:r>
    </w:p>
    <w:p w:rsidR="00000000" w:rsidDel="00000000" w:rsidP="00000000" w:rsidRDefault="00000000" w:rsidRPr="00000000" w14:paraId="0000005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Equipment or things that people could bid on anyone can go to auction. </w:t>
      </w:r>
    </w:p>
    <w:p w:rsidR="00000000" w:rsidDel="00000000" w:rsidP="00000000" w:rsidRDefault="00000000" w:rsidRPr="00000000" w14:paraId="0000005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Martin gets donated equipment, get things provided to organization to auction</w:t>
      </w:r>
    </w:p>
    <w:p w:rsidR="00000000" w:rsidDel="00000000" w:rsidP="00000000" w:rsidRDefault="00000000" w:rsidRPr="00000000" w14:paraId="0000005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Items that community may want, may start small but may continue to grow.</w:t>
      </w:r>
    </w:p>
    <w:p w:rsidR="00000000" w:rsidDel="00000000" w:rsidP="00000000" w:rsidRDefault="00000000" w:rsidRPr="00000000" w14:paraId="0000005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Game firefighter/police to raise money.  Jamborees May be a good place to raffle off thing.</w:t>
      </w:r>
    </w:p>
    <w:p w:rsidR="00000000" w:rsidDel="00000000" w:rsidP="00000000" w:rsidRDefault="00000000" w:rsidRPr="00000000" w14:paraId="000000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Keri has done a lot of fundraising auctions and can spearhead that next year. </w:t>
      </w:r>
    </w:p>
    <w:p w:rsidR="00000000" w:rsidDel="00000000" w:rsidP="00000000" w:rsidRDefault="00000000" w:rsidRPr="00000000" w14:paraId="0000005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You buy tickets and put your name into the choice you want.  First would be harder than it would be easier.</w:t>
      </w:r>
    </w:p>
    <w:p w:rsidR="00000000" w:rsidDel="00000000" w:rsidP="00000000" w:rsidRDefault="00000000" w:rsidRPr="00000000" w14:paraId="0000005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Skate a thon. Sponsor kids in ice.  Maybe $0.10 a lap. Could put it live on Facebook page.</w:t>
      </w:r>
    </w:p>
    <w:p w:rsidR="00000000" w:rsidDel="00000000" w:rsidP="00000000" w:rsidRDefault="00000000" w:rsidRPr="00000000" w14:paraId="0000005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Got to get ideas in place for next year. You could also do flat rate donation to attend.  Say $5 to attend.</w:t>
      </w:r>
    </w:p>
    <w:p w:rsidR="00000000" w:rsidDel="00000000" w:rsidP="00000000" w:rsidRDefault="00000000" w:rsidRPr="00000000" w14:paraId="0000005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 we have a list of needs for organization?  We ask coach, we have passers, nets, goalie gear, etc.</w:t>
      </w:r>
    </w:p>
    <w:p w:rsidR="00000000" w:rsidDel="00000000" w:rsidP="00000000" w:rsidRDefault="00000000" w:rsidRPr="00000000" w14:paraId="0000005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should have specific goal in mind with fundraising.  </w:t>
      </w:r>
    </w:p>
    <w:p w:rsidR="00000000" w:rsidDel="00000000" w:rsidP="00000000" w:rsidRDefault="00000000" w:rsidRPr="00000000" w14:paraId="0000005C">
      <w:pPr>
        <w:ind w:left="795" w:firstLine="0"/>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Other</w:t>
      </w:r>
    </w:p>
    <w:p w:rsidR="00000000" w:rsidDel="00000000" w:rsidP="00000000" w:rsidRDefault="00000000" w:rsidRPr="00000000" w14:paraId="0000005E">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Chuck has sent emails out about telling truth about exposure and symptoms.</w:t>
      </w:r>
    </w:p>
    <w:p w:rsidR="00000000" w:rsidDel="00000000" w:rsidP="00000000" w:rsidRDefault="00000000" w:rsidRPr="00000000" w14:paraId="000000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Want to keep ice open </w:t>
      </w:r>
    </w:p>
    <w:p w:rsidR="00000000" w:rsidDel="00000000" w:rsidP="00000000" w:rsidRDefault="00000000" w:rsidRPr="00000000" w14:paraId="000000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17"/>
          <w:szCs w:val="17"/>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 first goal program for 2020. Officially cancelled</w:t>
      </w:r>
      <w:r w:rsidDel="00000000" w:rsidR="00000000" w:rsidRPr="00000000">
        <w:rPr>
          <w:rFonts w:ascii="Helvetica Neue" w:cs="Helvetica Neue" w:eastAsia="Helvetica Neue" w:hAnsi="Helvetica Neue"/>
          <w:b w:val="0"/>
          <w:i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64">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65">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66">
      <w:pPr>
        <w:ind w:left="360" w:firstLine="0"/>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67">
      <w:pPr>
        <w:rPr>
          <w:rFonts w:ascii="Helvetica Neue" w:cs="Helvetica Neue" w:eastAsia="Helvetica Neue" w:hAnsi="Helvetica Neue"/>
          <w:color w:val="000000"/>
          <w:sz w:val="22"/>
          <w:szCs w:val="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