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0"/>
          <w:szCs w:val="20"/>
          <w:u w:val="single"/>
        </w:rPr>
      </w:pPr>
      <w:r w:rsidDel="00000000" w:rsidR="00000000" w:rsidRPr="00000000">
        <w:rPr>
          <w:b w:val="1"/>
          <w:sz w:val="20"/>
          <w:szCs w:val="20"/>
          <w:u w:val="single"/>
          <w:rtl w:val="0"/>
        </w:rPr>
        <w:t xml:space="preserve">CMH Select Team Policy for Coaches</w:t>
      </w:r>
    </w:p>
    <w:p w:rsidR="00000000" w:rsidDel="00000000" w:rsidP="00000000" w:rsidRDefault="00000000" w:rsidRPr="00000000" w14:paraId="00000002">
      <w:pPr>
        <w:jc w:val="center"/>
        <w:rPr>
          <w:sz w:val="20"/>
          <w:szCs w:val="20"/>
        </w:rPr>
      </w:pPr>
      <w:r w:rsidDel="00000000" w:rsidR="00000000" w:rsidRPr="00000000">
        <w:rPr>
          <w:sz w:val="20"/>
          <w:szCs w:val="20"/>
          <w:rtl w:val="0"/>
        </w:rPr>
        <w:t xml:space="preserve">Revision: 03/29/25  </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This document will serve as a guide for coaches who wish to pursue a select team within the Canton Minor Hockey Association.  The coordination and coaching of a select team requires a significant amount of time and dedication.  CMH wants select teams to be successful and maximize player development in a competitive positive environment.  Please use this guide as a checklist in preparation for requesting to coach a select team within the CMH program.</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b w:val="1"/>
          <w:sz w:val="20"/>
          <w:szCs w:val="20"/>
          <w:rtl w:val="0"/>
        </w:rPr>
        <w:t xml:space="preserve">Definition:</w:t>
      </w:r>
      <w:r w:rsidDel="00000000" w:rsidR="00000000" w:rsidRPr="00000000">
        <w:rPr>
          <w:sz w:val="20"/>
          <w:szCs w:val="20"/>
          <w:rtl w:val="0"/>
        </w:rPr>
        <w:t xml:space="preserve"> A select team is any team with a tryout process where all individuals signing-up are not guaranteed a spot on a team in CMH.</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Request Policy:</w:t>
      </w:r>
    </w:p>
    <w:p w:rsidR="00000000" w:rsidDel="00000000" w:rsidP="00000000" w:rsidRDefault="00000000" w:rsidRPr="00000000" w14:paraId="00000009">
      <w:pPr>
        <w:numPr>
          <w:ilvl w:val="0"/>
          <w:numId w:val="2"/>
        </w:numPr>
        <w:ind w:left="720" w:hanging="360"/>
        <w:rPr>
          <w:sz w:val="20"/>
          <w:szCs w:val="20"/>
        </w:rPr>
      </w:pPr>
      <w:r w:rsidDel="00000000" w:rsidR="00000000" w:rsidRPr="00000000">
        <w:rPr>
          <w:sz w:val="20"/>
          <w:szCs w:val="20"/>
          <w:rtl w:val="0"/>
        </w:rPr>
        <w:t xml:space="preserve">An individual will notify the Association of their interest in organizing a select team by completing a select team application.</w:t>
      </w:r>
    </w:p>
    <w:p w:rsidR="00000000" w:rsidDel="00000000" w:rsidP="00000000" w:rsidRDefault="00000000" w:rsidRPr="00000000" w14:paraId="0000000A">
      <w:pPr>
        <w:numPr>
          <w:ilvl w:val="0"/>
          <w:numId w:val="2"/>
        </w:numPr>
        <w:ind w:left="720" w:hanging="360"/>
        <w:rPr>
          <w:sz w:val="20"/>
          <w:szCs w:val="20"/>
        </w:rPr>
      </w:pPr>
      <w:r w:rsidDel="00000000" w:rsidR="00000000" w:rsidRPr="00000000">
        <w:rPr>
          <w:sz w:val="20"/>
          <w:szCs w:val="20"/>
          <w:rtl w:val="0"/>
        </w:rPr>
        <w:t xml:space="preserve">A select team should have a minimum of 3 coaches, a team manager/scheduler and a team accounts manager.  One person can serve in multiple roles.</w:t>
      </w:r>
    </w:p>
    <w:p w:rsidR="00000000" w:rsidDel="00000000" w:rsidP="00000000" w:rsidRDefault="00000000" w:rsidRPr="00000000" w14:paraId="0000000B">
      <w:pPr>
        <w:ind w:left="720" w:firstLine="0"/>
        <w:rPr>
          <w:b w:val="1"/>
          <w:sz w:val="20"/>
          <w:szCs w:val="20"/>
        </w:rPr>
      </w:pPr>
      <w:r w:rsidDel="00000000" w:rsidR="00000000" w:rsidRPr="00000000">
        <w:rPr>
          <w:rtl w:val="0"/>
        </w:rPr>
      </w:r>
    </w:p>
    <w:p w:rsidR="00000000" w:rsidDel="00000000" w:rsidP="00000000" w:rsidRDefault="00000000" w:rsidRPr="00000000" w14:paraId="0000000C">
      <w:pPr>
        <w:rPr>
          <w:b w:val="1"/>
          <w:sz w:val="20"/>
          <w:szCs w:val="20"/>
        </w:rPr>
      </w:pPr>
      <w:r w:rsidDel="00000000" w:rsidR="00000000" w:rsidRPr="00000000">
        <w:rPr>
          <w:b w:val="1"/>
          <w:sz w:val="20"/>
          <w:szCs w:val="20"/>
          <w:rtl w:val="0"/>
        </w:rPr>
        <w:t xml:space="preserve">Approval from CMH:</w:t>
      </w:r>
    </w:p>
    <w:p w:rsidR="00000000" w:rsidDel="00000000" w:rsidP="00000000" w:rsidRDefault="00000000" w:rsidRPr="00000000" w14:paraId="0000000D">
      <w:pPr>
        <w:numPr>
          <w:ilvl w:val="0"/>
          <w:numId w:val="3"/>
        </w:numPr>
        <w:ind w:left="720" w:hanging="360"/>
        <w:rPr>
          <w:sz w:val="20"/>
          <w:szCs w:val="20"/>
        </w:rPr>
      </w:pPr>
      <w:r w:rsidDel="00000000" w:rsidR="00000000" w:rsidRPr="00000000">
        <w:rPr>
          <w:sz w:val="20"/>
          <w:szCs w:val="20"/>
          <w:rtl w:val="0"/>
        </w:rPr>
        <w:t xml:space="preserve">Approval to form a select team will be at the discretion of the CMH Executive Committee.</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b w:val="1"/>
          <w:sz w:val="20"/>
          <w:szCs w:val="20"/>
        </w:rPr>
      </w:pPr>
      <w:r w:rsidDel="00000000" w:rsidR="00000000" w:rsidRPr="00000000">
        <w:rPr>
          <w:b w:val="1"/>
          <w:sz w:val="20"/>
          <w:szCs w:val="20"/>
          <w:rtl w:val="0"/>
        </w:rPr>
        <w:t xml:space="preserve">Tryout Policy:</w:t>
      </w:r>
    </w:p>
    <w:p w:rsidR="00000000" w:rsidDel="00000000" w:rsidP="00000000" w:rsidRDefault="00000000" w:rsidRPr="00000000" w14:paraId="00000010">
      <w:pPr>
        <w:numPr>
          <w:ilvl w:val="0"/>
          <w:numId w:val="1"/>
        </w:numPr>
        <w:ind w:left="720" w:hanging="360"/>
        <w:rPr>
          <w:sz w:val="20"/>
          <w:szCs w:val="20"/>
        </w:rPr>
      </w:pPr>
      <w:r w:rsidDel="00000000" w:rsidR="00000000" w:rsidRPr="00000000">
        <w:rPr>
          <w:sz w:val="20"/>
          <w:szCs w:val="20"/>
          <w:rtl w:val="0"/>
        </w:rPr>
        <w:t xml:space="preserve">A select team must have between 2 and 4 open advertised tryouts.</w:t>
      </w:r>
    </w:p>
    <w:p w:rsidR="00000000" w:rsidDel="00000000" w:rsidP="00000000" w:rsidRDefault="00000000" w:rsidRPr="00000000" w14:paraId="00000011">
      <w:pPr>
        <w:numPr>
          <w:ilvl w:val="0"/>
          <w:numId w:val="1"/>
        </w:numPr>
        <w:ind w:left="720" w:hanging="360"/>
        <w:rPr>
          <w:sz w:val="20"/>
          <w:szCs w:val="20"/>
        </w:rPr>
      </w:pPr>
      <w:r w:rsidDel="00000000" w:rsidR="00000000" w:rsidRPr="00000000">
        <w:rPr>
          <w:sz w:val="20"/>
          <w:szCs w:val="20"/>
          <w:rtl w:val="0"/>
        </w:rPr>
        <w:t xml:space="preserve">A tryout fee of $25 will be collected from each player prior to the tryout.</w:t>
      </w:r>
    </w:p>
    <w:p w:rsidR="00000000" w:rsidDel="00000000" w:rsidP="00000000" w:rsidRDefault="00000000" w:rsidRPr="00000000" w14:paraId="00000012">
      <w:pPr>
        <w:numPr>
          <w:ilvl w:val="0"/>
          <w:numId w:val="1"/>
        </w:numPr>
        <w:ind w:left="720" w:hanging="360"/>
        <w:rPr>
          <w:sz w:val="20"/>
          <w:szCs w:val="20"/>
        </w:rPr>
      </w:pPr>
      <w:r w:rsidDel="00000000" w:rsidR="00000000" w:rsidRPr="00000000">
        <w:rPr>
          <w:sz w:val="20"/>
          <w:szCs w:val="20"/>
          <w:rtl w:val="0"/>
        </w:rPr>
        <w:t xml:space="preserve">An explanation of the process for player evaluation and selection during the tryout will be submitted to the CMH President, and be available to all participants prior to the tryout.</w:t>
      </w:r>
    </w:p>
    <w:p w:rsidR="00000000" w:rsidDel="00000000" w:rsidP="00000000" w:rsidRDefault="00000000" w:rsidRPr="00000000" w14:paraId="00000013">
      <w:pPr>
        <w:numPr>
          <w:ilvl w:val="0"/>
          <w:numId w:val="1"/>
        </w:numPr>
        <w:ind w:left="720" w:hanging="360"/>
        <w:rPr>
          <w:sz w:val="20"/>
          <w:szCs w:val="20"/>
        </w:rPr>
      </w:pPr>
      <w:r w:rsidDel="00000000" w:rsidR="00000000" w:rsidRPr="00000000">
        <w:rPr>
          <w:sz w:val="20"/>
          <w:szCs w:val="20"/>
          <w:rtl w:val="0"/>
        </w:rPr>
        <w:t xml:space="preserve">Any coach attempting to recruit players in violation of USA hockey and NYSAHA rules will be immediately suspended.</w:t>
      </w:r>
    </w:p>
    <w:p w:rsidR="00000000" w:rsidDel="00000000" w:rsidP="00000000" w:rsidRDefault="00000000" w:rsidRPr="00000000" w14:paraId="00000014">
      <w:pPr>
        <w:numPr>
          <w:ilvl w:val="0"/>
          <w:numId w:val="1"/>
        </w:numPr>
        <w:ind w:left="720" w:hanging="360"/>
        <w:rPr>
          <w:sz w:val="20"/>
          <w:szCs w:val="20"/>
        </w:rPr>
      </w:pPr>
      <w:r w:rsidDel="00000000" w:rsidR="00000000" w:rsidRPr="00000000">
        <w:rPr>
          <w:sz w:val="20"/>
          <w:szCs w:val="20"/>
          <w:rtl w:val="0"/>
        </w:rPr>
        <w:t xml:space="preserve">The coach selects players for the team consistent with the predetermined evaluation and selection criteria regardless of an individual's participation at tryouts. Tryouts provide an opportunity for players to demonstrate that they warrant a position on the roster.</w:t>
      </w:r>
    </w:p>
    <w:p w:rsidR="00000000" w:rsidDel="00000000" w:rsidP="00000000" w:rsidRDefault="00000000" w:rsidRPr="00000000" w14:paraId="00000015">
      <w:pPr>
        <w:numPr>
          <w:ilvl w:val="0"/>
          <w:numId w:val="1"/>
        </w:numPr>
        <w:ind w:left="720" w:hanging="360"/>
        <w:rPr>
          <w:sz w:val="20"/>
          <w:szCs w:val="20"/>
        </w:rPr>
      </w:pPr>
      <w:r w:rsidDel="00000000" w:rsidR="00000000" w:rsidRPr="00000000">
        <w:rPr>
          <w:sz w:val="20"/>
          <w:szCs w:val="20"/>
          <w:rtl w:val="0"/>
        </w:rPr>
        <w:t xml:space="preserve">All players interested in participating on the team must register and pay for tryouts regardless of their intent to attend the tryout.</w:t>
      </w:r>
    </w:p>
    <w:p w:rsidR="00000000" w:rsidDel="00000000" w:rsidP="00000000" w:rsidRDefault="00000000" w:rsidRPr="00000000" w14:paraId="00000016">
      <w:pPr>
        <w:numPr>
          <w:ilvl w:val="0"/>
          <w:numId w:val="1"/>
        </w:numPr>
        <w:ind w:left="720" w:hanging="360"/>
        <w:rPr>
          <w:sz w:val="20"/>
          <w:szCs w:val="20"/>
        </w:rPr>
      </w:pPr>
      <w:r w:rsidDel="00000000" w:rsidR="00000000" w:rsidRPr="00000000">
        <w:rPr>
          <w:sz w:val="20"/>
          <w:szCs w:val="20"/>
          <w:rtl w:val="0"/>
        </w:rPr>
        <w:t xml:space="preserve">All tryout fees are paid online and will be moved to the team account for the upcoming season.  Sports Engine transaction fees for the tryouts will be paid from the collected funds..</w:t>
      </w:r>
    </w:p>
    <w:p w:rsidR="00000000" w:rsidDel="00000000" w:rsidP="00000000" w:rsidRDefault="00000000" w:rsidRPr="00000000" w14:paraId="00000017">
      <w:pPr>
        <w:rPr>
          <w:b w:val="1"/>
          <w:sz w:val="20"/>
          <w:szCs w:val="20"/>
        </w:rPr>
      </w:pPr>
      <w:r w:rsidDel="00000000" w:rsidR="00000000" w:rsidRPr="00000000">
        <w:rPr>
          <w:rtl w:val="0"/>
        </w:rPr>
      </w:r>
    </w:p>
    <w:p w:rsidR="00000000" w:rsidDel="00000000" w:rsidP="00000000" w:rsidRDefault="00000000" w:rsidRPr="00000000" w14:paraId="00000018">
      <w:pPr>
        <w:rPr>
          <w:b w:val="1"/>
          <w:sz w:val="20"/>
          <w:szCs w:val="20"/>
        </w:rPr>
      </w:pPr>
      <w:r w:rsidDel="00000000" w:rsidR="00000000" w:rsidRPr="00000000">
        <w:rPr>
          <w:b w:val="1"/>
          <w:sz w:val="20"/>
          <w:szCs w:val="20"/>
          <w:rtl w:val="0"/>
        </w:rPr>
        <w:t xml:space="preserve">Roster Policy:</w:t>
      </w:r>
    </w:p>
    <w:p w:rsidR="00000000" w:rsidDel="00000000" w:rsidP="00000000" w:rsidRDefault="00000000" w:rsidRPr="00000000" w14:paraId="00000019">
      <w:pPr>
        <w:numPr>
          <w:ilvl w:val="0"/>
          <w:numId w:val="5"/>
        </w:numPr>
        <w:ind w:left="720" w:hanging="360"/>
        <w:rPr>
          <w:sz w:val="20"/>
          <w:szCs w:val="20"/>
        </w:rPr>
      </w:pPr>
      <w:r w:rsidDel="00000000" w:rsidR="00000000" w:rsidRPr="00000000">
        <w:rPr>
          <w:sz w:val="20"/>
          <w:szCs w:val="20"/>
          <w:rtl w:val="0"/>
        </w:rPr>
        <w:t xml:space="preserve">A select team should roster a minimum of 13 skaters and 2 goalies, permission for a smaller roster must be granted by the CMH President.</w:t>
      </w:r>
    </w:p>
    <w:p w:rsidR="00000000" w:rsidDel="00000000" w:rsidP="00000000" w:rsidRDefault="00000000" w:rsidRPr="00000000" w14:paraId="0000001A">
      <w:pPr>
        <w:numPr>
          <w:ilvl w:val="0"/>
          <w:numId w:val="5"/>
        </w:numPr>
        <w:ind w:left="720" w:hanging="360"/>
        <w:rPr>
          <w:sz w:val="20"/>
          <w:szCs w:val="20"/>
        </w:rPr>
      </w:pPr>
      <w:r w:rsidDel="00000000" w:rsidR="00000000" w:rsidRPr="00000000">
        <w:rPr>
          <w:sz w:val="20"/>
          <w:szCs w:val="20"/>
          <w:rtl w:val="0"/>
        </w:rPr>
        <w:t xml:space="preserve">All rostered players will need to sign the NYSAHA Player Commitment within 2 weeks of the last tryout date and make a non-refundable deposit of $250 to hold their spot on the team, contingent on them being informed of the approximate cost for participation.  </w:t>
      </w:r>
    </w:p>
    <w:p w:rsidR="00000000" w:rsidDel="00000000" w:rsidP="00000000" w:rsidRDefault="00000000" w:rsidRPr="00000000" w14:paraId="0000001B">
      <w:pPr>
        <w:numPr>
          <w:ilvl w:val="0"/>
          <w:numId w:val="5"/>
        </w:numPr>
        <w:ind w:left="720" w:hanging="360"/>
        <w:rPr>
          <w:sz w:val="20"/>
          <w:szCs w:val="20"/>
        </w:rPr>
      </w:pPr>
      <w:r w:rsidDel="00000000" w:rsidR="00000000" w:rsidRPr="00000000">
        <w:rPr>
          <w:sz w:val="20"/>
          <w:szCs w:val="20"/>
          <w:rtl w:val="0"/>
        </w:rPr>
        <w:t xml:space="preserve">The earliest the non-refundable deposit can be billed to players is 4/1 so skaters can acquire their newest USA hockey number.</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b w:val="1"/>
          <w:sz w:val="20"/>
          <w:szCs w:val="20"/>
        </w:rPr>
      </w:pPr>
      <w:r w:rsidDel="00000000" w:rsidR="00000000" w:rsidRPr="00000000">
        <w:rPr>
          <w:rtl w:val="0"/>
        </w:rPr>
      </w:r>
    </w:p>
    <w:p w:rsidR="00000000" w:rsidDel="00000000" w:rsidP="00000000" w:rsidRDefault="00000000" w:rsidRPr="00000000" w14:paraId="0000001E">
      <w:pPr>
        <w:rPr>
          <w:b w:val="1"/>
          <w:sz w:val="20"/>
          <w:szCs w:val="20"/>
        </w:rPr>
      </w:pPr>
      <w:r w:rsidDel="00000000" w:rsidR="00000000" w:rsidRPr="00000000">
        <w:rPr>
          <w:rtl w:val="0"/>
        </w:rPr>
      </w:r>
    </w:p>
    <w:p w:rsidR="00000000" w:rsidDel="00000000" w:rsidP="00000000" w:rsidRDefault="00000000" w:rsidRPr="00000000" w14:paraId="0000001F">
      <w:pPr>
        <w:rPr>
          <w:b w:val="1"/>
          <w:sz w:val="20"/>
          <w:szCs w:val="20"/>
        </w:rPr>
      </w:pPr>
      <w:r w:rsidDel="00000000" w:rsidR="00000000" w:rsidRPr="00000000">
        <w:rPr>
          <w:rtl w:val="0"/>
        </w:rPr>
      </w:r>
    </w:p>
    <w:p w:rsidR="00000000" w:rsidDel="00000000" w:rsidP="00000000" w:rsidRDefault="00000000" w:rsidRPr="00000000" w14:paraId="00000020">
      <w:pPr>
        <w:rPr>
          <w:b w:val="1"/>
          <w:sz w:val="20"/>
          <w:szCs w:val="20"/>
        </w:rPr>
      </w:pPr>
      <w:r w:rsidDel="00000000" w:rsidR="00000000" w:rsidRPr="00000000">
        <w:rPr>
          <w:rtl w:val="0"/>
        </w:rPr>
      </w:r>
    </w:p>
    <w:p w:rsidR="00000000" w:rsidDel="00000000" w:rsidP="00000000" w:rsidRDefault="00000000" w:rsidRPr="00000000" w14:paraId="00000021">
      <w:pPr>
        <w:rPr>
          <w:b w:val="1"/>
          <w:sz w:val="20"/>
          <w:szCs w:val="20"/>
        </w:rPr>
      </w:pPr>
      <w:r w:rsidDel="00000000" w:rsidR="00000000" w:rsidRPr="00000000">
        <w:rPr>
          <w:b w:val="1"/>
          <w:sz w:val="20"/>
          <w:szCs w:val="20"/>
          <w:rtl w:val="0"/>
        </w:rPr>
        <w:t xml:space="preserve">Team Budget:</w:t>
      </w:r>
    </w:p>
    <w:p w:rsidR="00000000" w:rsidDel="00000000" w:rsidP="00000000" w:rsidRDefault="00000000" w:rsidRPr="00000000" w14:paraId="00000022">
      <w:pPr>
        <w:numPr>
          <w:ilvl w:val="0"/>
          <w:numId w:val="6"/>
        </w:numPr>
        <w:ind w:left="720" w:hanging="360"/>
        <w:rPr>
          <w:sz w:val="20"/>
          <w:szCs w:val="20"/>
        </w:rPr>
      </w:pPr>
      <w:r w:rsidDel="00000000" w:rsidR="00000000" w:rsidRPr="00000000">
        <w:rPr>
          <w:sz w:val="20"/>
          <w:szCs w:val="20"/>
          <w:rtl w:val="0"/>
        </w:rPr>
        <w:t xml:space="preserve">An approximate budget for the team will be sent to the CMH President and all players selected to the team no later than 2 weeks after the last tryout date and should take into account fees for:</w:t>
      </w:r>
    </w:p>
    <w:p w:rsidR="00000000" w:rsidDel="00000000" w:rsidP="00000000" w:rsidRDefault="00000000" w:rsidRPr="00000000" w14:paraId="00000023">
      <w:pPr>
        <w:numPr>
          <w:ilvl w:val="1"/>
          <w:numId w:val="6"/>
        </w:numPr>
        <w:ind w:left="1440" w:hanging="360"/>
        <w:rPr>
          <w:sz w:val="20"/>
          <w:szCs w:val="20"/>
        </w:rPr>
      </w:pPr>
      <w:r w:rsidDel="00000000" w:rsidR="00000000" w:rsidRPr="00000000">
        <w:rPr>
          <w:sz w:val="20"/>
          <w:szCs w:val="20"/>
          <w:rtl w:val="0"/>
        </w:rPr>
        <w:t xml:space="preserve">Jersey/socks</w:t>
      </w:r>
    </w:p>
    <w:p w:rsidR="00000000" w:rsidDel="00000000" w:rsidP="00000000" w:rsidRDefault="00000000" w:rsidRPr="00000000" w14:paraId="00000024">
      <w:pPr>
        <w:numPr>
          <w:ilvl w:val="1"/>
          <w:numId w:val="6"/>
        </w:numPr>
        <w:ind w:left="1440" w:hanging="360"/>
        <w:rPr>
          <w:sz w:val="20"/>
          <w:szCs w:val="20"/>
        </w:rPr>
      </w:pPr>
      <w:r w:rsidDel="00000000" w:rsidR="00000000" w:rsidRPr="00000000">
        <w:rPr>
          <w:sz w:val="20"/>
          <w:szCs w:val="20"/>
          <w:rtl w:val="0"/>
        </w:rPr>
        <w:t xml:space="preserve">Practice ice</w:t>
      </w:r>
    </w:p>
    <w:p w:rsidR="00000000" w:rsidDel="00000000" w:rsidP="00000000" w:rsidRDefault="00000000" w:rsidRPr="00000000" w14:paraId="00000025">
      <w:pPr>
        <w:numPr>
          <w:ilvl w:val="1"/>
          <w:numId w:val="6"/>
        </w:numPr>
        <w:ind w:left="1440" w:hanging="360"/>
        <w:rPr>
          <w:sz w:val="20"/>
          <w:szCs w:val="20"/>
        </w:rPr>
      </w:pPr>
      <w:r w:rsidDel="00000000" w:rsidR="00000000" w:rsidRPr="00000000">
        <w:rPr>
          <w:sz w:val="20"/>
          <w:szCs w:val="20"/>
          <w:rtl w:val="0"/>
        </w:rPr>
        <w:t xml:space="preserve">Game ice</w:t>
      </w:r>
    </w:p>
    <w:p w:rsidR="00000000" w:rsidDel="00000000" w:rsidP="00000000" w:rsidRDefault="00000000" w:rsidRPr="00000000" w14:paraId="00000026">
      <w:pPr>
        <w:numPr>
          <w:ilvl w:val="1"/>
          <w:numId w:val="6"/>
        </w:numPr>
        <w:ind w:left="1440" w:hanging="360"/>
        <w:rPr>
          <w:sz w:val="20"/>
          <w:szCs w:val="20"/>
        </w:rPr>
      </w:pPr>
      <w:r w:rsidDel="00000000" w:rsidR="00000000" w:rsidRPr="00000000">
        <w:rPr>
          <w:sz w:val="20"/>
          <w:szCs w:val="20"/>
          <w:rtl w:val="0"/>
        </w:rPr>
        <w:t xml:space="preserve">Official fees</w:t>
      </w:r>
    </w:p>
    <w:p w:rsidR="00000000" w:rsidDel="00000000" w:rsidP="00000000" w:rsidRDefault="00000000" w:rsidRPr="00000000" w14:paraId="00000027">
      <w:pPr>
        <w:numPr>
          <w:ilvl w:val="1"/>
          <w:numId w:val="6"/>
        </w:numPr>
        <w:ind w:left="1440" w:hanging="360"/>
        <w:rPr>
          <w:sz w:val="20"/>
          <w:szCs w:val="20"/>
        </w:rPr>
      </w:pPr>
      <w:r w:rsidDel="00000000" w:rsidR="00000000" w:rsidRPr="00000000">
        <w:rPr>
          <w:sz w:val="20"/>
          <w:szCs w:val="20"/>
          <w:rtl w:val="0"/>
        </w:rPr>
        <w:t xml:space="preserve">League fees</w:t>
      </w:r>
    </w:p>
    <w:p w:rsidR="00000000" w:rsidDel="00000000" w:rsidP="00000000" w:rsidRDefault="00000000" w:rsidRPr="00000000" w14:paraId="00000028">
      <w:pPr>
        <w:numPr>
          <w:ilvl w:val="1"/>
          <w:numId w:val="6"/>
        </w:numPr>
        <w:ind w:left="1440" w:hanging="360"/>
        <w:rPr>
          <w:sz w:val="20"/>
          <w:szCs w:val="20"/>
        </w:rPr>
      </w:pPr>
      <w:r w:rsidDel="00000000" w:rsidR="00000000" w:rsidRPr="00000000">
        <w:rPr>
          <w:sz w:val="20"/>
          <w:szCs w:val="20"/>
          <w:rtl w:val="0"/>
        </w:rPr>
        <w:t xml:space="preserve">Tournament fees</w:t>
      </w:r>
    </w:p>
    <w:p w:rsidR="00000000" w:rsidDel="00000000" w:rsidP="00000000" w:rsidRDefault="00000000" w:rsidRPr="00000000" w14:paraId="00000029">
      <w:pPr>
        <w:numPr>
          <w:ilvl w:val="1"/>
          <w:numId w:val="6"/>
        </w:numPr>
        <w:ind w:left="1440" w:hanging="360"/>
        <w:rPr>
          <w:sz w:val="20"/>
          <w:szCs w:val="20"/>
        </w:rPr>
      </w:pPr>
      <w:r w:rsidDel="00000000" w:rsidR="00000000" w:rsidRPr="00000000">
        <w:rPr>
          <w:sz w:val="20"/>
          <w:szCs w:val="20"/>
          <w:rtl w:val="0"/>
        </w:rPr>
        <w:t xml:space="preserve">CMH association fee of $100</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b w:val="1"/>
          <w:sz w:val="20"/>
          <w:szCs w:val="20"/>
        </w:rPr>
      </w:pPr>
      <w:r w:rsidDel="00000000" w:rsidR="00000000" w:rsidRPr="00000000">
        <w:rPr>
          <w:b w:val="1"/>
          <w:sz w:val="20"/>
          <w:szCs w:val="20"/>
          <w:rtl w:val="0"/>
        </w:rPr>
        <w:t xml:space="preserve">Scheduling Policy:</w:t>
      </w:r>
    </w:p>
    <w:p w:rsidR="00000000" w:rsidDel="00000000" w:rsidP="00000000" w:rsidRDefault="00000000" w:rsidRPr="00000000" w14:paraId="0000002C">
      <w:pPr>
        <w:numPr>
          <w:ilvl w:val="0"/>
          <w:numId w:val="4"/>
        </w:numPr>
        <w:ind w:left="720" w:hanging="360"/>
        <w:rPr>
          <w:sz w:val="20"/>
          <w:szCs w:val="20"/>
        </w:rPr>
      </w:pPr>
      <w:r w:rsidDel="00000000" w:rsidR="00000000" w:rsidRPr="00000000">
        <w:rPr>
          <w:sz w:val="20"/>
          <w:szCs w:val="20"/>
          <w:rtl w:val="0"/>
        </w:rPr>
        <w:t xml:space="preserve">The team scheduler will work in conjunction with the CMH Master Scheduler to schedule games/practices so they do not conflict with other teams.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