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AD03" w14:textId="77777777" w:rsidR="004A17F9" w:rsidRDefault="008C06DD" w:rsidP="008C06DD">
      <w:pPr>
        <w:spacing w:after="0" w:line="240" w:lineRule="auto"/>
      </w:pPr>
      <w:r>
        <w:rPr>
          <w:noProof/>
        </w:rPr>
        <mc:AlternateContent>
          <mc:Choice Requires="wps">
            <w:drawing>
              <wp:anchor distT="45720" distB="45720" distL="114300" distR="114300" simplePos="0" relativeHeight="251659264" behindDoc="0" locked="0" layoutInCell="1" allowOverlap="1" wp14:anchorId="3735A795" wp14:editId="206AD958">
                <wp:simplePos x="0" y="0"/>
                <wp:positionH relativeFrom="margin">
                  <wp:align>center</wp:align>
                </wp:positionH>
                <wp:positionV relativeFrom="paragraph">
                  <wp:posOffset>6350</wp:posOffset>
                </wp:positionV>
                <wp:extent cx="120650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003300"/>
                        </a:xfrm>
                        <a:prstGeom prst="rect">
                          <a:avLst/>
                        </a:prstGeom>
                        <a:solidFill>
                          <a:srgbClr val="FFFFFF"/>
                        </a:solidFill>
                        <a:ln w="9525">
                          <a:noFill/>
                          <a:miter lim="800000"/>
                          <a:headEnd/>
                          <a:tailEnd/>
                        </a:ln>
                      </wps:spPr>
                      <wps:txbx>
                        <w:txbxContent>
                          <w:p w14:paraId="7EF1D4AE" w14:textId="77777777" w:rsidR="00BA577B" w:rsidRDefault="00BA577B">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7">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5A795" id="_x0000_t202" coordsize="21600,21600" o:spt="202" path="m,l,21600r21600,l21600,xe">
                <v:stroke joinstyle="miter"/>
                <v:path gradientshapeok="t" o:connecttype="rect"/>
              </v:shapetype>
              <v:shape id="Text Box 2" o:spid="_x0000_s1026" type="#_x0000_t202" style="position:absolute;margin-left:0;margin-top:.5pt;width:95pt;height:7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" stroked="f">
                <v:textbox>
                  <w:txbxContent>
                    <w:p w14:paraId="7EF1D4AE" w14:textId="77777777" w:rsidR="00BA577B" w:rsidRDefault="00BA577B">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8">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v:textbox>
                <w10:wrap type="square" anchorx="margin"/>
              </v:shape>
            </w:pict>
          </mc:Fallback>
        </mc:AlternateContent>
      </w:r>
    </w:p>
    <w:p w14:paraId="1B45F694" w14:textId="77777777" w:rsidR="004A17F9" w:rsidRDefault="004A17F9" w:rsidP="008C06DD">
      <w:pPr>
        <w:spacing w:after="0" w:line="240" w:lineRule="auto"/>
      </w:pPr>
      <w:r>
        <w:t xml:space="preserve"> </w:t>
      </w:r>
    </w:p>
    <w:p w14:paraId="66113EDE" w14:textId="77777777" w:rsidR="004A17F9" w:rsidRDefault="004A17F9" w:rsidP="008C06DD">
      <w:pPr>
        <w:spacing w:after="0" w:line="240" w:lineRule="auto"/>
      </w:pPr>
      <w:r>
        <w:t xml:space="preserve"> </w:t>
      </w:r>
    </w:p>
    <w:p w14:paraId="3EA5B6D8" w14:textId="77777777" w:rsidR="004A17F9" w:rsidRDefault="004A17F9" w:rsidP="008C06DD">
      <w:pPr>
        <w:spacing w:after="0" w:line="240" w:lineRule="auto"/>
      </w:pPr>
    </w:p>
    <w:p w14:paraId="76646165" w14:textId="77777777" w:rsidR="00EA5CCD" w:rsidRDefault="00EA5CCD" w:rsidP="008C06DD">
      <w:pPr>
        <w:spacing w:after="0" w:line="240" w:lineRule="auto"/>
        <w:rPr>
          <w:b/>
          <w:sz w:val="28"/>
          <w:szCs w:val="28"/>
        </w:rPr>
      </w:pPr>
    </w:p>
    <w:p w14:paraId="03F9533C" w14:textId="77777777" w:rsidR="008C06DD" w:rsidRPr="00923C26" w:rsidRDefault="008C06DD" w:rsidP="008C06DD">
      <w:pPr>
        <w:spacing w:after="0" w:line="240" w:lineRule="auto"/>
        <w:jc w:val="center"/>
        <w:rPr>
          <w:b/>
          <w:sz w:val="24"/>
          <w:szCs w:val="24"/>
        </w:rPr>
      </w:pPr>
    </w:p>
    <w:p w14:paraId="0EFADBDF" w14:textId="24FA1218" w:rsidR="00814884" w:rsidRDefault="008A68DF" w:rsidP="00814884">
      <w:pPr>
        <w:pStyle w:val="Heading2"/>
        <w:jc w:val="center"/>
      </w:pPr>
      <w:r>
        <w:t>November 19</w:t>
      </w:r>
      <w:r w:rsidRPr="008A68DF">
        <w:rPr>
          <w:vertAlign w:val="superscript"/>
        </w:rPr>
        <w:t>th</w:t>
      </w:r>
      <w:proofErr w:type="gramStart"/>
      <w:r>
        <w:t xml:space="preserve"> </w:t>
      </w:r>
      <w:r w:rsidR="005E2059">
        <w:t>201</w:t>
      </w:r>
      <w:r w:rsidR="007A7D8F">
        <w:t>9</w:t>
      </w:r>
      <w:proofErr w:type="gramEnd"/>
      <w:r w:rsidR="00814884">
        <w:t xml:space="preserve"> Meeting Minutes</w:t>
      </w:r>
    </w:p>
    <w:p w14:paraId="5DE56297" w14:textId="77777777" w:rsidR="00814884" w:rsidRDefault="00814884" w:rsidP="00914BC7">
      <w:pPr>
        <w:spacing w:after="0" w:line="240" w:lineRule="auto"/>
        <w:rPr>
          <w:rFonts w:eastAsia="Times New Roman" w:cs="Calibri"/>
        </w:rPr>
      </w:pPr>
    </w:p>
    <w:p w14:paraId="44041239" w14:textId="0D540E77" w:rsidR="00814884" w:rsidRDefault="00814884" w:rsidP="00914BC7">
      <w:pPr>
        <w:spacing w:after="0" w:line="240" w:lineRule="auto"/>
      </w:pPr>
      <w:r>
        <w:t xml:space="preserve"> </w:t>
      </w:r>
      <w:r w:rsidR="008A68DF">
        <w:t>In attendance:</w:t>
      </w:r>
    </w:p>
    <w:p w14:paraId="6CBBA094" w14:textId="750C3431" w:rsidR="008A68DF" w:rsidRDefault="008A68DF" w:rsidP="00914BC7">
      <w:pPr>
        <w:spacing w:after="0" w:line="240" w:lineRule="auto"/>
      </w:pPr>
    </w:p>
    <w:p w14:paraId="703B2153" w14:textId="6B597BBD" w:rsidR="008A68DF" w:rsidRDefault="008A68DF" w:rsidP="00914BC7">
      <w:pPr>
        <w:spacing w:after="0" w:line="240" w:lineRule="auto"/>
      </w:pPr>
      <w:r>
        <w:t>Alec Weintraub</w:t>
      </w:r>
    </w:p>
    <w:p w14:paraId="62ECF3A0" w14:textId="5B529EB0" w:rsidR="008A68DF" w:rsidRDefault="008A68DF" w:rsidP="00914BC7">
      <w:pPr>
        <w:spacing w:after="0" w:line="240" w:lineRule="auto"/>
      </w:pPr>
      <w:r>
        <w:t xml:space="preserve">Sean </w:t>
      </w:r>
      <w:proofErr w:type="spellStart"/>
      <w:r>
        <w:t>Kronkite</w:t>
      </w:r>
      <w:proofErr w:type="spellEnd"/>
    </w:p>
    <w:p w14:paraId="0B9EBCDA" w14:textId="78CA4FBE" w:rsidR="008A68DF" w:rsidRDefault="008A68DF" w:rsidP="00914BC7">
      <w:pPr>
        <w:spacing w:after="0" w:line="240" w:lineRule="auto"/>
      </w:pPr>
      <w:r>
        <w:t>Kathy Duncan</w:t>
      </w:r>
    </w:p>
    <w:p w14:paraId="04622DA7" w14:textId="41D9B0B1" w:rsidR="008A68DF" w:rsidRDefault="008A68DF" w:rsidP="00914BC7">
      <w:pPr>
        <w:spacing w:after="0" w:line="240" w:lineRule="auto"/>
      </w:pPr>
      <w:r>
        <w:t>Jeff Cobb</w:t>
      </w:r>
    </w:p>
    <w:p w14:paraId="575C60EC" w14:textId="542636CB" w:rsidR="008A68DF" w:rsidRDefault="008A68DF" w:rsidP="00914BC7">
      <w:pPr>
        <w:spacing w:after="0" w:line="240" w:lineRule="auto"/>
      </w:pPr>
      <w:r>
        <w:t>Stacey Hanson</w:t>
      </w:r>
    </w:p>
    <w:p w14:paraId="5910E682" w14:textId="6537822C" w:rsidR="008A68DF" w:rsidRDefault="008A68DF" w:rsidP="00914BC7">
      <w:pPr>
        <w:spacing w:after="0" w:line="240" w:lineRule="auto"/>
      </w:pPr>
      <w:r>
        <w:t>Mike Sessions</w:t>
      </w:r>
    </w:p>
    <w:p w14:paraId="1D89C334" w14:textId="2E842FE4" w:rsidR="008A68DF" w:rsidRDefault="008A68DF" w:rsidP="00914BC7">
      <w:pPr>
        <w:spacing w:after="0" w:line="240" w:lineRule="auto"/>
      </w:pPr>
      <w:r>
        <w:t>Tiffany Gore</w:t>
      </w:r>
    </w:p>
    <w:p w14:paraId="202DFF05" w14:textId="0F92CD30" w:rsidR="008A68DF" w:rsidRDefault="008A68DF" w:rsidP="00914BC7">
      <w:pPr>
        <w:spacing w:after="0" w:line="240" w:lineRule="auto"/>
      </w:pPr>
      <w:r>
        <w:t>Matt Winkler</w:t>
      </w:r>
    </w:p>
    <w:p w14:paraId="0DD65DD7" w14:textId="25B91719" w:rsidR="008A68DF" w:rsidRDefault="008A68DF" w:rsidP="00914BC7">
      <w:pPr>
        <w:spacing w:after="0" w:line="240" w:lineRule="auto"/>
      </w:pPr>
      <w:r>
        <w:t>Jessica Martin</w:t>
      </w:r>
    </w:p>
    <w:p w14:paraId="48B7D1E7" w14:textId="77777777" w:rsidR="008A68DF" w:rsidRDefault="008A68DF" w:rsidP="00914BC7">
      <w:pPr>
        <w:spacing w:after="0" w:line="240" w:lineRule="auto"/>
        <w:rPr>
          <w:rFonts w:ascii="Calibri" w:hAnsi="Calibri"/>
        </w:rPr>
      </w:pPr>
    </w:p>
    <w:p w14:paraId="0293D889" w14:textId="77777777" w:rsidR="00205047" w:rsidRDefault="00205047" w:rsidP="00053738">
      <w:pPr>
        <w:shd w:val="clear" w:color="auto" w:fill="FFFFFF"/>
        <w:spacing w:after="0" w:line="240" w:lineRule="auto"/>
      </w:pPr>
    </w:p>
    <w:p w14:paraId="7CE6ABC0" w14:textId="7D30FDC4" w:rsidR="00205047" w:rsidRDefault="008A68DF" w:rsidP="00053738">
      <w:pPr>
        <w:pStyle w:val="Heading1"/>
        <w:spacing w:before="0" w:line="240" w:lineRule="auto"/>
      </w:pPr>
      <w:r>
        <w:t>Registration</w:t>
      </w:r>
    </w:p>
    <w:p w14:paraId="3857D67F" w14:textId="77777777" w:rsidR="007F56FF" w:rsidRPr="007F56FF" w:rsidRDefault="007F56FF" w:rsidP="00053738">
      <w:pPr>
        <w:spacing w:after="0" w:line="240" w:lineRule="auto"/>
      </w:pPr>
    </w:p>
    <w:p w14:paraId="1CCC865A" w14:textId="76FEAB7F" w:rsidR="00F57AB1" w:rsidRDefault="008A68DF" w:rsidP="00053738">
      <w:pPr>
        <w:shd w:val="clear" w:color="auto" w:fill="FFFFFF"/>
        <w:spacing w:after="0" w:line="240" w:lineRule="auto"/>
      </w:pPr>
      <w:r>
        <w:t>Alec showed the new flyers and business cards.  Banners and yard signs are ready to be displayed.  Comments on flyers welcome.  All board members are encouraged to print out and distribute flyers.  Registration is ready to go – just needs to be linked to the website.</w:t>
      </w:r>
    </w:p>
    <w:p w14:paraId="23062698" w14:textId="3E0347A5" w:rsidR="008A68DF" w:rsidRDefault="008A68DF" w:rsidP="00053738">
      <w:pPr>
        <w:shd w:val="clear" w:color="auto" w:fill="FFFFFF"/>
        <w:spacing w:after="0" w:line="240" w:lineRule="auto"/>
      </w:pPr>
    </w:p>
    <w:p w14:paraId="1EE06826" w14:textId="3B27D633" w:rsidR="008A68DF" w:rsidRDefault="008A68DF" w:rsidP="00053738">
      <w:pPr>
        <w:shd w:val="clear" w:color="auto" w:fill="FFFFFF"/>
        <w:spacing w:after="0" w:line="240" w:lineRule="auto"/>
      </w:pPr>
      <w:r>
        <w:t xml:space="preserve">It was discovered that the old website is still up and running and can come up when Redmond North Little League is searched instead of </w:t>
      </w:r>
      <w:hyperlink r:id="rId9" w:history="1">
        <w:r w:rsidRPr="00122C7A">
          <w:rPr>
            <w:rStyle w:val="Hyperlink"/>
          </w:rPr>
          <w:t>www.rnll.org</w:t>
        </w:r>
      </w:hyperlink>
      <w:r>
        <w:t xml:space="preserve"> This needs to be closed asap.  Matt to look into with </w:t>
      </w:r>
      <w:proofErr w:type="gramStart"/>
      <w:r>
        <w:t>Jorge?</w:t>
      </w:r>
      <w:proofErr w:type="gramEnd"/>
      <w:r>
        <w:t xml:space="preserve">  Libby Winkler has offered to run the </w:t>
      </w:r>
      <w:proofErr w:type="spellStart"/>
      <w:r>
        <w:t>facebook</w:t>
      </w:r>
      <w:proofErr w:type="spellEnd"/>
      <w:r>
        <w:t xml:space="preserve"> page. </w:t>
      </w:r>
    </w:p>
    <w:p w14:paraId="02512C69" w14:textId="7F216F5D" w:rsidR="008A68DF" w:rsidRDefault="008A68DF" w:rsidP="00053738">
      <w:pPr>
        <w:shd w:val="clear" w:color="auto" w:fill="FFFFFF"/>
        <w:spacing w:after="0" w:line="240" w:lineRule="auto"/>
      </w:pPr>
    </w:p>
    <w:p w14:paraId="40BA3DF8" w14:textId="0E29E332" w:rsidR="008A68DF" w:rsidRPr="0003389A" w:rsidRDefault="008A68DF" w:rsidP="00053738">
      <w:pPr>
        <w:shd w:val="clear" w:color="auto" w:fill="FFFFFF"/>
        <w:spacing w:after="0" w:line="240" w:lineRule="auto"/>
      </w:pPr>
      <w:r>
        <w:t xml:space="preserve">It was decided to have a $25 fee for T-ball.  Emails to be sent to members – registration open.  T-ball will be jamboree style on Saturday mornings or Sunday evenings, depending on field availability.  </w:t>
      </w:r>
    </w:p>
    <w:p w14:paraId="6D4AF7B8" w14:textId="77777777" w:rsidR="0003389A" w:rsidRDefault="0003389A" w:rsidP="007F56FF">
      <w:pPr>
        <w:shd w:val="clear" w:color="auto" w:fill="FFFFFF"/>
        <w:spacing w:after="0" w:line="240" w:lineRule="auto"/>
        <w:rPr>
          <w:rFonts w:eastAsia="Times New Roman" w:cstheme="minorHAnsi"/>
          <w:color w:val="212121"/>
          <w:sz w:val="24"/>
          <w:szCs w:val="24"/>
        </w:rPr>
      </w:pPr>
    </w:p>
    <w:p w14:paraId="700E438E" w14:textId="08E0D5F2" w:rsidR="0003389A" w:rsidRDefault="008A68DF" w:rsidP="007F56FF">
      <w:pPr>
        <w:pStyle w:val="Heading1"/>
        <w:spacing w:before="0" w:line="240" w:lineRule="auto"/>
      </w:pPr>
      <w:r>
        <w:t>Managers</w:t>
      </w:r>
    </w:p>
    <w:p w14:paraId="0923A78D" w14:textId="408A2ED9" w:rsidR="0003389A" w:rsidRDefault="0003389A" w:rsidP="007F56FF">
      <w:pPr>
        <w:spacing w:after="0" w:line="240" w:lineRule="auto"/>
      </w:pPr>
    </w:p>
    <w:p w14:paraId="10340504" w14:textId="0A1CA570" w:rsidR="008A68DF" w:rsidRDefault="008A68DF" w:rsidP="007F56FF">
      <w:pPr>
        <w:spacing w:after="0" w:line="240" w:lineRule="auto"/>
      </w:pPr>
      <w:r>
        <w:t xml:space="preserve">We are trying to nail down managers for each division.  Also, looking for an IB coordinator – any ideas </w:t>
      </w:r>
      <w:proofErr w:type="gramStart"/>
      <w:r>
        <w:t>welcome !</w:t>
      </w:r>
      <w:proofErr w:type="gramEnd"/>
    </w:p>
    <w:p w14:paraId="37DF8F49" w14:textId="77777777" w:rsidR="007F56FF" w:rsidRDefault="007F56FF" w:rsidP="007F56FF">
      <w:pPr>
        <w:pStyle w:val="Heading1"/>
        <w:spacing w:before="0" w:line="240" w:lineRule="auto"/>
      </w:pPr>
    </w:p>
    <w:p w14:paraId="1688ACCD" w14:textId="0242ECB6" w:rsidR="0003389A" w:rsidRDefault="008A68DF" w:rsidP="007F56FF">
      <w:pPr>
        <w:pStyle w:val="Heading1"/>
        <w:spacing w:before="0" w:line="240" w:lineRule="auto"/>
      </w:pPr>
      <w:r>
        <w:t>Local Rules</w:t>
      </w:r>
    </w:p>
    <w:p w14:paraId="105559C9" w14:textId="346575E1" w:rsidR="00E77690" w:rsidRDefault="00E77690" w:rsidP="008A68DF">
      <w:pPr>
        <w:spacing w:after="0" w:line="240" w:lineRule="auto"/>
      </w:pPr>
    </w:p>
    <w:p w14:paraId="336817E6" w14:textId="36C96A7A" w:rsidR="008A68DF" w:rsidRDefault="008A68DF" w:rsidP="008A68DF">
      <w:pPr>
        <w:spacing w:after="0" w:line="240" w:lineRule="auto"/>
      </w:pPr>
      <w:r>
        <w:t xml:space="preserve">The local rules have been drafted.  The main changes are to AAA and have been ran past last years AAA managers.  Rules were positively received.  Main changes include changing “No new Pitch” to </w:t>
      </w:r>
      <w:proofErr w:type="gramStart"/>
      <w:r>
        <w:t>“ No</w:t>
      </w:r>
      <w:proofErr w:type="gramEnd"/>
      <w:r>
        <w:t xml:space="preserve"> new AT Bat” for the time limit.  </w:t>
      </w:r>
      <w:proofErr w:type="gramStart"/>
      <w:r>
        <w:t>Also</w:t>
      </w:r>
      <w:proofErr w:type="gramEnd"/>
      <w:r>
        <w:t xml:space="preserve"> the no free pass has been changed to a walk limit.  A pitcher cannot walk 4 </w:t>
      </w:r>
      <w:r>
        <w:lastRenderedPageBreak/>
        <w:t xml:space="preserve">players in one inning.  Any player Hit by Pitch will be awarded first base (except when hit by the coach pitcher).  Removable fences MUST be </w:t>
      </w:r>
      <w:proofErr w:type="gramStart"/>
      <w:r>
        <w:t>installed</w:t>
      </w:r>
      <w:proofErr w:type="gramEnd"/>
      <w:r>
        <w:t xml:space="preserve"> and the home team is responsible for fences.  </w:t>
      </w:r>
      <w:r w:rsidR="0064201B">
        <w:t>It is noted that Redmond North is not always the home team at Redmond Ridge fields.</w:t>
      </w:r>
    </w:p>
    <w:p w14:paraId="68068B35" w14:textId="5E1755A1" w:rsidR="0064201B" w:rsidRDefault="0064201B" w:rsidP="008A68DF">
      <w:pPr>
        <w:spacing w:after="0" w:line="240" w:lineRule="auto"/>
      </w:pPr>
    </w:p>
    <w:p w14:paraId="403CF87A" w14:textId="7F4AE7D3" w:rsidR="0064201B" w:rsidRDefault="0064201B" w:rsidP="008A68DF">
      <w:pPr>
        <w:spacing w:after="0" w:line="240" w:lineRule="auto"/>
      </w:pPr>
      <w:r>
        <w:t xml:space="preserve">It was suggested that a laminated </w:t>
      </w:r>
      <w:proofErr w:type="gramStart"/>
      <w:r>
        <w:t>1 page</w:t>
      </w:r>
      <w:proofErr w:type="gramEnd"/>
      <w:r>
        <w:t xml:space="preserve"> cheat sheet of the rules be placed in each dugout.  </w:t>
      </w:r>
    </w:p>
    <w:p w14:paraId="77AC8F19" w14:textId="31FA9F41" w:rsidR="0064201B" w:rsidRDefault="0064201B" w:rsidP="008A68DF">
      <w:pPr>
        <w:spacing w:after="0" w:line="240" w:lineRule="auto"/>
      </w:pPr>
    </w:p>
    <w:p w14:paraId="76BC4D1D" w14:textId="06508EA0" w:rsidR="0064201B" w:rsidRDefault="0064201B" w:rsidP="008A68DF">
      <w:pPr>
        <w:spacing w:after="0" w:line="240" w:lineRule="auto"/>
      </w:pPr>
      <w:r>
        <w:t xml:space="preserve">UNW – Alec to provide details of previous contracts and contacts to </w:t>
      </w:r>
      <w:proofErr w:type="gramStart"/>
      <w:r>
        <w:t>Jeff .</w:t>
      </w:r>
      <w:proofErr w:type="gramEnd"/>
      <w:r>
        <w:t xml:space="preserve">  </w:t>
      </w:r>
    </w:p>
    <w:p w14:paraId="5B7C4E64" w14:textId="4AD829FE" w:rsidR="0064201B" w:rsidRDefault="0064201B" w:rsidP="008A68DF">
      <w:pPr>
        <w:spacing w:after="0" w:line="240" w:lineRule="auto"/>
      </w:pPr>
    </w:p>
    <w:p w14:paraId="61CFE30B" w14:textId="56ED5053" w:rsidR="0064201B" w:rsidRPr="008A68DF" w:rsidRDefault="0064201B" w:rsidP="008A68DF">
      <w:pPr>
        <w:spacing w:after="0" w:line="240" w:lineRule="auto"/>
        <w:rPr>
          <w:rFonts w:eastAsia="Times New Roman" w:cstheme="minorHAnsi"/>
          <w:color w:val="212121"/>
          <w:sz w:val="24"/>
          <w:szCs w:val="24"/>
        </w:rPr>
      </w:pPr>
      <w:r>
        <w:t>The motion to approve the drafted local rules was approved unanimously and they will now be sent to D9 for approval.</w:t>
      </w:r>
    </w:p>
    <w:p w14:paraId="02AEE9D6" w14:textId="77777777" w:rsidR="00E77690" w:rsidRPr="00E77690" w:rsidRDefault="00E77690" w:rsidP="00E77690">
      <w:pPr>
        <w:pStyle w:val="ListParagraph"/>
        <w:spacing w:after="0" w:line="240" w:lineRule="auto"/>
        <w:rPr>
          <w:rFonts w:eastAsia="Times New Roman" w:cstheme="minorHAnsi"/>
          <w:color w:val="212121"/>
          <w:sz w:val="24"/>
          <w:szCs w:val="24"/>
        </w:rPr>
      </w:pPr>
    </w:p>
    <w:p w14:paraId="24BB9196" w14:textId="77777777" w:rsidR="00875947" w:rsidRDefault="00875947" w:rsidP="00875947">
      <w:pPr>
        <w:spacing w:after="0" w:line="240" w:lineRule="auto"/>
        <w:rPr>
          <w:rFonts w:eastAsia="Times New Roman" w:cstheme="minorHAnsi"/>
          <w:color w:val="212121"/>
          <w:sz w:val="24"/>
          <w:szCs w:val="24"/>
        </w:rPr>
      </w:pPr>
    </w:p>
    <w:p w14:paraId="4ACCFE42" w14:textId="7100EAED" w:rsidR="00875947" w:rsidRDefault="0064201B" w:rsidP="00875947">
      <w:pPr>
        <w:pStyle w:val="Heading1"/>
        <w:spacing w:before="0" w:line="240" w:lineRule="auto"/>
      </w:pPr>
      <w:r>
        <w:t>Constitution</w:t>
      </w:r>
    </w:p>
    <w:p w14:paraId="354310DB" w14:textId="77777777" w:rsidR="00875947" w:rsidRDefault="00875947" w:rsidP="00875947">
      <w:pPr>
        <w:spacing w:after="0" w:line="240" w:lineRule="auto"/>
        <w:rPr>
          <w:rFonts w:eastAsia="Times New Roman" w:cstheme="minorHAnsi"/>
          <w:color w:val="212121"/>
          <w:sz w:val="24"/>
          <w:szCs w:val="24"/>
        </w:rPr>
      </w:pPr>
    </w:p>
    <w:p w14:paraId="41C38A38" w14:textId="3806AA14" w:rsidR="00875947" w:rsidRDefault="0064201B" w:rsidP="00875947">
      <w:pPr>
        <w:spacing w:after="0" w:line="240" w:lineRule="auto"/>
      </w:pPr>
      <w:r>
        <w:t xml:space="preserve">The drafted copy of the constitution which was emailed to the board last week had some inconsistencies with ages throughout the document.  Alec to review.  </w:t>
      </w:r>
    </w:p>
    <w:p w14:paraId="72B788E5" w14:textId="060BABE9" w:rsidR="0064201B" w:rsidRDefault="0064201B" w:rsidP="00875947">
      <w:pPr>
        <w:spacing w:after="0" w:line="240" w:lineRule="auto"/>
      </w:pPr>
    </w:p>
    <w:p w14:paraId="08CEC0B8" w14:textId="25236AAE" w:rsidR="0064201B" w:rsidRPr="00875947" w:rsidRDefault="0064201B" w:rsidP="00875947">
      <w:pPr>
        <w:spacing w:after="0" w:line="240" w:lineRule="auto"/>
      </w:pPr>
      <w:r>
        <w:t>Jeff Cobb will update the Redmond North Little League Mission Statement.</w:t>
      </w:r>
    </w:p>
    <w:p w14:paraId="059A4AD5" w14:textId="77777777" w:rsidR="00875947" w:rsidRPr="00875947" w:rsidRDefault="00875947" w:rsidP="00EE3B35">
      <w:pPr>
        <w:spacing w:after="0" w:line="240" w:lineRule="auto"/>
      </w:pPr>
    </w:p>
    <w:p w14:paraId="0B35819C" w14:textId="47FD60AA" w:rsidR="00053738" w:rsidRDefault="0064201B" w:rsidP="00EE3B35">
      <w:pPr>
        <w:pStyle w:val="Heading1"/>
        <w:spacing w:before="0" w:line="240" w:lineRule="auto"/>
      </w:pPr>
      <w:r>
        <w:t>Schedule</w:t>
      </w:r>
    </w:p>
    <w:p w14:paraId="1EB9E1F1" w14:textId="77777777" w:rsidR="00053738" w:rsidRPr="00053738" w:rsidRDefault="00053738" w:rsidP="00EE3B35">
      <w:pPr>
        <w:spacing w:after="0" w:line="240" w:lineRule="auto"/>
      </w:pPr>
    </w:p>
    <w:p w14:paraId="500BE9CD" w14:textId="0FB20E20" w:rsidR="009F01CB" w:rsidRDefault="00EC3A57" w:rsidP="00E6705C">
      <w:pPr>
        <w:spacing w:line="256" w:lineRule="auto"/>
      </w:pPr>
      <w:r>
        <w:t>Proposed dates:</w:t>
      </w:r>
    </w:p>
    <w:p w14:paraId="5A6EF0CC" w14:textId="777C30D3" w:rsidR="00EC3A57" w:rsidRDefault="005C56FB" w:rsidP="00E6705C">
      <w:pPr>
        <w:spacing w:line="256" w:lineRule="auto"/>
      </w:pPr>
      <w:r>
        <w:t xml:space="preserve">The Jackson </w:t>
      </w:r>
      <w:proofErr w:type="spellStart"/>
      <w:r>
        <w:t>Roos</w:t>
      </w:r>
      <w:proofErr w:type="spellEnd"/>
      <w:r>
        <w:t xml:space="preserve"> Tournament will be held the first weekend in June (6</w:t>
      </w:r>
      <w:r w:rsidRPr="005C56FB">
        <w:rPr>
          <w:vertAlign w:val="superscript"/>
        </w:rPr>
        <w:t>th</w:t>
      </w:r>
      <w:r>
        <w:t xml:space="preserve"> &amp; 7</w:t>
      </w:r>
      <w:r w:rsidRPr="005C56FB">
        <w:rPr>
          <w:vertAlign w:val="superscript"/>
        </w:rPr>
        <w:t>th</w:t>
      </w:r>
      <w:r>
        <w:t>).</w:t>
      </w:r>
    </w:p>
    <w:p w14:paraId="7269FFFB" w14:textId="256E99C5" w:rsidR="005C56FB" w:rsidRDefault="005C56FB" w:rsidP="00E6705C">
      <w:pPr>
        <w:spacing w:line="256" w:lineRule="auto"/>
      </w:pPr>
      <w:r>
        <w:t xml:space="preserve">The Pre-Season games are estimated for end of march.  </w:t>
      </w:r>
    </w:p>
    <w:p w14:paraId="1F0DF23C" w14:textId="7B80E678" w:rsidR="005C56FB" w:rsidRDefault="005C56FB" w:rsidP="00E6705C">
      <w:pPr>
        <w:spacing w:line="256" w:lineRule="auto"/>
      </w:pPr>
      <w:r>
        <w:t>AAA scrimmages will likely be on 14</w:t>
      </w:r>
      <w:r w:rsidRPr="005C56FB">
        <w:rPr>
          <w:vertAlign w:val="superscript"/>
        </w:rPr>
        <w:t>th</w:t>
      </w:r>
      <w:r>
        <w:t xml:space="preserve"> March.  This will include umpire and scorekeeper training.  </w:t>
      </w:r>
    </w:p>
    <w:p w14:paraId="1B169470" w14:textId="4C49567E" w:rsidR="005C56FB" w:rsidRDefault="005C56FB" w:rsidP="00E6705C">
      <w:pPr>
        <w:spacing w:line="256" w:lineRule="auto"/>
      </w:pPr>
    </w:p>
    <w:p w14:paraId="5F043344" w14:textId="015A8F72" w:rsidR="005C56FB" w:rsidRDefault="005C56FB" w:rsidP="005C56FB">
      <w:pPr>
        <w:pStyle w:val="Heading1"/>
        <w:spacing w:before="0" w:line="240" w:lineRule="auto"/>
      </w:pPr>
      <w:r>
        <w:t>Safety Plan</w:t>
      </w:r>
    </w:p>
    <w:p w14:paraId="3F2FA8D8" w14:textId="77777777" w:rsidR="005C56FB" w:rsidRPr="00053738" w:rsidRDefault="005C56FB" w:rsidP="005C56FB">
      <w:pPr>
        <w:spacing w:after="0" w:line="240" w:lineRule="auto"/>
      </w:pPr>
    </w:p>
    <w:p w14:paraId="3487F664" w14:textId="68CF2A68" w:rsidR="005C56FB" w:rsidRDefault="005C56FB" w:rsidP="005C56FB">
      <w:pPr>
        <w:spacing w:line="256" w:lineRule="auto"/>
      </w:pPr>
      <w:r>
        <w:t xml:space="preserve">The safety plan is pretty much done.  We just need an estimate of numbers of players.  Email to be sent out to board members re background checks.  </w:t>
      </w:r>
    </w:p>
    <w:p w14:paraId="6E9AC6E6" w14:textId="42CD4DB5" w:rsidR="005C56FB" w:rsidRDefault="005C56FB" w:rsidP="005C56FB">
      <w:pPr>
        <w:spacing w:line="256" w:lineRule="auto"/>
      </w:pPr>
    </w:p>
    <w:p w14:paraId="5CB2A508" w14:textId="7C45C1DA" w:rsidR="005C56FB" w:rsidRDefault="005C56FB" w:rsidP="005C56FB">
      <w:pPr>
        <w:pStyle w:val="Heading1"/>
        <w:spacing w:before="0" w:line="240" w:lineRule="auto"/>
      </w:pPr>
      <w:r>
        <w:t>UIC</w:t>
      </w:r>
    </w:p>
    <w:p w14:paraId="4C720B15" w14:textId="77777777" w:rsidR="005C56FB" w:rsidRPr="00053738" w:rsidRDefault="005C56FB" w:rsidP="005C56FB">
      <w:pPr>
        <w:spacing w:after="0" w:line="240" w:lineRule="auto"/>
      </w:pPr>
    </w:p>
    <w:p w14:paraId="592ADED0" w14:textId="2E28B89C" w:rsidR="005C56FB" w:rsidRDefault="005C56FB" w:rsidP="005C56FB">
      <w:pPr>
        <w:spacing w:line="256" w:lineRule="auto"/>
      </w:pPr>
      <w:r>
        <w:t xml:space="preserve">Jeff has done a review of gear.  We are ok for hats and </w:t>
      </w:r>
      <w:proofErr w:type="gramStart"/>
      <w:r>
        <w:t>shirts</w:t>
      </w:r>
      <w:proofErr w:type="gramEnd"/>
      <w:r>
        <w:t xml:space="preserve"> but we are in need of chest protectors.  Jeff to source, likely through Dicks Sporting Goods.</w:t>
      </w:r>
    </w:p>
    <w:p w14:paraId="6B3EF55D" w14:textId="6957CF91" w:rsidR="005C56FB" w:rsidRDefault="005C56FB" w:rsidP="005C56FB">
      <w:pPr>
        <w:spacing w:line="256" w:lineRule="auto"/>
      </w:pPr>
    </w:p>
    <w:p w14:paraId="17E4F128" w14:textId="1F215A8F" w:rsidR="005C56FB" w:rsidRDefault="005C56FB" w:rsidP="005C56FB">
      <w:pPr>
        <w:pStyle w:val="Heading1"/>
        <w:spacing w:before="0" w:line="240" w:lineRule="auto"/>
      </w:pPr>
      <w:r>
        <w:t>OTHER</w:t>
      </w:r>
    </w:p>
    <w:p w14:paraId="45044800" w14:textId="77777777" w:rsidR="005C56FB" w:rsidRPr="00053738" w:rsidRDefault="005C56FB" w:rsidP="005C56FB">
      <w:pPr>
        <w:spacing w:after="0" w:line="240" w:lineRule="auto"/>
      </w:pPr>
    </w:p>
    <w:p w14:paraId="68C2E556" w14:textId="03FCAF71" w:rsidR="005C56FB" w:rsidRDefault="005C56FB" w:rsidP="005C56FB">
      <w:pPr>
        <w:spacing w:line="256" w:lineRule="auto"/>
      </w:pPr>
      <w:r>
        <w:t xml:space="preserve">Jamey McMahan is the evaluation day coordinator.  </w:t>
      </w:r>
    </w:p>
    <w:p w14:paraId="0FE3365B" w14:textId="399DD2BD" w:rsidR="005C56FB" w:rsidRDefault="005C56FB" w:rsidP="005C56FB">
      <w:pPr>
        <w:spacing w:line="256" w:lineRule="auto"/>
      </w:pPr>
      <w:r w:rsidRPr="00950F8C">
        <w:rPr>
          <w:color w:val="FF0000"/>
        </w:rPr>
        <w:lastRenderedPageBreak/>
        <w:t xml:space="preserve">Financial </w:t>
      </w:r>
      <w:r>
        <w:t>- The board is to be provided with an end of season financial statement.  Jessica to coordinate with Kristal to complete transfer of role.</w:t>
      </w:r>
    </w:p>
    <w:p w14:paraId="76AA7C1E" w14:textId="7DE95979" w:rsidR="00950F8C" w:rsidRDefault="00950F8C" w:rsidP="005C56FB">
      <w:pPr>
        <w:spacing w:line="256" w:lineRule="auto"/>
      </w:pPr>
      <w:r w:rsidRPr="00950F8C">
        <w:rPr>
          <w:color w:val="FF0000"/>
        </w:rPr>
        <w:t xml:space="preserve">Mariners Day </w:t>
      </w:r>
      <w:r>
        <w:t>– Alicia Burt and Sheryl Snow have agreed to take the lead on Mariners Day.  The board decided on Sunday May 3</w:t>
      </w:r>
      <w:r w:rsidRPr="00950F8C">
        <w:rPr>
          <w:vertAlign w:val="superscript"/>
        </w:rPr>
        <w:t>rd</w:t>
      </w:r>
      <w:r>
        <w:t xml:space="preserve"> vs the Astros.  Bleacher seats were decided upon.</w:t>
      </w:r>
    </w:p>
    <w:p w14:paraId="7A5391E5" w14:textId="483623D3" w:rsidR="005C56FB" w:rsidRDefault="005C56FB" w:rsidP="005C56FB">
      <w:pPr>
        <w:spacing w:line="256" w:lineRule="auto"/>
      </w:pPr>
      <w:r w:rsidRPr="00950F8C">
        <w:rPr>
          <w:color w:val="FF0000"/>
        </w:rPr>
        <w:t xml:space="preserve">Website </w:t>
      </w:r>
      <w:r>
        <w:t>– Matt has been cleaning up the website, removing stale content and old links.  Looking into changing over to Blue Sombrero but it is not an easy change so looking at June.</w:t>
      </w:r>
      <w:r w:rsidR="001843FA">
        <w:t xml:space="preserve"> </w:t>
      </w:r>
    </w:p>
    <w:p w14:paraId="0825216D" w14:textId="7442EA96" w:rsidR="005C56FB" w:rsidRDefault="005C56FB" w:rsidP="001843FA">
      <w:pPr>
        <w:pStyle w:val="Heading1"/>
      </w:pPr>
      <w:r>
        <w:t>TRAINING</w:t>
      </w:r>
    </w:p>
    <w:p w14:paraId="462E7547" w14:textId="55C9D4F9" w:rsidR="005C56FB" w:rsidRDefault="005C56FB" w:rsidP="005C56FB">
      <w:pPr>
        <w:spacing w:line="256" w:lineRule="auto"/>
      </w:pPr>
      <w:r>
        <w:t>Free Mariners clinics are being held on December 15</w:t>
      </w:r>
      <w:r w:rsidRPr="005C56FB">
        <w:rPr>
          <w:vertAlign w:val="superscript"/>
        </w:rPr>
        <w:t>th</w:t>
      </w:r>
      <w:r>
        <w:t xml:space="preserve"> or January 25</w:t>
      </w:r>
      <w:r w:rsidRPr="005C56FB">
        <w:rPr>
          <w:vertAlign w:val="superscript"/>
        </w:rPr>
        <w:t>th</w:t>
      </w:r>
      <w:r>
        <w:t>.  January 25</w:t>
      </w:r>
      <w:r w:rsidRPr="005C56FB">
        <w:rPr>
          <w:vertAlign w:val="superscript"/>
        </w:rPr>
        <w:t>th</w:t>
      </w:r>
      <w:r>
        <w:t xml:space="preserve"> was decided upon.  SBA training and baseball positive bootcamps are to be rebooked.  Keeping </w:t>
      </w:r>
      <w:proofErr w:type="gramStart"/>
      <w:r>
        <w:t>catchers</w:t>
      </w:r>
      <w:proofErr w:type="gramEnd"/>
      <w:r>
        <w:t xml:space="preserve"> clinic at SBA and Baseball positive pitching clinics.</w:t>
      </w:r>
    </w:p>
    <w:p w14:paraId="5AD61FA7" w14:textId="6009211A" w:rsidR="005C56FB" w:rsidRDefault="005C56FB" w:rsidP="005C56FB">
      <w:pPr>
        <w:spacing w:line="256" w:lineRule="auto"/>
      </w:pPr>
      <w:r>
        <w:t xml:space="preserve">To </w:t>
      </w:r>
      <w:proofErr w:type="gramStart"/>
      <w:r>
        <w:t>look into</w:t>
      </w:r>
      <w:proofErr w:type="gramEnd"/>
      <w:r>
        <w:t xml:space="preserve"> Big Al’s online clinics.</w:t>
      </w:r>
      <w:bookmarkStart w:id="0" w:name="_GoBack"/>
      <w:bookmarkEnd w:id="0"/>
    </w:p>
    <w:p w14:paraId="77137220" w14:textId="4ADD0F3A" w:rsidR="001843FA" w:rsidRDefault="001843FA" w:rsidP="001843FA">
      <w:pPr>
        <w:pStyle w:val="Heading1"/>
      </w:pPr>
      <w:r>
        <w:t>BATTING FACILITY</w:t>
      </w:r>
    </w:p>
    <w:p w14:paraId="1D9DF05A" w14:textId="7DF2071A" w:rsidR="001843FA" w:rsidRDefault="001843FA" w:rsidP="005C56FB">
      <w:pPr>
        <w:spacing w:line="256" w:lineRule="auto"/>
      </w:pPr>
      <w:r>
        <w:t>Contract has been signed.  We are awaiting the contract back from King County.  Alec is finalizing numbers with the contractors.  Local Rules are to be added to include the batting cage times.</w:t>
      </w:r>
    </w:p>
    <w:p w14:paraId="46A71E38" w14:textId="143F1773" w:rsidR="009F01CB" w:rsidRPr="009F01CB" w:rsidRDefault="00E77690" w:rsidP="009F01CB">
      <w:pPr>
        <w:pStyle w:val="Heading1"/>
      </w:pPr>
      <w:r>
        <w:t>N</w:t>
      </w:r>
      <w:r w:rsidR="00914BC7">
        <w:t>ext Meeting</w:t>
      </w:r>
    </w:p>
    <w:p w14:paraId="35AC6EAE" w14:textId="39B5E26F" w:rsidR="00914BC7" w:rsidRDefault="00914BC7" w:rsidP="0015345B">
      <w:pPr>
        <w:spacing w:line="256" w:lineRule="auto"/>
      </w:pPr>
    </w:p>
    <w:p w14:paraId="43553742" w14:textId="6D2EDA1B" w:rsidR="007B1BC2" w:rsidRDefault="0015345B" w:rsidP="00E77690">
      <w:pPr>
        <w:spacing w:line="256" w:lineRule="auto"/>
      </w:pPr>
      <w:r>
        <w:t xml:space="preserve">Next meeting will be </w:t>
      </w:r>
      <w:r w:rsidR="001843FA">
        <w:t>Tuesday 17</w:t>
      </w:r>
      <w:r w:rsidR="001843FA" w:rsidRPr="001843FA">
        <w:rPr>
          <w:vertAlign w:val="superscript"/>
        </w:rPr>
        <w:t>th</w:t>
      </w:r>
      <w:r w:rsidR="001843FA">
        <w:t xml:space="preserve"> December 2019, at </w:t>
      </w:r>
      <w:proofErr w:type="spellStart"/>
      <w:r w:rsidR="001843FA">
        <w:t>Ixtapa</w:t>
      </w:r>
      <w:proofErr w:type="spellEnd"/>
      <w:r w:rsidR="001843FA">
        <w:t xml:space="preserve"> Redmond Ridge.</w:t>
      </w:r>
    </w:p>
    <w:sectPr w:rsidR="007B1BC2" w:rsidSect="00DA21BA">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969D9" w14:textId="77777777" w:rsidR="008C623E" w:rsidRDefault="008C623E" w:rsidP="004A17F9">
      <w:pPr>
        <w:spacing w:after="0" w:line="240" w:lineRule="auto"/>
      </w:pPr>
      <w:r>
        <w:separator/>
      </w:r>
    </w:p>
  </w:endnote>
  <w:endnote w:type="continuationSeparator" w:id="0">
    <w:p w14:paraId="38CC886F" w14:textId="77777777" w:rsidR="008C623E" w:rsidRDefault="008C623E" w:rsidP="004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17987"/>
      <w:docPartObj>
        <w:docPartGallery w:val="Page Numbers (Bottom of Page)"/>
        <w:docPartUnique/>
      </w:docPartObj>
    </w:sdtPr>
    <w:sdtEndPr>
      <w:rPr>
        <w:noProof/>
      </w:rPr>
    </w:sdtEndPr>
    <w:sdtContent>
      <w:p w14:paraId="6B108425" w14:textId="77777777" w:rsidR="00BA577B" w:rsidRDefault="00BA577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3AA6D95" w14:textId="77777777" w:rsidR="00BA577B" w:rsidRDefault="00BA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DCAF" w14:textId="77777777" w:rsidR="008C623E" w:rsidRDefault="008C623E" w:rsidP="004A17F9">
      <w:pPr>
        <w:spacing w:after="0" w:line="240" w:lineRule="auto"/>
      </w:pPr>
      <w:r>
        <w:separator/>
      </w:r>
    </w:p>
  </w:footnote>
  <w:footnote w:type="continuationSeparator" w:id="0">
    <w:p w14:paraId="42DC6AD6" w14:textId="77777777" w:rsidR="008C623E" w:rsidRDefault="008C623E" w:rsidP="004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3A4"/>
    <w:multiLevelType w:val="multilevel"/>
    <w:tmpl w:val="AC34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7467B"/>
    <w:multiLevelType w:val="hybridMultilevel"/>
    <w:tmpl w:val="500E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F0446"/>
    <w:multiLevelType w:val="hybridMultilevel"/>
    <w:tmpl w:val="D310A16C"/>
    <w:lvl w:ilvl="0" w:tplc="120C9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43259"/>
    <w:multiLevelType w:val="hybridMultilevel"/>
    <w:tmpl w:val="2864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E30EE"/>
    <w:multiLevelType w:val="multilevel"/>
    <w:tmpl w:val="B448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10161"/>
    <w:multiLevelType w:val="hybridMultilevel"/>
    <w:tmpl w:val="FDD6A4B2"/>
    <w:lvl w:ilvl="0" w:tplc="7AC200B8">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83BAD"/>
    <w:multiLevelType w:val="hybridMultilevel"/>
    <w:tmpl w:val="4818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77515C"/>
    <w:multiLevelType w:val="hybridMultilevel"/>
    <w:tmpl w:val="E212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91985"/>
    <w:multiLevelType w:val="multilevel"/>
    <w:tmpl w:val="95D4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20330"/>
    <w:multiLevelType w:val="hybridMultilevel"/>
    <w:tmpl w:val="BD10C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A0D95"/>
    <w:multiLevelType w:val="hybridMultilevel"/>
    <w:tmpl w:val="A45CF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3"/>
  </w:num>
  <w:num w:numId="5">
    <w:abstractNumId w:val="8"/>
  </w:num>
  <w:num w:numId="6">
    <w:abstractNumId w:val="1"/>
  </w:num>
  <w:num w:numId="7">
    <w:abstractNumId w:val="6"/>
  </w:num>
  <w:num w:numId="8">
    <w:abstractNumId w:val="7"/>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F9"/>
    <w:rsid w:val="00014293"/>
    <w:rsid w:val="0003389A"/>
    <w:rsid w:val="00053738"/>
    <w:rsid w:val="00096525"/>
    <w:rsid w:val="000972BF"/>
    <w:rsid w:val="000E56DD"/>
    <w:rsid w:val="0015345B"/>
    <w:rsid w:val="001843FA"/>
    <w:rsid w:val="001C7CBE"/>
    <w:rsid w:val="00205047"/>
    <w:rsid w:val="0024502D"/>
    <w:rsid w:val="002C266F"/>
    <w:rsid w:val="002D4A37"/>
    <w:rsid w:val="002D6F61"/>
    <w:rsid w:val="00373795"/>
    <w:rsid w:val="003862DD"/>
    <w:rsid w:val="003A34ED"/>
    <w:rsid w:val="003B7C95"/>
    <w:rsid w:val="00412C6C"/>
    <w:rsid w:val="004276EB"/>
    <w:rsid w:val="00433D17"/>
    <w:rsid w:val="00484946"/>
    <w:rsid w:val="004A17F9"/>
    <w:rsid w:val="004C68FE"/>
    <w:rsid w:val="00547619"/>
    <w:rsid w:val="00596BA8"/>
    <w:rsid w:val="00596F20"/>
    <w:rsid w:val="005C56FB"/>
    <w:rsid w:val="005E2059"/>
    <w:rsid w:val="005E3251"/>
    <w:rsid w:val="00605A4C"/>
    <w:rsid w:val="006142CA"/>
    <w:rsid w:val="0064201B"/>
    <w:rsid w:val="006426E0"/>
    <w:rsid w:val="00654F2D"/>
    <w:rsid w:val="0067432B"/>
    <w:rsid w:val="006827D8"/>
    <w:rsid w:val="006839AA"/>
    <w:rsid w:val="006B12F9"/>
    <w:rsid w:val="006D6E87"/>
    <w:rsid w:val="00710DC8"/>
    <w:rsid w:val="00757A74"/>
    <w:rsid w:val="00773B61"/>
    <w:rsid w:val="00773EB9"/>
    <w:rsid w:val="0079289B"/>
    <w:rsid w:val="007A33E2"/>
    <w:rsid w:val="007A7D8F"/>
    <w:rsid w:val="007B1BC2"/>
    <w:rsid w:val="007F56FF"/>
    <w:rsid w:val="008073D9"/>
    <w:rsid w:val="00814884"/>
    <w:rsid w:val="00875947"/>
    <w:rsid w:val="008A68DF"/>
    <w:rsid w:val="008C06DD"/>
    <w:rsid w:val="008C623E"/>
    <w:rsid w:val="008E4805"/>
    <w:rsid w:val="008F3513"/>
    <w:rsid w:val="00914BC7"/>
    <w:rsid w:val="00923C26"/>
    <w:rsid w:val="00950F8C"/>
    <w:rsid w:val="00951D98"/>
    <w:rsid w:val="009C2968"/>
    <w:rsid w:val="009F01CB"/>
    <w:rsid w:val="009F6794"/>
    <w:rsid w:val="00A159EA"/>
    <w:rsid w:val="00A52020"/>
    <w:rsid w:val="00A7264C"/>
    <w:rsid w:val="00BA577B"/>
    <w:rsid w:val="00C23EB6"/>
    <w:rsid w:val="00D721C8"/>
    <w:rsid w:val="00D840A3"/>
    <w:rsid w:val="00D947AD"/>
    <w:rsid w:val="00DA21BA"/>
    <w:rsid w:val="00E6705C"/>
    <w:rsid w:val="00E77690"/>
    <w:rsid w:val="00E84DB0"/>
    <w:rsid w:val="00E97023"/>
    <w:rsid w:val="00EA5CCD"/>
    <w:rsid w:val="00EC3A57"/>
    <w:rsid w:val="00EE3B35"/>
    <w:rsid w:val="00EF463C"/>
    <w:rsid w:val="00F10D10"/>
    <w:rsid w:val="00F520E4"/>
    <w:rsid w:val="00F57AB1"/>
    <w:rsid w:val="00F65A44"/>
    <w:rsid w:val="00FD69CB"/>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0915"/>
  <w15:chartTrackingRefBased/>
  <w15:docId w15:val="{3E685704-92BC-4003-A6B5-14FC87AF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84"/>
    <w:pPr>
      <w:keepNext/>
      <w:keepLines/>
      <w:spacing w:before="240" w:after="0" w:line="256" w:lineRule="auto"/>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semiHidden/>
    <w:unhideWhenUsed/>
    <w:qFormat/>
    <w:rsid w:val="008148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F9"/>
  </w:style>
  <w:style w:type="paragraph" w:styleId="Footer">
    <w:name w:val="footer"/>
    <w:basedOn w:val="Normal"/>
    <w:link w:val="FooterChar"/>
    <w:uiPriority w:val="99"/>
    <w:unhideWhenUsed/>
    <w:rsid w:val="004A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F9"/>
  </w:style>
  <w:style w:type="paragraph" w:customStyle="1" w:styleId="xmsonormal">
    <w:name w:val="x_msonormal"/>
    <w:basedOn w:val="Normal"/>
    <w:rsid w:val="00EA5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7619"/>
    <w:pPr>
      <w:ind w:left="720"/>
      <w:contextualSpacing/>
    </w:pPr>
  </w:style>
  <w:style w:type="character" w:customStyle="1" w:styleId="Heading1Char">
    <w:name w:val="Heading 1 Char"/>
    <w:basedOn w:val="DefaultParagraphFont"/>
    <w:link w:val="Heading1"/>
    <w:uiPriority w:val="9"/>
    <w:rsid w:val="0081488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8148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48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8DF"/>
    <w:rPr>
      <w:color w:val="0563C1" w:themeColor="hyperlink"/>
      <w:u w:val="single"/>
    </w:rPr>
  </w:style>
  <w:style w:type="character" w:styleId="UnresolvedMention">
    <w:name w:val="Unresolved Mention"/>
    <w:basedOn w:val="DefaultParagraphFont"/>
    <w:uiPriority w:val="99"/>
    <w:semiHidden/>
    <w:unhideWhenUsed/>
    <w:rsid w:val="008A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00294">
      <w:bodyDiv w:val="1"/>
      <w:marLeft w:val="0"/>
      <w:marRight w:val="0"/>
      <w:marTop w:val="0"/>
      <w:marBottom w:val="0"/>
      <w:divBdr>
        <w:top w:val="none" w:sz="0" w:space="0" w:color="auto"/>
        <w:left w:val="none" w:sz="0" w:space="0" w:color="auto"/>
        <w:bottom w:val="none" w:sz="0" w:space="0" w:color="auto"/>
        <w:right w:val="none" w:sz="0" w:space="0" w:color="auto"/>
      </w:divBdr>
    </w:div>
    <w:div w:id="962544358">
      <w:bodyDiv w:val="1"/>
      <w:marLeft w:val="0"/>
      <w:marRight w:val="0"/>
      <w:marTop w:val="0"/>
      <w:marBottom w:val="0"/>
      <w:divBdr>
        <w:top w:val="none" w:sz="0" w:space="0" w:color="auto"/>
        <w:left w:val="none" w:sz="0" w:space="0" w:color="auto"/>
        <w:bottom w:val="none" w:sz="0" w:space="0" w:color="auto"/>
        <w:right w:val="none" w:sz="0" w:space="0" w:color="auto"/>
      </w:divBdr>
      <w:divsChild>
        <w:div w:id="1418137891">
          <w:marLeft w:val="0"/>
          <w:marRight w:val="0"/>
          <w:marTop w:val="0"/>
          <w:marBottom w:val="0"/>
          <w:divBdr>
            <w:top w:val="none" w:sz="0" w:space="0" w:color="auto"/>
            <w:left w:val="none" w:sz="0" w:space="0" w:color="auto"/>
            <w:bottom w:val="none" w:sz="0" w:space="0" w:color="auto"/>
            <w:right w:val="none" w:sz="0" w:space="0" w:color="auto"/>
          </w:divBdr>
        </w:div>
        <w:div w:id="2077822111">
          <w:marLeft w:val="0"/>
          <w:marRight w:val="0"/>
          <w:marTop w:val="0"/>
          <w:marBottom w:val="0"/>
          <w:divBdr>
            <w:top w:val="none" w:sz="0" w:space="0" w:color="auto"/>
            <w:left w:val="none" w:sz="0" w:space="0" w:color="auto"/>
            <w:bottom w:val="none" w:sz="0" w:space="0" w:color="auto"/>
            <w:right w:val="none" w:sz="0" w:space="0" w:color="auto"/>
          </w:divBdr>
          <w:divsChild>
            <w:div w:id="1892812164">
              <w:marLeft w:val="0"/>
              <w:marRight w:val="0"/>
              <w:marTop w:val="0"/>
              <w:marBottom w:val="0"/>
              <w:divBdr>
                <w:top w:val="none" w:sz="0" w:space="0" w:color="auto"/>
                <w:left w:val="none" w:sz="0" w:space="0" w:color="auto"/>
                <w:bottom w:val="none" w:sz="0" w:space="0" w:color="auto"/>
                <w:right w:val="none" w:sz="0" w:space="0" w:color="auto"/>
              </w:divBdr>
            </w:div>
            <w:div w:id="5682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918">
      <w:bodyDiv w:val="1"/>
      <w:marLeft w:val="0"/>
      <w:marRight w:val="0"/>
      <w:marTop w:val="0"/>
      <w:marBottom w:val="0"/>
      <w:divBdr>
        <w:top w:val="none" w:sz="0" w:space="0" w:color="auto"/>
        <w:left w:val="none" w:sz="0" w:space="0" w:color="auto"/>
        <w:bottom w:val="none" w:sz="0" w:space="0" w:color="auto"/>
        <w:right w:val="none" w:sz="0" w:space="0" w:color="auto"/>
      </w:divBdr>
    </w:div>
    <w:div w:id="1596402341">
      <w:bodyDiv w:val="1"/>
      <w:marLeft w:val="0"/>
      <w:marRight w:val="0"/>
      <w:marTop w:val="0"/>
      <w:marBottom w:val="0"/>
      <w:divBdr>
        <w:top w:val="none" w:sz="0" w:space="0" w:color="auto"/>
        <w:left w:val="none" w:sz="0" w:space="0" w:color="auto"/>
        <w:bottom w:val="none" w:sz="0" w:space="0" w:color="auto"/>
        <w:right w:val="none" w:sz="0" w:space="0" w:color="auto"/>
      </w:divBdr>
      <w:divsChild>
        <w:div w:id="828986490">
          <w:marLeft w:val="0"/>
          <w:marRight w:val="0"/>
          <w:marTop w:val="0"/>
          <w:marBottom w:val="0"/>
          <w:divBdr>
            <w:top w:val="none" w:sz="0" w:space="0" w:color="auto"/>
            <w:left w:val="none" w:sz="0" w:space="0" w:color="auto"/>
            <w:bottom w:val="none" w:sz="0" w:space="0" w:color="auto"/>
            <w:right w:val="none" w:sz="0" w:space="0" w:color="auto"/>
          </w:divBdr>
        </w:div>
        <w:div w:id="493958700">
          <w:marLeft w:val="0"/>
          <w:marRight w:val="0"/>
          <w:marTop w:val="0"/>
          <w:marBottom w:val="0"/>
          <w:divBdr>
            <w:top w:val="none" w:sz="0" w:space="0" w:color="auto"/>
            <w:left w:val="none" w:sz="0" w:space="0" w:color="auto"/>
            <w:bottom w:val="none" w:sz="0" w:space="0" w:color="auto"/>
            <w:right w:val="none" w:sz="0" w:space="0" w:color="auto"/>
          </w:divBdr>
          <w:divsChild>
            <w:div w:id="1847287880">
              <w:marLeft w:val="0"/>
              <w:marRight w:val="0"/>
              <w:marTop w:val="0"/>
              <w:marBottom w:val="0"/>
              <w:divBdr>
                <w:top w:val="none" w:sz="0" w:space="0" w:color="auto"/>
                <w:left w:val="none" w:sz="0" w:space="0" w:color="auto"/>
                <w:bottom w:val="none" w:sz="0" w:space="0" w:color="auto"/>
                <w:right w:val="none" w:sz="0" w:space="0" w:color="auto"/>
              </w:divBdr>
            </w:div>
            <w:div w:id="1378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n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 Elaine Gunn</dc:creator>
  <cp:keywords/>
  <dc:description/>
  <cp:lastModifiedBy>Kathy Duncan</cp:lastModifiedBy>
  <cp:revision>5</cp:revision>
  <cp:lastPrinted>2017-12-20T23:46:00Z</cp:lastPrinted>
  <dcterms:created xsi:type="dcterms:W3CDTF">2019-11-27T16:38:00Z</dcterms:created>
  <dcterms:modified xsi:type="dcterms:W3CDTF">2019-12-18T19:46:00Z</dcterms:modified>
</cp:coreProperties>
</file>