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17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MSGHL CONFERENCE CALL</w:t>
      </w:r>
    </w:p>
    <w:p w:rsidR="00867FA0" w:rsidRPr="007B472C" w:rsidRDefault="000A43EF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Wednesday</w:t>
      </w:r>
      <w:r w:rsidR="00867FA0" w:rsidRPr="007B472C">
        <w:rPr>
          <w:sz w:val="24"/>
          <w:szCs w:val="24"/>
        </w:rPr>
        <w:t xml:space="preserve">, </w:t>
      </w:r>
      <w:r w:rsidR="003E2803">
        <w:rPr>
          <w:sz w:val="24"/>
          <w:szCs w:val="24"/>
        </w:rPr>
        <w:t>April 10</w:t>
      </w:r>
      <w:r w:rsidR="00927F31">
        <w:rPr>
          <w:sz w:val="24"/>
          <w:szCs w:val="24"/>
        </w:rPr>
        <w:t>, 201</w:t>
      </w:r>
      <w:r w:rsidR="003E2803">
        <w:rPr>
          <w:sz w:val="24"/>
          <w:szCs w:val="24"/>
        </w:rPr>
        <w:t>9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>8:00 p.m.</w:t>
      </w: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</w:p>
    <w:p w:rsidR="00867FA0" w:rsidRPr="007B472C" w:rsidRDefault="00867FA0" w:rsidP="0009670F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Dial </w:t>
      </w:r>
      <w:proofErr w:type="gramStart"/>
      <w:r w:rsidRPr="007B472C">
        <w:rPr>
          <w:sz w:val="24"/>
          <w:szCs w:val="24"/>
        </w:rPr>
        <w:t>In  1</w:t>
      </w:r>
      <w:proofErr w:type="gramEnd"/>
      <w:r w:rsidRPr="007B472C">
        <w:rPr>
          <w:sz w:val="24"/>
          <w:szCs w:val="24"/>
        </w:rPr>
        <w:t>-800-920-7487</w:t>
      </w:r>
    </w:p>
    <w:p w:rsidR="007B472C" w:rsidRPr="007B472C" w:rsidRDefault="00867FA0" w:rsidP="007B472C">
      <w:pPr>
        <w:spacing w:after="0"/>
        <w:jc w:val="center"/>
        <w:rPr>
          <w:sz w:val="24"/>
          <w:szCs w:val="24"/>
        </w:rPr>
      </w:pPr>
      <w:r w:rsidRPr="007B472C">
        <w:rPr>
          <w:sz w:val="24"/>
          <w:szCs w:val="24"/>
        </w:rPr>
        <w:t xml:space="preserve">Participant </w:t>
      </w:r>
      <w:proofErr w:type="gramStart"/>
      <w:r w:rsidRPr="007B472C">
        <w:rPr>
          <w:sz w:val="24"/>
          <w:szCs w:val="24"/>
        </w:rPr>
        <w:t>Code  23437468</w:t>
      </w:r>
      <w:proofErr w:type="gramEnd"/>
      <w:r w:rsidRPr="007B472C">
        <w:rPr>
          <w:sz w:val="24"/>
          <w:szCs w:val="24"/>
        </w:rPr>
        <w:t>#</w:t>
      </w:r>
    </w:p>
    <w:p w:rsidR="00867FA0" w:rsidRPr="00727CD4" w:rsidRDefault="00867FA0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727CD4">
        <w:rPr>
          <w:rFonts w:asciiTheme="minorHAnsi" w:hAnsiTheme="minorHAnsi"/>
          <w:b w:val="0"/>
          <w:color w:val="auto"/>
          <w:sz w:val="24"/>
          <w:szCs w:val="24"/>
        </w:rPr>
        <w:lastRenderedPageBreak/>
        <w:t>Opening</w:t>
      </w:r>
    </w:p>
    <w:p w:rsidR="00E54B1E" w:rsidRPr="00727CD4" w:rsidRDefault="00927F31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Officer Reports</w:t>
      </w:r>
    </w:p>
    <w:p w:rsidR="00927F31" w:rsidRPr="00727CD4" w:rsidRDefault="00927F31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President—Elections</w:t>
      </w:r>
    </w:p>
    <w:p w:rsidR="00927F31" w:rsidRPr="00727CD4" w:rsidRDefault="00927F31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Vice President—Tournament De-Brief</w:t>
      </w:r>
    </w:p>
    <w:p w:rsidR="00927F31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Secretary/Treasurer—Tournament finances</w:t>
      </w:r>
    </w:p>
    <w:p w:rsidR="00922C0B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Communications</w:t>
      </w:r>
    </w:p>
    <w:p w:rsidR="00922C0B" w:rsidRPr="00727CD4" w:rsidRDefault="00922C0B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Tournament—Position vacant</w:t>
      </w:r>
    </w:p>
    <w:p w:rsidR="004D471E" w:rsidRPr="00727CD4" w:rsidRDefault="004D471E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Old Business</w:t>
      </w:r>
    </w:p>
    <w:p w:rsidR="004D471E" w:rsidRPr="00727CD4" w:rsidRDefault="004D471E" w:rsidP="00727CD4">
      <w:pPr>
        <w:pStyle w:val="Heading2"/>
        <w:numPr>
          <w:ilvl w:val="0"/>
          <w:numId w:val="0"/>
        </w:numPr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</w:rPr>
      </w:pPr>
    </w:p>
    <w:p w:rsidR="004D471E" w:rsidRPr="00727CD4" w:rsidRDefault="004D471E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Tier II scheduling and impact on MSGHL</w:t>
      </w:r>
    </w:p>
    <w:p w:rsidR="004D471E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MSGHL intending to cooperate with Tier II for parallel scheduling next season</w:t>
      </w:r>
    </w:p>
    <w:p w:rsidR="00055DFC" w:rsidRPr="00727CD4" w:rsidRDefault="00055DFC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New Business</w:t>
      </w:r>
    </w:p>
    <w:p w:rsidR="0087598E" w:rsidRPr="00727CD4" w:rsidRDefault="004A01BC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Elections—Spring meeting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Open positions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President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Communications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Immediate Past President (spoken for)</w:t>
      </w:r>
    </w:p>
    <w:p w:rsidR="00727CD4" w:rsidRPr="00727CD4" w:rsidRDefault="00727CD4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Tournament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Meeting details--tentative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Saturday, May 11, 2019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9:00 a.m. – 1:00 p.m.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Breckenridge, CO</w:t>
      </w:r>
    </w:p>
    <w:p w:rsidR="00984C37" w:rsidRPr="00727CD4" w:rsidRDefault="00984C37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Topics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Rule changes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By-law changes</w:t>
      </w:r>
    </w:p>
    <w:p w:rsidR="00984C37" w:rsidRPr="00727CD4" w:rsidRDefault="00984C37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Policy and procedure changes</w:t>
      </w:r>
    </w:p>
    <w:p w:rsidR="00984C37" w:rsidRPr="00727CD4" w:rsidRDefault="0009670F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MSGHL/Tier II scheduling cooperative</w:t>
      </w:r>
    </w:p>
    <w:p w:rsidR="0009670F" w:rsidRPr="00727CD4" w:rsidRDefault="0009670F" w:rsidP="00727CD4">
      <w:pPr>
        <w:pStyle w:val="Heading3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AA participation in MSGHL</w:t>
      </w:r>
    </w:p>
    <w:p w:rsidR="0009670F" w:rsidRPr="00727CD4" w:rsidRDefault="0009670F" w:rsidP="00727CD4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i w:val="0"/>
          <w:color w:val="auto"/>
          <w:sz w:val="24"/>
          <w:szCs w:val="24"/>
        </w:rPr>
        <w:t>Players</w:t>
      </w:r>
    </w:p>
    <w:p w:rsidR="0009670F" w:rsidRPr="00727CD4" w:rsidRDefault="0009670F" w:rsidP="00727CD4">
      <w:pPr>
        <w:pStyle w:val="Heading4"/>
        <w:spacing w:before="0"/>
        <w:rPr>
          <w:rFonts w:asciiTheme="minorHAnsi" w:hAnsiTheme="minorHAnsi"/>
          <w:b w:val="0"/>
          <w:i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i w:val="0"/>
          <w:color w:val="auto"/>
          <w:sz w:val="24"/>
          <w:szCs w:val="24"/>
        </w:rPr>
        <w:t>Teams</w:t>
      </w:r>
    </w:p>
    <w:p w:rsidR="0009670F" w:rsidRPr="00727CD4" w:rsidRDefault="0009670F" w:rsidP="00727CD4">
      <w:pPr>
        <w:pStyle w:val="Heading2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Other new business</w:t>
      </w:r>
    </w:p>
    <w:p w:rsidR="00055DFC" w:rsidRPr="00727CD4" w:rsidRDefault="00055DFC" w:rsidP="00727CD4">
      <w:pPr>
        <w:pStyle w:val="Heading1"/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727CD4">
        <w:rPr>
          <w:rFonts w:asciiTheme="minorHAnsi" w:hAnsiTheme="minorHAnsi"/>
          <w:b w:val="0"/>
          <w:color w:val="auto"/>
          <w:sz w:val="24"/>
          <w:szCs w:val="24"/>
        </w:rPr>
        <w:t>Adjourn</w:t>
      </w:r>
    </w:p>
    <w:p w:rsidR="00055DFC" w:rsidRPr="00727CD4" w:rsidRDefault="00055DFC" w:rsidP="00727CD4">
      <w:pPr>
        <w:spacing w:after="0"/>
        <w:rPr>
          <w:sz w:val="24"/>
          <w:szCs w:val="24"/>
        </w:rPr>
      </w:pPr>
    </w:p>
    <w:p w:rsidR="00867FA0" w:rsidRPr="00727CD4" w:rsidRDefault="00867FA0" w:rsidP="00727CD4">
      <w:pPr>
        <w:spacing w:after="0"/>
        <w:rPr>
          <w:sz w:val="24"/>
          <w:szCs w:val="24"/>
        </w:rPr>
      </w:pPr>
    </w:p>
    <w:sectPr w:rsidR="00867FA0" w:rsidRPr="0072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C6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D663F72"/>
    <w:multiLevelType w:val="multilevel"/>
    <w:tmpl w:val="4ACA93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1D566F"/>
    <w:multiLevelType w:val="multilevel"/>
    <w:tmpl w:val="B7C0E9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3BA5A0F"/>
    <w:multiLevelType w:val="multilevel"/>
    <w:tmpl w:val="C2B424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27BB6D0B"/>
    <w:multiLevelType w:val="multilevel"/>
    <w:tmpl w:val="82C076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57813601"/>
    <w:multiLevelType w:val="hybridMultilevel"/>
    <w:tmpl w:val="288E41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A0"/>
    <w:rsid w:val="0002416A"/>
    <w:rsid w:val="00031EA1"/>
    <w:rsid w:val="00055DFC"/>
    <w:rsid w:val="0009670F"/>
    <w:rsid w:val="000A43EF"/>
    <w:rsid w:val="000E0F80"/>
    <w:rsid w:val="00114317"/>
    <w:rsid w:val="002C275D"/>
    <w:rsid w:val="003E2803"/>
    <w:rsid w:val="004A01BC"/>
    <w:rsid w:val="004D471E"/>
    <w:rsid w:val="00523D9C"/>
    <w:rsid w:val="00533E2D"/>
    <w:rsid w:val="006A2059"/>
    <w:rsid w:val="00727CD4"/>
    <w:rsid w:val="007B472C"/>
    <w:rsid w:val="008533F6"/>
    <w:rsid w:val="00864516"/>
    <w:rsid w:val="00867FA0"/>
    <w:rsid w:val="0087598E"/>
    <w:rsid w:val="00922C0B"/>
    <w:rsid w:val="00927F31"/>
    <w:rsid w:val="0093219E"/>
    <w:rsid w:val="00963381"/>
    <w:rsid w:val="00984C37"/>
    <w:rsid w:val="00A81176"/>
    <w:rsid w:val="00BF78BB"/>
    <w:rsid w:val="00C45E98"/>
    <w:rsid w:val="00CA07BE"/>
    <w:rsid w:val="00E462E2"/>
    <w:rsid w:val="00E54B1E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FA0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A0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FA0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FA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FA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FA0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FA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FA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FA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F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2019-04-08T19:34:00Z</dcterms:created>
  <dcterms:modified xsi:type="dcterms:W3CDTF">2019-04-08T19:36:00Z</dcterms:modified>
</cp:coreProperties>
</file>