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6BEC" w:rsidRPr="007C4467" w:rsidRDefault="00016BEC" w:rsidP="00182D3E">
      <w:pPr>
        <w:pStyle w:val="Title"/>
        <w:ind w:left="2160"/>
        <w:jc w:val="left"/>
        <w:rPr>
          <w:szCs w:val="22"/>
        </w:rPr>
      </w:pPr>
      <w:r>
        <w:rPr>
          <w:szCs w:val="22"/>
        </w:rPr>
        <w:t>CLHA BOARD MEETING MINUTES</w:t>
      </w:r>
    </w:p>
    <w:p w:rsidR="00016BEC" w:rsidRPr="007C4467" w:rsidRDefault="00016BEC" w:rsidP="00182D3E">
      <w:pPr>
        <w:rPr>
          <w:b/>
          <w:sz w:val="22"/>
          <w:szCs w:val="22"/>
        </w:rPr>
      </w:pPr>
      <w:r w:rsidRPr="007C4467">
        <w:rPr>
          <w:b/>
          <w:sz w:val="22"/>
          <w:szCs w:val="22"/>
        </w:rPr>
        <w:t xml:space="preserve">                                                       February 13, 2011</w:t>
      </w:r>
    </w:p>
    <w:p w:rsidR="00016BEC" w:rsidRPr="007C4467" w:rsidRDefault="00016BEC" w:rsidP="00182D3E">
      <w:pPr>
        <w:pStyle w:val="Heading1"/>
        <w:rPr>
          <w:rFonts w:eastAsia="Batang"/>
          <w:bCs/>
          <w:szCs w:val="22"/>
        </w:rPr>
      </w:pPr>
      <w:r w:rsidRPr="007C4467">
        <w:rPr>
          <w:rFonts w:eastAsia="Batang"/>
          <w:szCs w:val="22"/>
        </w:rPr>
        <w:t>ROLL CALL:</w:t>
      </w:r>
    </w:p>
    <w:p w:rsidR="00016BEC" w:rsidRPr="007C4467" w:rsidRDefault="00016BEC" w:rsidP="00182D3E">
      <w:pPr>
        <w:rPr>
          <w:rFonts w:eastAsia="Batang"/>
          <w:sz w:val="22"/>
          <w:szCs w:val="22"/>
        </w:rPr>
      </w:pPr>
      <w:r>
        <w:rPr>
          <w:rFonts w:eastAsia="Batang"/>
          <w:sz w:val="22"/>
          <w:szCs w:val="22"/>
        </w:rPr>
        <w:t>_x</w:t>
      </w:r>
      <w:r w:rsidRPr="007C4467">
        <w:rPr>
          <w:rFonts w:eastAsia="Batang"/>
          <w:sz w:val="22"/>
          <w:szCs w:val="22"/>
        </w:rPr>
        <w:t>_ Mike Klun</w:t>
      </w:r>
      <w:r w:rsidRPr="007C4467">
        <w:rPr>
          <w:rFonts w:eastAsia="Batang"/>
          <w:sz w:val="22"/>
          <w:szCs w:val="22"/>
        </w:rPr>
        <w:tab/>
        <w:t xml:space="preserve">       </w:t>
      </w:r>
      <w:r>
        <w:rPr>
          <w:rFonts w:eastAsia="Batang"/>
          <w:sz w:val="22"/>
          <w:szCs w:val="22"/>
        </w:rPr>
        <w:t xml:space="preserve"> _x</w:t>
      </w:r>
      <w:r w:rsidRPr="007C4467">
        <w:rPr>
          <w:rFonts w:eastAsia="Batang"/>
          <w:sz w:val="22"/>
          <w:szCs w:val="22"/>
        </w:rPr>
        <w:t>_Chr</w:t>
      </w:r>
      <w:r>
        <w:rPr>
          <w:rFonts w:eastAsia="Batang"/>
          <w:sz w:val="22"/>
          <w:szCs w:val="22"/>
        </w:rPr>
        <w:t xml:space="preserve">is Bodell </w:t>
      </w:r>
      <w:r>
        <w:rPr>
          <w:rFonts w:eastAsia="Batang"/>
          <w:sz w:val="22"/>
          <w:szCs w:val="22"/>
        </w:rPr>
        <w:tab/>
      </w:r>
      <w:r>
        <w:rPr>
          <w:rFonts w:eastAsia="Batang"/>
          <w:sz w:val="22"/>
          <w:szCs w:val="22"/>
        </w:rPr>
        <w:tab/>
        <w:t>_x</w:t>
      </w:r>
      <w:r w:rsidRPr="007C4467">
        <w:rPr>
          <w:rFonts w:eastAsia="Batang"/>
          <w:sz w:val="22"/>
          <w:szCs w:val="22"/>
        </w:rPr>
        <w:t>_ Jennifer Caudill</w:t>
      </w:r>
      <w:r w:rsidRPr="007C4467">
        <w:rPr>
          <w:rFonts w:eastAsia="Batang"/>
          <w:sz w:val="22"/>
          <w:szCs w:val="22"/>
        </w:rPr>
        <w:tab/>
      </w:r>
      <w:r>
        <w:rPr>
          <w:rFonts w:eastAsia="Batang"/>
          <w:bCs/>
          <w:sz w:val="22"/>
          <w:szCs w:val="22"/>
        </w:rPr>
        <w:t xml:space="preserve">_x_ Laura Boudreau                            </w:t>
      </w:r>
      <w:r w:rsidRPr="007C4467">
        <w:rPr>
          <w:rFonts w:eastAsia="Batang"/>
          <w:sz w:val="22"/>
          <w:szCs w:val="22"/>
        </w:rPr>
        <w:t>_</w:t>
      </w:r>
      <w:r>
        <w:rPr>
          <w:rFonts w:eastAsia="Batang"/>
          <w:sz w:val="22"/>
          <w:szCs w:val="22"/>
        </w:rPr>
        <w:t xml:space="preserve">x_ Cathy Trelstad    </w:t>
      </w:r>
      <w:r w:rsidRPr="007C4467">
        <w:rPr>
          <w:rFonts w:eastAsia="Batang"/>
          <w:sz w:val="22"/>
          <w:szCs w:val="22"/>
        </w:rPr>
        <w:t>_</w:t>
      </w:r>
      <w:r>
        <w:rPr>
          <w:rFonts w:eastAsia="Batang"/>
          <w:sz w:val="22"/>
          <w:szCs w:val="22"/>
        </w:rPr>
        <w:t xml:space="preserve">x_ Julie Bennett                _x_ Scott Thompson      ___ Pete Smothers    </w:t>
      </w:r>
    </w:p>
    <w:p w:rsidR="00016BEC" w:rsidRPr="007C4467" w:rsidRDefault="00016BEC" w:rsidP="00182D3E">
      <w:pPr>
        <w:rPr>
          <w:rFonts w:eastAsia="Batang"/>
          <w:sz w:val="22"/>
          <w:szCs w:val="22"/>
        </w:rPr>
      </w:pPr>
      <w:r>
        <w:rPr>
          <w:rFonts w:eastAsia="Batang"/>
          <w:sz w:val="22"/>
          <w:szCs w:val="22"/>
        </w:rPr>
        <w:t>_x_ Howard Immel   _x_ Brian Hill</w:t>
      </w:r>
      <w:r>
        <w:rPr>
          <w:rFonts w:eastAsia="Batang"/>
          <w:sz w:val="22"/>
          <w:szCs w:val="22"/>
        </w:rPr>
        <w:tab/>
        <w:t xml:space="preserve">     </w:t>
      </w:r>
      <w:r>
        <w:rPr>
          <w:rFonts w:eastAsia="Batang"/>
          <w:sz w:val="22"/>
          <w:szCs w:val="22"/>
        </w:rPr>
        <w:tab/>
        <w:t xml:space="preserve">_x_ Dave Burgen        </w:t>
      </w:r>
      <w:r>
        <w:rPr>
          <w:rFonts w:eastAsia="Batang"/>
          <w:sz w:val="22"/>
          <w:szCs w:val="22"/>
        </w:rPr>
        <w:tab/>
        <w:t>_x</w:t>
      </w:r>
      <w:r w:rsidRPr="007C4467">
        <w:rPr>
          <w:rFonts w:eastAsia="Batang"/>
          <w:sz w:val="22"/>
          <w:szCs w:val="22"/>
        </w:rPr>
        <w:t xml:space="preserve">_ Kelly Lawry     </w:t>
      </w:r>
      <w:r w:rsidRPr="007C4467">
        <w:rPr>
          <w:rFonts w:eastAsia="Batang"/>
          <w:sz w:val="22"/>
          <w:szCs w:val="22"/>
        </w:rPr>
        <w:tab/>
      </w:r>
    </w:p>
    <w:p w:rsidR="00016BEC" w:rsidRPr="007C4467" w:rsidRDefault="00016BEC" w:rsidP="00182D3E">
      <w:pPr>
        <w:rPr>
          <w:rFonts w:eastAsia="Batang"/>
          <w:bCs/>
          <w:sz w:val="22"/>
          <w:szCs w:val="22"/>
        </w:rPr>
      </w:pPr>
      <w:r>
        <w:rPr>
          <w:rFonts w:eastAsia="Batang"/>
          <w:sz w:val="22"/>
          <w:szCs w:val="22"/>
        </w:rPr>
        <w:t>_x</w:t>
      </w:r>
      <w:r w:rsidRPr="007C4467">
        <w:rPr>
          <w:rFonts w:eastAsia="Batang"/>
          <w:sz w:val="22"/>
          <w:szCs w:val="22"/>
        </w:rPr>
        <w:t xml:space="preserve">_ </w:t>
      </w:r>
      <w:r>
        <w:rPr>
          <w:rFonts w:eastAsia="Batang"/>
          <w:bCs/>
          <w:sz w:val="22"/>
          <w:szCs w:val="22"/>
        </w:rPr>
        <w:t>Amber Hill</w:t>
      </w:r>
      <w:r w:rsidRPr="007C4467">
        <w:rPr>
          <w:rFonts w:eastAsia="Batang"/>
          <w:bCs/>
          <w:sz w:val="22"/>
          <w:szCs w:val="22"/>
        </w:rPr>
        <w:t xml:space="preserve">  </w:t>
      </w:r>
      <w:r>
        <w:rPr>
          <w:rFonts w:eastAsia="Batang"/>
          <w:bCs/>
          <w:sz w:val="22"/>
          <w:szCs w:val="22"/>
        </w:rPr>
        <w:t xml:space="preserve">       </w:t>
      </w:r>
      <w:r>
        <w:rPr>
          <w:rFonts w:eastAsia="Batang"/>
          <w:sz w:val="22"/>
          <w:szCs w:val="22"/>
        </w:rPr>
        <w:t>_x</w:t>
      </w:r>
      <w:r w:rsidRPr="007C4467">
        <w:rPr>
          <w:rFonts w:eastAsia="Batang"/>
          <w:sz w:val="22"/>
          <w:szCs w:val="22"/>
        </w:rPr>
        <w:t>_ Katie Axtell</w:t>
      </w:r>
      <w:r w:rsidRPr="007C4467">
        <w:rPr>
          <w:rFonts w:eastAsia="Batang"/>
          <w:sz w:val="22"/>
          <w:szCs w:val="22"/>
        </w:rPr>
        <w:tab/>
        <w:t xml:space="preserve">          </w:t>
      </w:r>
      <w:r w:rsidRPr="007C4467">
        <w:rPr>
          <w:rFonts w:eastAsia="Batang"/>
          <w:sz w:val="22"/>
          <w:szCs w:val="22"/>
        </w:rPr>
        <w:tab/>
      </w:r>
      <w:r>
        <w:rPr>
          <w:rFonts w:eastAsia="Batang"/>
          <w:bCs/>
          <w:sz w:val="22"/>
          <w:szCs w:val="22"/>
        </w:rPr>
        <w:t>_x_ Pete Carlson            _x</w:t>
      </w:r>
      <w:r w:rsidRPr="007C4467">
        <w:rPr>
          <w:rFonts w:eastAsia="Batang"/>
          <w:bCs/>
          <w:sz w:val="22"/>
          <w:szCs w:val="22"/>
        </w:rPr>
        <w:t>_Stephanie Schneider</w:t>
      </w:r>
    </w:p>
    <w:p w:rsidR="00016BEC" w:rsidRPr="007C4467" w:rsidRDefault="00016BEC" w:rsidP="00182D3E">
      <w:pPr>
        <w:rPr>
          <w:rFonts w:eastAsia="Batang"/>
          <w:bCs/>
          <w:sz w:val="22"/>
          <w:szCs w:val="22"/>
        </w:rPr>
      </w:pPr>
      <w:r>
        <w:rPr>
          <w:rFonts w:eastAsia="Batang"/>
          <w:bCs/>
          <w:sz w:val="22"/>
          <w:szCs w:val="22"/>
        </w:rPr>
        <w:t>_x</w:t>
      </w:r>
      <w:r w:rsidRPr="007C4467">
        <w:rPr>
          <w:rFonts w:eastAsia="Batang"/>
          <w:bCs/>
          <w:sz w:val="22"/>
          <w:szCs w:val="22"/>
        </w:rPr>
        <w:t>_Chris Phelps</w:t>
      </w:r>
      <w:r>
        <w:rPr>
          <w:rFonts w:eastAsia="Batang"/>
          <w:bCs/>
          <w:sz w:val="22"/>
          <w:szCs w:val="22"/>
        </w:rPr>
        <w:t xml:space="preserve">        _x_Corey McKinnon          _x</w:t>
      </w:r>
      <w:r w:rsidRPr="007C4467">
        <w:rPr>
          <w:rFonts w:eastAsia="Batang"/>
          <w:bCs/>
          <w:sz w:val="22"/>
          <w:szCs w:val="22"/>
        </w:rPr>
        <w:t>_Jason Mahlen</w:t>
      </w:r>
    </w:p>
    <w:p w:rsidR="00016BEC" w:rsidRPr="007C4467" w:rsidRDefault="00016BEC" w:rsidP="00182D3E">
      <w:pPr>
        <w:rPr>
          <w:rFonts w:eastAsia="Batang"/>
          <w:sz w:val="22"/>
          <w:szCs w:val="22"/>
        </w:rPr>
      </w:pPr>
    </w:p>
    <w:p w:rsidR="00016BEC" w:rsidRPr="007C4467" w:rsidRDefault="00016BEC" w:rsidP="00182D3E">
      <w:pPr>
        <w:rPr>
          <w:rFonts w:eastAsia="Batang"/>
          <w:bCs/>
          <w:sz w:val="22"/>
          <w:szCs w:val="22"/>
        </w:rPr>
      </w:pPr>
      <w:r w:rsidRPr="007C4467">
        <w:rPr>
          <w:rFonts w:eastAsia="Batang"/>
          <w:bCs/>
          <w:sz w:val="22"/>
          <w:szCs w:val="22"/>
        </w:rPr>
        <w:t>Others present:</w:t>
      </w:r>
      <w:r>
        <w:rPr>
          <w:rFonts w:eastAsia="Batang"/>
          <w:bCs/>
          <w:sz w:val="22"/>
          <w:szCs w:val="22"/>
        </w:rPr>
        <w:t xml:space="preserve"> Julie Melser, Sandy Addyman, Steve Bakken , Bill Emeott, Paul Gibson, Joe Chambers, Diane Chambers, Alex Axtell and Krista Overgaard</w:t>
      </w:r>
    </w:p>
    <w:p w:rsidR="00016BEC" w:rsidRPr="007C4467" w:rsidRDefault="00016BEC" w:rsidP="00182D3E">
      <w:pPr>
        <w:rPr>
          <w:bCs/>
          <w:sz w:val="22"/>
          <w:szCs w:val="22"/>
        </w:rPr>
      </w:pPr>
    </w:p>
    <w:p w:rsidR="00016BEC" w:rsidRPr="007C4467" w:rsidRDefault="00016BEC" w:rsidP="00182D3E">
      <w:pPr>
        <w:numPr>
          <w:ilvl w:val="0"/>
          <w:numId w:val="2"/>
        </w:numPr>
        <w:rPr>
          <w:rFonts w:eastAsia="Batang"/>
          <w:bCs/>
          <w:sz w:val="22"/>
          <w:szCs w:val="22"/>
        </w:rPr>
      </w:pPr>
      <w:r w:rsidRPr="007C4467">
        <w:rPr>
          <w:rFonts w:eastAsia="Batang"/>
          <w:bCs/>
          <w:sz w:val="22"/>
          <w:szCs w:val="22"/>
          <w:u w:val="single"/>
        </w:rPr>
        <w:t>Call to Order</w:t>
      </w:r>
      <w:r w:rsidRPr="007C4467">
        <w:rPr>
          <w:rFonts w:eastAsia="Batang"/>
          <w:bCs/>
          <w:sz w:val="22"/>
          <w:szCs w:val="22"/>
        </w:rPr>
        <w:t xml:space="preserve"> – </w:t>
      </w:r>
      <w:r>
        <w:rPr>
          <w:rFonts w:eastAsia="Batang"/>
          <w:bCs/>
          <w:sz w:val="22"/>
          <w:szCs w:val="22"/>
        </w:rPr>
        <w:t>Meeting called to order by Mike Klun at 7:04 pm.</w:t>
      </w:r>
    </w:p>
    <w:p w:rsidR="00016BEC" w:rsidRPr="007C4467" w:rsidRDefault="00016BEC" w:rsidP="00182D3E">
      <w:pPr>
        <w:pStyle w:val="Heading3"/>
        <w:numPr>
          <w:ilvl w:val="0"/>
          <w:numId w:val="2"/>
        </w:numPr>
        <w:rPr>
          <w:rFonts w:eastAsia="Batang"/>
          <w:szCs w:val="22"/>
        </w:rPr>
      </w:pPr>
      <w:r w:rsidRPr="007C4467">
        <w:rPr>
          <w:rFonts w:eastAsia="Batang"/>
          <w:szCs w:val="22"/>
        </w:rPr>
        <w:t>Review of Agenda</w:t>
      </w:r>
      <w:r>
        <w:rPr>
          <w:rFonts w:eastAsia="Batang"/>
          <w:szCs w:val="22"/>
          <w:u w:val="none"/>
        </w:rPr>
        <w:t xml:space="preserve"> -Jenn Caudill added the Zach Bartz Fundraiser to the agenda and Mike Klun added Injury Prevention to the agenda.</w:t>
      </w:r>
    </w:p>
    <w:p w:rsidR="00016BEC" w:rsidRPr="007C4467" w:rsidRDefault="00016BEC" w:rsidP="00182D3E">
      <w:pPr>
        <w:numPr>
          <w:ilvl w:val="0"/>
          <w:numId w:val="2"/>
        </w:numPr>
        <w:rPr>
          <w:rFonts w:eastAsia="Batang"/>
          <w:bCs/>
          <w:sz w:val="22"/>
          <w:szCs w:val="22"/>
        </w:rPr>
      </w:pPr>
      <w:r w:rsidRPr="007C4467">
        <w:rPr>
          <w:rFonts w:eastAsia="Batang"/>
          <w:bCs/>
          <w:sz w:val="22"/>
          <w:szCs w:val="22"/>
          <w:u w:val="single"/>
        </w:rPr>
        <w:t>Review/approval of last meeting minutes</w:t>
      </w:r>
      <w:r w:rsidRPr="007C4467">
        <w:rPr>
          <w:rFonts w:eastAsia="Batang"/>
          <w:bCs/>
          <w:sz w:val="22"/>
          <w:szCs w:val="22"/>
        </w:rPr>
        <w:t xml:space="preserve"> – Motion</w:t>
      </w:r>
      <w:r>
        <w:rPr>
          <w:rFonts w:eastAsia="Batang"/>
          <w:bCs/>
          <w:sz w:val="22"/>
          <w:szCs w:val="22"/>
        </w:rPr>
        <w:t xml:space="preserve"> to approve the January Meeting Minutes</w:t>
      </w:r>
      <w:r w:rsidRPr="007C4467">
        <w:rPr>
          <w:rFonts w:eastAsia="Batang"/>
          <w:bCs/>
          <w:sz w:val="22"/>
          <w:szCs w:val="22"/>
        </w:rPr>
        <w:t xml:space="preserve"> </w:t>
      </w:r>
      <w:r>
        <w:rPr>
          <w:rFonts w:eastAsia="Batang"/>
          <w:bCs/>
          <w:sz w:val="22"/>
          <w:szCs w:val="22"/>
        </w:rPr>
        <w:t>by Kelly Lawry, seconded by Cathy Trelstad; unanimously approved.</w:t>
      </w:r>
    </w:p>
    <w:p w:rsidR="00016BEC" w:rsidRPr="007C4467" w:rsidRDefault="00016BEC" w:rsidP="00182D3E">
      <w:pPr>
        <w:numPr>
          <w:ilvl w:val="0"/>
          <w:numId w:val="2"/>
        </w:numPr>
        <w:rPr>
          <w:rFonts w:eastAsia="Batang"/>
          <w:bCs/>
          <w:sz w:val="22"/>
          <w:szCs w:val="22"/>
        </w:rPr>
      </w:pPr>
      <w:r w:rsidRPr="007C4467">
        <w:rPr>
          <w:rFonts w:eastAsia="Batang"/>
          <w:bCs/>
          <w:sz w:val="22"/>
          <w:szCs w:val="22"/>
          <w:u w:val="single"/>
        </w:rPr>
        <w:t>Treasurer’s Report</w:t>
      </w:r>
      <w:r w:rsidRPr="007C4467">
        <w:rPr>
          <w:rFonts w:eastAsia="Batang"/>
          <w:bCs/>
          <w:sz w:val="22"/>
          <w:szCs w:val="22"/>
        </w:rPr>
        <w:t xml:space="preserve"> – Laura Boudreau</w:t>
      </w:r>
      <w:r>
        <w:rPr>
          <w:rFonts w:eastAsia="Batang"/>
          <w:bCs/>
          <w:sz w:val="22"/>
          <w:szCs w:val="22"/>
        </w:rPr>
        <w:t>-the vending machines will be added to the Treasurer’s report.  The association will be splitting the vending machine profits 50/50 with Arena, Inc.  Motion by Cathy Trelstad to approve the Treasurer’s Report; seconded by Kelly Lawry; unanimously approved.</w:t>
      </w:r>
    </w:p>
    <w:p w:rsidR="00016BEC" w:rsidRPr="007C4467" w:rsidRDefault="00016BEC" w:rsidP="00182D3E">
      <w:pPr>
        <w:ind w:left="360"/>
        <w:rPr>
          <w:rFonts w:eastAsia="Batang"/>
          <w:bCs/>
          <w:sz w:val="22"/>
          <w:szCs w:val="22"/>
        </w:rPr>
      </w:pPr>
    </w:p>
    <w:p w:rsidR="00016BEC" w:rsidRPr="007C4467" w:rsidRDefault="00016BEC" w:rsidP="00182D3E">
      <w:pPr>
        <w:rPr>
          <w:rFonts w:eastAsia="Batang"/>
          <w:sz w:val="22"/>
          <w:szCs w:val="22"/>
        </w:rPr>
      </w:pPr>
      <w:r w:rsidRPr="007C4467">
        <w:rPr>
          <w:rFonts w:eastAsia="Batang"/>
          <w:b/>
          <w:sz w:val="22"/>
          <w:szCs w:val="22"/>
          <w:u w:val="single"/>
        </w:rPr>
        <w:t>NEW BUSINESS:</w:t>
      </w:r>
      <w:r w:rsidRPr="007C4467">
        <w:rPr>
          <w:rFonts w:eastAsia="Batang"/>
          <w:b/>
          <w:sz w:val="22"/>
          <w:szCs w:val="22"/>
        </w:rPr>
        <w:t xml:space="preserve">      </w:t>
      </w:r>
    </w:p>
    <w:p w:rsidR="00016BEC" w:rsidRPr="007C4467" w:rsidRDefault="00016BEC" w:rsidP="00182D3E">
      <w:pPr>
        <w:numPr>
          <w:ilvl w:val="0"/>
          <w:numId w:val="3"/>
        </w:numPr>
        <w:rPr>
          <w:rFonts w:eastAsia="Batang"/>
          <w:sz w:val="22"/>
          <w:szCs w:val="22"/>
        </w:rPr>
      </w:pPr>
      <w:r w:rsidRPr="00E174C5">
        <w:rPr>
          <w:rFonts w:eastAsia="Batang"/>
          <w:sz w:val="22"/>
          <w:szCs w:val="22"/>
          <w:u w:val="single"/>
        </w:rPr>
        <w:t>Purchase of New Jerseys</w:t>
      </w:r>
      <w:r>
        <w:rPr>
          <w:rFonts w:eastAsia="Batang"/>
          <w:sz w:val="22"/>
          <w:szCs w:val="22"/>
        </w:rPr>
        <w:t xml:space="preserve">-Howard brought quotes from Forest Lake Cycle and Skate and Letterman’s regarding the purchase of </w:t>
      </w:r>
      <w:smartTag w:uri="urn:schemas-microsoft-com:office:smarttags" w:element="place">
        <w:smartTag w:uri="urn:schemas-microsoft-com:office:smarttags" w:element="State">
          <w:r>
            <w:rPr>
              <w:rFonts w:eastAsia="Batang"/>
              <w:sz w:val="22"/>
              <w:szCs w:val="22"/>
            </w:rPr>
            <w:t>new jerseys</w:t>
          </w:r>
        </w:smartTag>
      </w:smartTag>
      <w:r>
        <w:rPr>
          <w:rFonts w:eastAsia="Batang"/>
          <w:sz w:val="22"/>
          <w:szCs w:val="22"/>
        </w:rPr>
        <w:t xml:space="preserve"> for Squirts, PeeWees, Bantams and Girls’ teams.  The quotes for the purchase of these jerseys are as follows: $16,200 from Letterman Sports and $16,830 from Forest Lake Cycle.  Kelly made a motion to approve the purchase of 330 jerseys from Forest Lake Cycle for all upper levels, seconded by Chris Bodell; unanimously approved.  This cost of the jerseys is being purchased by the monies raised by working the concession stand.  Laura stated that there also needs to be a plan to fundraise for the future.</w:t>
      </w:r>
    </w:p>
    <w:p w:rsidR="00016BEC" w:rsidRPr="007C4467" w:rsidRDefault="00016BEC" w:rsidP="00182D3E">
      <w:pPr>
        <w:numPr>
          <w:ilvl w:val="0"/>
          <w:numId w:val="3"/>
        </w:numPr>
        <w:rPr>
          <w:rFonts w:eastAsia="Batang"/>
          <w:sz w:val="22"/>
          <w:szCs w:val="22"/>
        </w:rPr>
      </w:pPr>
      <w:r w:rsidRPr="00E174C5">
        <w:rPr>
          <w:rFonts w:eastAsia="Batang"/>
          <w:sz w:val="22"/>
          <w:szCs w:val="22"/>
          <w:u w:val="single"/>
        </w:rPr>
        <w:t>Board Positions and Transition Period</w:t>
      </w:r>
      <w:r>
        <w:rPr>
          <w:rFonts w:eastAsia="Batang"/>
          <w:sz w:val="22"/>
          <w:szCs w:val="22"/>
        </w:rPr>
        <w:t xml:space="preserve">-The board positions up for election in March are Vice-President, Secretary, Registrar, Director of Competition, Ice Scheduler and Director of Business Operations.  Email will go to the association and need to know intentions of current position holders.  Chris Bodell, Jenn Caudill, Dave Burgen and Kelly Lawry will run for their positions again.  Julie Bennett and Stephanie Schneider will not be running again.  The appointed positions up are Girls Coordinator, Mite Director and Tournament Director and will be approved at the April board meeting.  Amber Hill would like to seek appointment again but Pete Carlson and Katie Axtell are not looking to be reappointed.  The transition period will be 30 days and the elected positions will take position at the April board meeting.  The appointed positions would be approved at the April board meeting and would take effect at the May board meeting.  The reason for this change is due to the May registration.  </w:t>
      </w:r>
    </w:p>
    <w:p w:rsidR="00016BEC" w:rsidRPr="007C4467" w:rsidRDefault="00016BEC" w:rsidP="00182D3E">
      <w:pPr>
        <w:numPr>
          <w:ilvl w:val="0"/>
          <w:numId w:val="3"/>
        </w:numPr>
        <w:rPr>
          <w:rFonts w:eastAsia="Batang"/>
          <w:sz w:val="22"/>
          <w:szCs w:val="22"/>
        </w:rPr>
      </w:pPr>
      <w:r w:rsidRPr="00E174C5">
        <w:rPr>
          <w:rFonts w:eastAsia="Batang"/>
          <w:sz w:val="22"/>
          <w:szCs w:val="22"/>
          <w:u w:val="single"/>
        </w:rPr>
        <w:t>Team Sizes and Levels of Play</w:t>
      </w:r>
      <w:r>
        <w:rPr>
          <w:rFonts w:eastAsia="Batang"/>
          <w:sz w:val="22"/>
          <w:szCs w:val="22"/>
        </w:rPr>
        <w:t xml:space="preserve">-Pete will be sending out a year end survey to the teams and Pete and Dave will work on a development committee for next year.  Dave gave the following numbers for the upcoming season: 40 skaters and 5 goalies for Bantams next year with 3 teams (A, B1, B2).  There are 7 girls for a U14 team next year.  Jason would like to see a U14A team.  PeeWee numbers are 24 skaters and 2 goalies with 2 teams (B1 and B2).  U12 Girls have 14 or 15 returning skaters.  Looking at a co-op with St. Francis to make 2 teams as they have 9 skaters at that level.  Squirts have 35 skaters with 3 teams of 12, 12 and 11 (B1, B2 and C) as there are no concrete goalies.  Girls U10 numbers are 14 or 15 at a B level.  September 23, 24, 25 are the potential try-outs dates for next season.  Bantams and PeeWee tryouts can stand as in the past.  Dave would like to see evaluations for the Squirts to take place over several weeks.  Mike is concerned with ice fees for this type of tryout.  </w:t>
      </w:r>
    </w:p>
    <w:p w:rsidR="00016BEC" w:rsidRDefault="00016BEC" w:rsidP="00182D3E">
      <w:pPr>
        <w:numPr>
          <w:ilvl w:val="0"/>
          <w:numId w:val="3"/>
        </w:numPr>
        <w:rPr>
          <w:rFonts w:eastAsia="Batang"/>
          <w:sz w:val="22"/>
          <w:szCs w:val="22"/>
        </w:rPr>
      </w:pPr>
      <w:r w:rsidRPr="00E174C5">
        <w:rPr>
          <w:rFonts w:eastAsia="Batang"/>
          <w:sz w:val="22"/>
          <w:szCs w:val="22"/>
          <w:u w:val="single"/>
        </w:rPr>
        <w:t>SKATE Program</w:t>
      </w:r>
      <w:r>
        <w:rPr>
          <w:rFonts w:eastAsia="Batang"/>
          <w:sz w:val="22"/>
          <w:szCs w:val="22"/>
        </w:rPr>
        <w:t>-Krista has over 100 applications for the SKATE program so far.  The recipients will be posted at the beginning of March with the tentative award date of March 17</w:t>
      </w:r>
      <w:r w:rsidRPr="00A13BB5">
        <w:rPr>
          <w:rFonts w:eastAsia="Batang"/>
          <w:sz w:val="22"/>
          <w:szCs w:val="22"/>
          <w:vertAlign w:val="superscript"/>
        </w:rPr>
        <w:t>th</w:t>
      </w:r>
      <w:r>
        <w:rPr>
          <w:rFonts w:eastAsia="Batang"/>
          <w:sz w:val="22"/>
          <w:szCs w:val="22"/>
        </w:rPr>
        <w:t xml:space="preserve"> at </w:t>
      </w:r>
      <w:smartTag w:uri="urn:schemas-microsoft-com:office:smarttags" w:element="PlaceName">
        <w:smartTag w:uri="urn:schemas-microsoft-com:office:smarttags" w:element="PlaceName">
          <w:r>
            <w:rPr>
              <w:rFonts w:eastAsia="Batang"/>
              <w:sz w:val="22"/>
              <w:szCs w:val="22"/>
            </w:rPr>
            <w:t>Trinity</w:t>
          </w:r>
        </w:smartTag>
        <w:r>
          <w:rPr>
            <w:rFonts w:eastAsia="Batang"/>
            <w:sz w:val="22"/>
            <w:szCs w:val="22"/>
          </w:rPr>
          <w:t xml:space="preserve"> </w:t>
        </w:r>
        <w:smartTag w:uri="urn:schemas-microsoft-com:office:smarttags" w:element="PlaceName">
          <w:r>
            <w:rPr>
              <w:rFonts w:eastAsia="Batang"/>
              <w:sz w:val="22"/>
              <w:szCs w:val="22"/>
            </w:rPr>
            <w:t>Lutheran</w:t>
          </w:r>
        </w:smartTag>
        <w:r>
          <w:rPr>
            <w:rFonts w:eastAsia="Batang"/>
            <w:sz w:val="22"/>
            <w:szCs w:val="22"/>
          </w:rPr>
          <w:t xml:space="preserve"> </w:t>
        </w:r>
        <w:smartTag w:uri="urn:schemas-microsoft-com:office:smarttags" w:element="PlaceName">
          <w:r>
            <w:rPr>
              <w:rFonts w:eastAsia="Batang"/>
              <w:sz w:val="22"/>
              <w:szCs w:val="22"/>
            </w:rPr>
            <w:t>Church</w:t>
          </w:r>
        </w:smartTag>
      </w:smartTag>
      <w:r>
        <w:rPr>
          <w:rFonts w:eastAsia="Batang"/>
          <w:sz w:val="22"/>
          <w:szCs w:val="22"/>
        </w:rPr>
        <w:t xml:space="preserve"> with an ice cream social.  There will also be an article in the Chisago County Press.  Krista is looking for $300-500 assistance from the association.    </w:t>
      </w:r>
    </w:p>
    <w:p w:rsidR="00016BEC" w:rsidRDefault="00016BEC" w:rsidP="00182D3E">
      <w:pPr>
        <w:numPr>
          <w:ilvl w:val="0"/>
          <w:numId w:val="3"/>
        </w:numPr>
        <w:rPr>
          <w:rFonts w:eastAsia="Batang"/>
          <w:sz w:val="22"/>
          <w:szCs w:val="22"/>
        </w:rPr>
      </w:pPr>
      <w:r w:rsidRPr="00E174C5">
        <w:rPr>
          <w:rFonts w:eastAsia="Batang"/>
          <w:sz w:val="22"/>
          <w:szCs w:val="22"/>
          <w:u w:val="single"/>
        </w:rPr>
        <w:t>Zach Bartz Fundraiser</w:t>
      </w:r>
      <w:r>
        <w:rPr>
          <w:rFonts w:eastAsia="Batang"/>
          <w:sz w:val="22"/>
          <w:szCs w:val="22"/>
        </w:rPr>
        <w:t>-There will be a fundraiser on March 26</w:t>
      </w:r>
      <w:r w:rsidRPr="00147C06">
        <w:rPr>
          <w:rFonts w:eastAsia="Batang"/>
          <w:sz w:val="22"/>
          <w:szCs w:val="22"/>
          <w:vertAlign w:val="superscript"/>
        </w:rPr>
        <w:t>th</w:t>
      </w:r>
      <w:r>
        <w:rPr>
          <w:rFonts w:eastAsia="Batang"/>
          <w:sz w:val="22"/>
          <w:szCs w:val="22"/>
        </w:rPr>
        <w:t xml:space="preserve"> for the Zach Bartz Research Fund.  There will be a spaghetti dinner, silent auction and raffle items at the event.  Motion by Brian Hill to donate $300 to purchase items for the silent auction, seconded by Chris Bodell; unanimously approved.  The board has decided to allow an email go out to the association to notify members of the event.  The letter of intent needs to be with the Treasurer.</w:t>
      </w:r>
    </w:p>
    <w:p w:rsidR="00016BEC" w:rsidRPr="007C4467" w:rsidRDefault="00016BEC" w:rsidP="00182D3E">
      <w:pPr>
        <w:numPr>
          <w:ilvl w:val="0"/>
          <w:numId w:val="3"/>
        </w:numPr>
        <w:rPr>
          <w:rFonts w:eastAsia="Batang"/>
          <w:sz w:val="22"/>
          <w:szCs w:val="22"/>
        </w:rPr>
      </w:pPr>
      <w:r w:rsidRPr="00E174C5">
        <w:rPr>
          <w:rFonts w:eastAsia="Batang"/>
          <w:sz w:val="22"/>
          <w:szCs w:val="22"/>
          <w:u w:val="single"/>
        </w:rPr>
        <w:t>Injury Prevention</w:t>
      </w:r>
      <w:r>
        <w:rPr>
          <w:rFonts w:eastAsia="Batang"/>
          <w:sz w:val="22"/>
          <w:szCs w:val="22"/>
        </w:rPr>
        <w:t>-there was discussion regarding a clinic here for checking for players in the summer. Minnesota Hockey is looking at significantly reducing checking if not eliminating checking at the PeeWee level due to the amount of injuries due to lack of training in checking properly.  Bill Emeott pointed out that another aspect of removing checking is to focus on the skills of hockey. There are several tools out there for coaches to teach players how to check and use the body properly in the game of hockey.  Parent education is essential in dealing with concussions.  The size of the Bantam teams for next season should be considered with the amount of injuries that have occurred at this level.  There is IMPACT testing available to establish a baseline in regards to concussions.  There was an email sent out to the association for players to take advantage of this.  Joe Chambers would like to see tighter calls from referees in order to reduce the amount of injuries.  Mike would like to have something in place by the next meeting.</w:t>
      </w:r>
    </w:p>
    <w:p w:rsidR="00016BEC" w:rsidRPr="007C4467" w:rsidRDefault="00016BEC" w:rsidP="00182D3E">
      <w:pPr>
        <w:rPr>
          <w:rFonts w:eastAsia="Batang"/>
          <w:bCs/>
          <w:sz w:val="22"/>
          <w:szCs w:val="22"/>
        </w:rPr>
      </w:pPr>
      <w:r w:rsidRPr="007C4467">
        <w:rPr>
          <w:rFonts w:eastAsia="Batang"/>
          <w:sz w:val="22"/>
          <w:szCs w:val="22"/>
        </w:rPr>
        <w:t xml:space="preserve">   </w:t>
      </w:r>
    </w:p>
    <w:p w:rsidR="00016BEC" w:rsidRPr="007C4467" w:rsidRDefault="00016BEC" w:rsidP="00182D3E">
      <w:pPr>
        <w:pStyle w:val="Heading1"/>
        <w:rPr>
          <w:rFonts w:eastAsia="Batang"/>
          <w:szCs w:val="22"/>
          <w:u w:val="single"/>
        </w:rPr>
      </w:pPr>
      <w:r w:rsidRPr="007C4467">
        <w:rPr>
          <w:rFonts w:eastAsia="Batang"/>
          <w:szCs w:val="22"/>
          <w:u w:val="single"/>
        </w:rPr>
        <w:t>OLD BUSINESS:</w:t>
      </w:r>
    </w:p>
    <w:p w:rsidR="00016BEC" w:rsidRPr="007C4467" w:rsidRDefault="00016BEC" w:rsidP="00182D3E">
      <w:pPr>
        <w:numPr>
          <w:ilvl w:val="0"/>
          <w:numId w:val="1"/>
        </w:numPr>
        <w:ind w:left="446"/>
        <w:rPr>
          <w:rFonts w:eastAsia="Batang"/>
          <w:sz w:val="22"/>
          <w:szCs w:val="22"/>
        </w:rPr>
      </w:pPr>
      <w:r w:rsidRPr="007C4467">
        <w:rPr>
          <w:rFonts w:eastAsia="Batang"/>
          <w:sz w:val="22"/>
          <w:szCs w:val="22"/>
          <w:u w:val="single"/>
        </w:rPr>
        <w:t>President</w:t>
      </w:r>
      <w:r w:rsidRPr="007C4467">
        <w:rPr>
          <w:rFonts w:eastAsia="Batang"/>
          <w:sz w:val="22"/>
          <w:szCs w:val="22"/>
        </w:rPr>
        <w:t xml:space="preserve"> – Mike Klun-</w:t>
      </w:r>
      <w:r>
        <w:rPr>
          <w:rFonts w:eastAsia="Batang"/>
          <w:sz w:val="22"/>
          <w:szCs w:val="22"/>
        </w:rPr>
        <w:t xml:space="preserve">AED machine will be installed at the arena soon.   At the District 10 meeting certification levels were discussed as USA Hockey will now only allow one certification level per year. There is a goalie waiver request for teams to use for Regions and State tournaments.  Minnesota Hockey is looking at a 2 or 3 year pilot for A and AA level Regional and State tournaments.  </w:t>
      </w:r>
    </w:p>
    <w:p w:rsidR="00016BEC" w:rsidRPr="007C4467" w:rsidRDefault="00016BEC" w:rsidP="00182D3E">
      <w:pPr>
        <w:numPr>
          <w:ilvl w:val="0"/>
          <w:numId w:val="1"/>
        </w:numPr>
        <w:ind w:left="446"/>
        <w:rPr>
          <w:rFonts w:eastAsia="Batang"/>
          <w:sz w:val="22"/>
          <w:szCs w:val="22"/>
        </w:rPr>
      </w:pPr>
      <w:r w:rsidRPr="007C4467">
        <w:rPr>
          <w:rFonts w:eastAsia="Batang"/>
          <w:sz w:val="22"/>
          <w:szCs w:val="22"/>
          <w:u w:val="single"/>
        </w:rPr>
        <w:t>Vice President</w:t>
      </w:r>
      <w:r w:rsidRPr="007C4467">
        <w:rPr>
          <w:rFonts w:eastAsia="Batang"/>
          <w:sz w:val="22"/>
          <w:szCs w:val="22"/>
        </w:rPr>
        <w:t xml:space="preserve"> – Chris Bodell-</w:t>
      </w:r>
      <w:r>
        <w:rPr>
          <w:rFonts w:eastAsia="Batang"/>
          <w:sz w:val="22"/>
          <w:szCs w:val="22"/>
        </w:rPr>
        <w:t>feels that team sizes have nothing to do with the amount of concussions this year except for maybe fatigue.  He still stands by small teams.</w:t>
      </w:r>
    </w:p>
    <w:p w:rsidR="00016BEC" w:rsidRPr="007C4467" w:rsidRDefault="00016BEC" w:rsidP="00182D3E">
      <w:pPr>
        <w:numPr>
          <w:ilvl w:val="0"/>
          <w:numId w:val="1"/>
        </w:numPr>
        <w:ind w:left="446"/>
        <w:rPr>
          <w:rFonts w:eastAsia="Batang"/>
          <w:sz w:val="22"/>
          <w:szCs w:val="22"/>
        </w:rPr>
      </w:pPr>
      <w:r w:rsidRPr="007C4467">
        <w:rPr>
          <w:rFonts w:eastAsia="Batang"/>
          <w:sz w:val="22"/>
          <w:szCs w:val="22"/>
          <w:u w:val="single"/>
        </w:rPr>
        <w:t>Secretary</w:t>
      </w:r>
      <w:r w:rsidRPr="007C4467">
        <w:rPr>
          <w:rFonts w:eastAsia="Batang"/>
          <w:sz w:val="22"/>
          <w:szCs w:val="22"/>
        </w:rPr>
        <w:t xml:space="preserve"> – Jennifer Caudill-</w:t>
      </w:r>
      <w:r>
        <w:rPr>
          <w:rFonts w:eastAsia="Batang"/>
          <w:sz w:val="22"/>
          <w:szCs w:val="22"/>
        </w:rPr>
        <w:t xml:space="preserve">Gathered information regarding the Brinks Rewards program.  An email will go out to members asking for their Brinks Rewards numbers so the association can earn 1% back on all purchases at Brinks and it does not interfere with personal points earned.  When people sign-up for Brinks Rewards, they need to make sure it has CLHA at the bottom right hand box.  </w:t>
      </w:r>
    </w:p>
    <w:p w:rsidR="00016BEC" w:rsidRPr="007C4467" w:rsidRDefault="00016BEC" w:rsidP="00182D3E">
      <w:pPr>
        <w:numPr>
          <w:ilvl w:val="0"/>
          <w:numId w:val="1"/>
        </w:numPr>
        <w:ind w:left="446"/>
        <w:rPr>
          <w:rFonts w:eastAsia="Batang"/>
          <w:sz w:val="22"/>
          <w:szCs w:val="22"/>
        </w:rPr>
      </w:pPr>
      <w:r w:rsidRPr="007C4467">
        <w:rPr>
          <w:rFonts w:eastAsia="Batang"/>
          <w:sz w:val="22"/>
          <w:szCs w:val="22"/>
          <w:u w:val="single"/>
        </w:rPr>
        <w:t>Treasurer</w:t>
      </w:r>
      <w:r w:rsidRPr="007C4467">
        <w:rPr>
          <w:rFonts w:eastAsia="Batang"/>
          <w:sz w:val="22"/>
          <w:szCs w:val="22"/>
        </w:rPr>
        <w:t>- Laura Boudreau-</w:t>
      </w:r>
      <w:r>
        <w:rPr>
          <w:rFonts w:eastAsia="Batang"/>
          <w:sz w:val="22"/>
          <w:szCs w:val="22"/>
        </w:rPr>
        <w:t xml:space="preserve">Working with Scott Racine in fee projections for next season and should have this information for the next meeting.  The ice fee will be addressed again for the next season.  Paid coaches will be addressed for next season as well; who pays-association or parents?  </w:t>
      </w:r>
    </w:p>
    <w:p w:rsidR="00016BEC" w:rsidRPr="007C4467" w:rsidRDefault="00016BEC" w:rsidP="00182D3E">
      <w:pPr>
        <w:numPr>
          <w:ilvl w:val="0"/>
          <w:numId w:val="1"/>
        </w:numPr>
        <w:ind w:left="446"/>
        <w:rPr>
          <w:rFonts w:eastAsia="Batang"/>
          <w:sz w:val="22"/>
          <w:szCs w:val="22"/>
        </w:rPr>
      </w:pPr>
      <w:r w:rsidRPr="007C4467">
        <w:rPr>
          <w:rFonts w:eastAsia="Batang"/>
          <w:sz w:val="22"/>
          <w:szCs w:val="22"/>
          <w:u w:val="single"/>
        </w:rPr>
        <w:t>Outdoor Facilities</w:t>
      </w:r>
      <w:r>
        <w:rPr>
          <w:rFonts w:eastAsia="Batang"/>
          <w:sz w:val="22"/>
          <w:szCs w:val="22"/>
        </w:rPr>
        <w:t xml:space="preserve"> – Brian Hill-it’s warm out.  This will be a tough week for outdoor ice.  An agreement has been signed with Shafer rink.  The goal is to get a storage facility at Shafer and </w:t>
      </w:r>
      <w:smartTag w:uri="urn:schemas-microsoft-com:office:smarttags" w:element="PlaceName">
        <w:smartTag w:uri="urn:schemas-microsoft-com:office:smarttags" w:element="PlaceName">
          <w:r>
            <w:rPr>
              <w:rFonts w:eastAsia="Batang"/>
              <w:sz w:val="22"/>
              <w:szCs w:val="22"/>
            </w:rPr>
            <w:t>Taylors</w:t>
          </w:r>
        </w:smartTag>
        <w:r>
          <w:rPr>
            <w:rFonts w:eastAsia="Batang"/>
            <w:sz w:val="22"/>
            <w:szCs w:val="22"/>
          </w:rPr>
          <w:t xml:space="preserve"> </w:t>
        </w:r>
        <w:smartTag w:uri="urn:schemas-microsoft-com:office:smarttags" w:element="PlaceName">
          <w:r>
            <w:rPr>
              <w:rFonts w:eastAsia="Batang"/>
              <w:sz w:val="22"/>
              <w:szCs w:val="22"/>
            </w:rPr>
            <w:t>Falls</w:t>
          </w:r>
        </w:smartTag>
      </w:smartTag>
      <w:r>
        <w:rPr>
          <w:rFonts w:eastAsia="Batang"/>
          <w:sz w:val="22"/>
          <w:szCs w:val="22"/>
        </w:rPr>
        <w:t xml:space="preserve"> for equipment so all is set for next year.  Shafer is looking at getting a warming house over the summer.  Brian still has the old sweeper from the Lindstrom rink.  </w:t>
      </w:r>
    </w:p>
    <w:p w:rsidR="00016BEC" w:rsidRPr="007C4467" w:rsidRDefault="00016BEC" w:rsidP="00182D3E">
      <w:pPr>
        <w:numPr>
          <w:ilvl w:val="0"/>
          <w:numId w:val="1"/>
        </w:numPr>
        <w:ind w:left="446"/>
        <w:rPr>
          <w:rFonts w:eastAsia="Batang"/>
          <w:sz w:val="22"/>
          <w:szCs w:val="22"/>
        </w:rPr>
      </w:pPr>
      <w:r w:rsidRPr="007C4467">
        <w:rPr>
          <w:rFonts w:eastAsia="Batang"/>
          <w:sz w:val="22"/>
          <w:szCs w:val="22"/>
          <w:u w:val="single"/>
        </w:rPr>
        <w:t>Director of Business Operations/Fundraising</w:t>
      </w:r>
      <w:r w:rsidRPr="007C4467">
        <w:rPr>
          <w:rFonts w:eastAsia="Batang"/>
          <w:sz w:val="22"/>
          <w:szCs w:val="22"/>
        </w:rPr>
        <w:t xml:space="preserve"> – Stephanie Schneider-</w:t>
      </w:r>
      <w:r>
        <w:rPr>
          <w:rFonts w:eastAsia="Batang"/>
          <w:sz w:val="22"/>
          <w:szCs w:val="22"/>
        </w:rPr>
        <w:t>calendar fundraiser prototype is back and is a no go for this year; they will refund a portion of our money back.  The quality of the photos was not up to par to make a presentable calendar.  Stephanie will talk with the businesses that bought ads and ask to see if we can hold their money for next season for calendar ads.  Arena, Inc is expecting a $10,000 payment for the concession stand as we are still under the original contract.  Only the vending machines were added this year with a split of 50/50 of the profits.  The contract is up this year and we will renegotiate if we decide to run the concession stand in the future.  Will address the golf tournament with the incoming Director of Business Operations.  Megan Phelps has offered to run the golf tournament this year.  Jenn suggested that we have a 9-hole scramble for the players in the morning.  Corey suggested with Hockey Association and the Center Ice Club working together on a fundraiser.</w:t>
      </w:r>
    </w:p>
    <w:p w:rsidR="00016BEC" w:rsidRPr="007C4467" w:rsidRDefault="00016BEC" w:rsidP="00182D3E">
      <w:pPr>
        <w:numPr>
          <w:ilvl w:val="0"/>
          <w:numId w:val="1"/>
        </w:numPr>
        <w:ind w:left="446"/>
        <w:rPr>
          <w:rFonts w:eastAsia="Batang"/>
          <w:sz w:val="22"/>
          <w:szCs w:val="22"/>
        </w:rPr>
      </w:pPr>
      <w:r w:rsidRPr="007C4467">
        <w:rPr>
          <w:rFonts w:eastAsia="Batang"/>
          <w:sz w:val="22"/>
          <w:szCs w:val="22"/>
          <w:u w:val="single"/>
        </w:rPr>
        <w:t>Tournament Director</w:t>
      </w:r>
      <w:r w:rsidRPr="007C4467">
        <w:rPr>
          <w:rFonts w:eastAsia="Batang"/>
          <w:sz w:val="22"/>
          <w:szCs w:val="22"/>
        </w:rPr>
        <w:t xml:space="preserve"> – Katie Axtell-</w:t>
      </w:r>
      <w:r>
        <w:rPr>
          <w:rFonts w:eastAsia="Batang"/>
          <w:sz w:val="22"/>
          <w:szCs w:val="22"/>
        </w:rPr>
        <w:t>District 10 PeeWee B1 tournament will be next weekend.  Katie will be out of town and Stephanie, Jenn and Kelly all have offered to act as site supervisor.  An email will be sent out again regarding help still needed and the Worker passes for those working at the tournament.  The association will be charged $100 for each job District 10 has to fill in where the association did not have a worker scheduled.</w:t>
      </w:r>
    </w:p>
    <w:p w:rsidR="00016BEC" w:rsidRPr="007C4467" w:rsidRDefault="00016BEC" w:rsidP="00182D3E">
      <w:pPr>
        <w:numPr>
          <w:ilvl w:val="0"/>
          <w:numId w:val="1"/>
        </w:numPr>
        <w:ind w:left="446"/>
        <w:rPr>
          <w:rFonts w:eastAsia="Batang"/>
          <w:sz w:val="22"/>
          <w:szCs w:val="22"/>
        </w:rPr>
      </w:pPr>
      <w:r w:rsidRPr="007C4467">
        <w:rPr>
          <w:rFonts w:eastAsia="Batang"/>
          <w:sz w:val="22"/>
          <w:szCs w:val="22"/>
          <w:u w:val="single"/>
        </w:rPr>
        <w:t>Assistant Treasurer</w:t>
      </w:r>
      <w:r w:rsidRPr="007C4467">
        <w:rPr>
          <w:rFonts w:eastAsia="Batang"/>
          <w:sz w:val="22"/>
          <w:szCs w:val="22"/>
        </w:rPr>
        <w:t>- Cathy Trelstad-</w:t>
      </w:r>
      <w:r>
        <w:rPr>
          <w:rFonts w:eastAsia="Batang"/>
          <w:sz w:val="22"/>
          <w:szCs w:val="22"/>
        </w:rPr>
        <w:t>nothing to report</w:t>
      </w:r>
    </w:p>
    <w:p w:rsidR="00016BEC" w:rsidRPr="007C4467" w:rsidRDefault="00016BEC" w:rsidP="00182D3E">
      <w:pPr>
        <w:numPr>
          <w:ilvl w:val="0"/>
          <w:numId w:val="1"/>
        </w:numPr>
        <w:ind w:left="446"/>
        <w:rPr>
          <w:rFonts w:eastAsia="Batang"/>
          <w:sz w:val="22"/>
          <w:szCs w:val="22"/>
        </w:rPr>
      </w:pPr>
      <w:r w:rsidRPr="007C4467">
        <w:rPr>
          <w:rFonts w:eastAsia="Batang"/>
          <w:sz w:val="22"/>
          <w:szCs w:val="22"/>
          <w:u w:val="single"/>
        </w:rPr>
        <w:t>Director of Operations / Equipment</w:t>
      </w:r>
      <w:r>
        <w:rPr>
          <w:rFonts w:eastAsia="Batang"/>
          <w:sz w:val="22"/>
          <w:szCs w:val="22"/>
        </w:rPr>
        <w:t xml:space="preserve"> – Howard Immel-Suggested we sell the old jerseys as a fundraiser.  All the jerseys will be collected and sold at registration this year.  </w:t>
      </w:r>
    </w:p>
    <w:p w:rsidR="00016BEC" w:rsidRPr="007C4467" w:rsidRDefault="00016BEC" w:rsidP="00182D3E">
      <w:pPr>
        <w:numPr>
          <w:ilvl w:val="0"/>
          <w:numId w:val="1"/>
        </w:numPr>
        <w:ind w:left="446"/>
        <w:rPr>
          <w:rFonts w:eastAsia="Batang"/>
          <w:sz w:val="22"/>
          <w:szCs w:val="22"/>
        </w:rPr>
      </w:pPr>
      <w:r w:rsidRPr="007C4467">
        <w:rPr>
          <w:rFonts w:eastAsia="Batang"/>
          <w:sz w:val="22"/>
          <w:szCs w:val="22"/>
          <w:u w:val="single"/>
        </w:rPr>
        <w:t>Coach in Chief</w:t>
      </w:r>
      <w:r w:rsidRPr="007C4467">
        <w:rPr>
          <w:rFonts w:eastAsia="Batang"/>
          <w:sz w:val="22"/>
          <w:szCs w:val="22"/>
        </w:rPr>
        <w:t xml:space="preserve"> – Pete Smothers-</w:t>
      </w:r>
      <w:r>
        <w:rPr>
          <w:rFonts w:eastAsia="Batang"/>
          <w:sz w:val="22"/>
          <w:szCs w:val="22"/>
        </w:rPr>
        <w:t>“A” team of the North-not present</w:t>
      </w:r>
    </w:p>
    <w:p w:rsidR="00016BEC" w:rsidRPr="007C4467" w:rsidRDefault="00016BEC" w:rsidP="00182D3E">
      <w:pPr>
        <w:numPr>
          <w:ilvl w:val="0"/>
          <w:numId w:val="1"/>
        </w:numPr>
        <w:ind w:left="446"/>
        <w:rPr>
          <w:rFonts w:eastAsia="Batang"/>
          <w:sz w:val="22"/>
          <w:szCs w:val="22"/>
          <w:u w:val="single"/>
        </w:rPr>
      </w:pPr>
      <w:r w:rsidRPr="007C4467">
        <w:rPr>
          <w:rFonts w:eastAsia="Batang"/>
          <w:sz w:val="22"/>
          <w:szCs w:val="22"/>
          <w:u w:val="single"/>
        </w:rPr>
        <w:t>Goalie Coordinator</w:t>
      </w:r>
      <w:r w:rsidRPr="007C4467">
        <w:rPr>
          <w:rFonts w:eastAsia="Batang"/>
          <w:sz w:val="22"/>
          <w:szCs w:val="22"/>
        </w:rPr>
        <w:t xml:space="preserve"> – Chris Phelps-</w:t>
      </w:r>
      <w:r>
        <w:rPr>
          <w:rFonts w:eastAsia="Batang"/>
          <w:sz w:val="22"/>
          <w:szCs w:val="22"/>
        </w:rPr>
        <w:t>nothing to report</w:t>
      </w:r>
    </w:p>
    <w:p w:rsidR="00016BEC" w:rsidRPr="007C4467" w:rsidRDefault="00016BEC" w:rsidP="00182D3E">
      <w:pPr>
        <w:numPr>
          <w:ilvl w:val="0"/>
          <w:numId w:val="1"/>
        </w:numPr>
        <w:ind w:left="446"/>
        <w:rPr>
          <w:rFonts w:eastAsia="Batang"/>
          <w:sz w:val="22"/>
          <w:szCs w:val="22"/>
        </w:rPr>
      </w:pPr>
      <w:r w:rsidRPr="007C4467">
        <w:rPr>
          <w:rFonts w:eastAsia="Batang"/>
          <w:sz w:val="22"/>
          <w:szCs w:val="22"/>
          <w:u w:val="single"/>
        </w:rPr>
        <w:t>Ice Scheduling</w:t>
      </w:r>
      <w:r w:rsidRPr="007C4467">
        <w:rPr>
          <w:rFonts w:eastAsia="Batang"/>
          <w:sz w:val="22"/>
          <w:szCs w:val="22"/>
        </w:rPr>
        <w:t xml:space="preserve"> – Kelly Lawry-</w:t>
      </w:r>
      <w:r>
        <w:rPr>
          <w:rFonts w:eastAsia="Batang"/>
          <w:sz w:val="22"/>
          <w:szCs w:val="22"/>
        </w:rPr>
        <w:t xml:space="preserve">all 11 teams made it to districts and practice ice will be distributed.  The Bantam B2 teams will be playing their play-in games this coming Wednesday.  Most of the brackets are out on District 10 right now.  </w:t>
      </w:r>
    </w:p>
    <w:p w:rsidR="00016BEC" w:rsidRPr="007C4467" w:rsidRDefault="00016BEC" w:rsidP="00182D3E">
      <w:pPr>
        <w:numPr>
          <w:ilvl w:val="0"/>
          <w:numId w:val="1"/>
        </w:numPr>
        <w:ind w:left="446"/>
        <w:rPr>
          <w:rFonts w:eastAsia="Batang"/>
          <w:sz w:val="22"/>
          <w:szCs w:val="22"/>
        </w:rPr>
      </w:pPr>
      <w:r w:rsidRPr="007C4467">
        <w:rPr>
          <w:rFonts w:eastAsia="Batang"/>
          <w:sz w:val="22"/>
          <w:szCs w:val="22"/>
          <w:u w:val="single"/>
        </w:rPr>
        <w:t>Registration</w:t>
      </w:r>
      <w:r w:rsidRPr="007C4467">
        <w:rPr>
          <w:rFonts w:eastAsia="Batang"/>
          <w:sz w:val="22"/>
          <w:szCs w:val="22"/>
        </w:rPr>
        <w:t xml:space="preserve"> – Julie Bennett-</w:t>
      </w:r>
      <w:r>
        <w:rPr>
          <w:rFonts w:eastAsia="Batang"/>
          <w:sz w:val="22"/>
          <w:szCs w:val="22"/>
        </w:rPr>
        <w:t>highly recommends Dibs for work agreements for the incoming registrar.  Online registration needs to be determined as soon as possible as well.</w:t>
      </w:r>
    </w:p>
    <w:p w:rsidR="00016BEC" w:rsidRPr="007C4467" w:rsidRDefault="00016BEC" w:rsidP="00182D3E">
      <w:pPr>
        <w:numPr>
          <w:ilvl w:val="0"/>
          <w:numId w:val="1"/>
        </w:numPr>
        <w:ind w:left="446"/>
        <w:rPr>
          <w:rFonts w:eastAsia="Batang"/>
          <w:sz w:val="22"/>
          <w:szCs w:val="22"/>
        </w:rPr>
      </w:pPr>
      <w:r w:rsidRPr="007C4467">
        <w:rPr>
          <w:rFonts w:eastAsia="Batang"/>
          <w:sz w:val="22"/>
          <w:szCs w:val="22"/>
          <w:u w:val="single"/>
        </w:rPr>
        <w:t xml:space="preserve">Director of Competition </w:t>
      </w:r>
      <w:r w:rsidRPr="007C4467">
        <w:rPr>
          <w:rFonts w:eastAsia="Batang"/>
          <w:sz w:val="22"/>
          <w:szCs w:val="22"/>
        </w:rPr>
        <w:t>- Dave Burgen-</w:t>
      </w:r>
      <w:r>
        <w:rPr>
          <w:rFonts w:eastAsia="Batang"/>
          <w:sz w:val="22"/>
          <w:szCs w:val="22"/>
        </w:rPr>
        <w:t>The D mite jamboree is March 5</w:t>
      </w:r>
      <w:r w:rsidRPr="00257D60">
        <w:rPr>
          <w:rFonts w:eastAsia="Batang"/>
          <w:sz w:val="22"/>
          <w:szCs w:val="22"/>
          <w:vertAlign w:val="superscript"/>
        </w:rPr>
        <w:t>th</w:t>
      </w:r>
      <w:r>
        <w:rPr>
          <w:rFonts w:eastAsia="Batang"/>
          <w:sz w:val="22"/>
          <w:szCs w:val="22"/>
        </w:rPr>
        <w:t>.  There will also be a U8 Jamboree on the weekend of March 5</w:t>
      </w:r>
      <w:r w:rsidRPr="00257D60">
        <w:rPr>
          <w:rFonts w:eastAsia="Batang"/>
          <w:sz w:val="22"/>
          <w:szCs w:val="22"/>
          <w:vertAlign w:val="superscript"/>
        </w:rPr>
        <w:t>th</w:t>
      </w:r>
      <w:r>
        <w:rPr>
          <w:rFonts w:eastAsia="Batang"/>
          <w:sz w:val="22"/>
          <w:szCs w:val="22"/>
        </w:rPr>
        <w:t xml:space="preserve"> and 6</w:t>
      </w:r>
      <w:r w:rsidRPr="00257D60">
        <w:rPr>
          <w:rFonts w:eastAsia="Batang"/>
          <w:sz w:val="22"/>
          <w:szCs w:val="22"/>
          <w:vertAlign w:val="superscript"/>
        </w:rPr>
        <w:t>th</w:t>
      </w:r>
      <w:r>
        <w:rPr>
          <w:rFonts w:eastAsia="Batang"/>
          <w:sz w:val="22"/>
          <w:szCs w:val="22"/>
        </w:rPr>
        <w:t>.   There are at least 6 teams committed to the U8 Jamboree and there is a possibility of 2 more teams coming.  Dave will work with Katie regarding all details.  The registration fee was $350 for the U8 Jamboree.  The Jake Parenteau award presentation went well.  Dave and Corey would like to make this an annual event.  Congratulations to Tyler Stilp for being picked as this year’s winner.  The list of nominees will be posted on the website.  Dave will distribute the signed pucks to the players who were unable to attend the presentation.</w:t>
      </w:r>
    </w:p>
    <w:p w:rsidR="00016BEC" w:rsidRPr="007C4467" w:rsidRDefault="00016BEC" w:rsidP="00182D3E">
      <w:pPr>
        <w:numPr>
          <w:ilvl w:val="0"/>
          <w:numId w:val="1"/>
        </w:numPr>
        <w:ind w:left="446"/>
        <w:rPr>
          <w:rFonts w:eastAsia="Batang"/>
          <w:sz w:val="22"/>
          <w:szCs w:val="22"/>
        </w:rPr>
      </w:pPr>
      <w:r w:rsidRPr="007C4467">
        <w:rPr>
          <w:rFonts w:eastAsia="Batang"/>
          <w:sz w:val="22"/>
          <w:szCs w:val="22"/>
          <w:u w:val="single"/>
        </w:rPr>
        <w:t>Director of Girls Hockey</w:t>
      </w:r>
      <w:r>
        <w:rPr>
          <w:rFonts w:eastAsia="Batang"/>
          <w:sz w:val="22"/>
          <w:szCs w:val="22"/>
        </w:rPr>
        <w:t xml:space="preserve"> – Amber Hill-is working with Jason and Cheryl Mechelke for the U14 team next year.  The numbers are great for the U12 level next year.  Amber will work with St. Francis regarding a co-op to create 2 teams.  The numbers are great for the U10 level as well.  </w:t>
      </w:r>
    </w:p>
    <w:p w:rsidR="00016BEC" w:rsidRPr="007C4467" w:rsidRDefault="00016BEC" w:rsidP="00182D3E">
      <w:pPr>
        <w:numPr>
          <w:ilvl w:val="0"/>
          <w:numId w:val="1"/>
        </w:numPr>
        <w:ind w:left="446"/>
        <w:rPr>
          <w:rFonts w:eastAsia="Batang"/>
          <w:sz w:val="22"/>
          <w:szCs w:val="22"/>
        </w:rPr>
      </w:pPr>
      <w:r w:rsidRPr="007C4467">
        <w:rPr>
          <w:rFonts w:eastAsia="Batang"/>
          <w:sz w:val="22"/>
          <w:szCs w:val="22"/>
          <w:u w:val="single"/>
        </w:rPr>
        <w:t>Mite Director</w:t>
      </w:r>
      <w:r w:rsidRPr="007C4467">
        <w:rPr>
          <w:rFonts w:eastAsia="Batang"/>
          <w:sz w:val="22"/>
          <w:szCs w:val="22"/>
        </w:rPr>
        <w:t xml:space="preserve"> - Pete Carlson-</w:t>
      </w:r>
      <w:r>
        <w:rPr>
          <w:rFonts w:eastAsia="Batang"/>
          <w:sz w:val="22"/>
          <w:szCs w:val="22"/>
        </w:rPr>
        <w:t>D mite jamboree on March 5</w:t>
      </w:r>
      <w:r w:rsidRPr="00387C38">
        <w:rPr>
          <w:rFonts w:eastAsia="Batang"/>
          <w:sz w:val="22"/>
          <w:szCs w:val="22"/>
          <w:vertAlign w:val="superscript"/>
        </w:rPr>
        <w:t>th</w:t>
      </w:r>
      <w:r>
        <w:rPr>
          <w:rFonts w:eastAsia="Batang"/>
          <w:sz w:val="22"/>
          <w:szCs w:val="22"/>
          <w:vertAlign w:val="superscript"/>
        </w:rPr>
        <w:t xml:space="preserve"> </w:t>
      </w:r>
      <w:r>
        <w:rPr>
          <w:rFonts w:eastAsia="Batang"/>
          <w:sz w:val="22"/>
          <w:szCs w:val="22"/>
        </w:rPr>
        <w:t>and asked Corey if the high school goalies could attend for a shoot out. Will find out on February 15</w:t>
      </w:r>
      <w:r w:rsidRPr="00387C38">
        <w:rPr>
          <w:rFonts w:eastAsia="Batang"/>
          <w:sz w:val="22"/>
          <w:szCs w:val="22"/>
          <w:vertAlign w:val="superscript"/>
        </w:rPr>
        <w:t>th</w:t>
      </w:r>
      <w:r>
        <w:rPr>
          <w:rFonts w:eastAsia="Batang"/>
          <w:sz w:val="22"/>
          <w:szCs w:val="22"/>
        </w:rPr>
        <w:t xml:space="preserve"> if Nordy can attend the jamboree or not.  Pete will order all the trophies for the mite teams for the season. </w:t>
      </w:r>
    </w:p>
    <w:p w:rsidR="00016BEC" w:rsidRPr="007C4467" w:rsidRDefault="00016BEC" w:rsidP="00182D3E">
      <w:pPr>
        <w:numPr>
          <w:ilvl w:val="0"/>
          <w:numId w:val="1"/>
        </w:numPr>
        <w:ind w:left="446"/>
        <w:rPr>
          <w:rFonts w:eastAsia="Batang"/>
          <w:sz w:val="22"/>
          <w:szCs w:val="22"/>
        </w:rPr>
      </w:pPr>
      <w:r w:rsidRPr="007C4467">
        <w:rPr>
          <w:rFonts w:eastAsia="Batang"/>
          <w:sz w:val="22"/>
          <w:szCs w:val="22"/>
          <w:u w:val="single"/>
        </w:rPr>
        <w:t>Advisor</w:t>
      </w:r>
      <w:r w:rsidRPr="007C4467">
        <w:rPr>
          <w:rFonts w:eastAsia="Batang"/>
          <w:sz w:val="22"/>
          <w:szCs w:val="22"/>
        </w:rPr>
        <w:t xml:space="preserve"> – Scott Thompson-</w:t>
      </w:r>
      <w:r>
        <w:rPr>
          <w:rFonts w:eastAsia="Batang"/>
          <w:sz w:val="22"/>
          <w:szCs w:val="22"/>
        </w:rPr>
        <w:t xml:space="preserve">would like to know the plan with the land that Arena, Inc purchased from the school.  </w:t>
      </w:r>
    </w:p>
    <w:p w:rsidR="00016BEC" w:rsidRPr="007C4467" w:rsidRDefault="00016BEC" w:rsidP="00182D3E">
      <w:pPr>
        <w:numPr>
          <w:ilvl w:val="0"/>
          <w:numId w:val="1"/>
        </w:numPr>
        <w:rPr>
          <w:rFonts w:eastAsia="Batang"/>
          <w:sz w:val="22"/>
          <w:szCs w:val="22"/>
        </w:rPr>
      </w:pPr>
      <w:r w:rsidRPr="007C4467">
        <w:rPr>
          <w:rFonts w:eastAsia="Batang"/>
          <w:sz w:val="22"/>
          <w:szCs w:val="22"/>
          <w:u w:val="single"/>
        </w:rPr>
        <w:t>Boys’ High School Head Coach</w:t>
      </w:r>
      <w:r w:rsidRPr="007C4467">
        <w:rPr>
          <w:rFonts w:eastAsia="Batang"/>
          <w:sz w:val="22"/>
          <w:szCs w:val="22"/>
        </w:rPr>
        <w:t>-Corey McKinnon</w:t>
      </w:r>
      <w:r>
        <w:rPr>
          <w:rFonts w:eastAsia="Batang"/>
          <w:sz w:val="22"/>
          <w:szCs w:val="22"/>
        </w:rPr>
        <w:t xml:space="preserve">-look at recruiting and retention in regards to the work agreement for new families.  Corey would like to see work agreements disappear for first year families.  Will be looked at when we set registration fees for the next season.  </w:t>
      </w:r>
    </w:p>
    <w:p w:rsidR="00016BEC" w:rsidRPr="005D1F4E" w:rsidRDefault="00016BEC" w:rsidP="00182D3E">
      <w:pPr>
        <w:numPr>
          <w:ilvl w:val="0"/>
          <w:numId w:val="1"/>
        </w:numPr>
        <w:rPr>
          <w:rFonts w:eastAsia="Batang"/>
          <w:sz w:val="22"/>
          <w:szCs w:val="22"/>
        </w:rPr>
      </w:pPr>
      <w:r w:rsidRPr="007C4467">
        <w:rPr>
          <w:rFonts w:eastAsia="Batang"/>
          <w:sz w:val="22"/>
          <w:szCs w:val="22"/>
          <w:u w:val="single"/>
        </w:rPr>
        <w:t>Girls’ High School Head Coach</w:t>
      </w:r>
      <w:r w:rsidRPr="007C4467">
        <w:rPr>
          <w:rFonts w:eastAsia="Batang"/>
          <w:sz w:val="22"/>
          <w:szCs w:val="22"/>
        </w:rPr>
        <w:t>-Jason Mahlen</w:t>
      </w:r>
      <w:r>
        <w:rPr>
          <w:rFonts w:eastAsia="Batang"/>
          <w:sz w:val="22"/>
          <w:szCs w:val="22"/>
        </w:rPr>
        <w:t>-nothing to report</w:t>
      </w:r>
    </w:p>
    <w:p w:rsidR="00016BEC" w:rsidRDefault="00016BEC" w:rsidP="00182D3E">
      <w:pPr>
        <w:rPr>
          <w:sz w:val="22"/>
          <w:szCs w:val="22"/>
        </w:rPr>
      </w:pPr>
    </w:p>
    <w:p w:rsidR="00016BEC" w:rsidRPr="005D1F4E" w:rsidRDefault="00016BEC" w:rsidP="00182D3E">
      <w:pPr>
        <w:rPr>
          <w:rFonts w:eastAsia="Batang"/>
          <w:b/>
          <w:sz w:val="22"/>
          <w:szCs w:val="22"/>
          <w:u w:val="single"/>
        </w:rPr>
      </w:pPr>
      <w:r>
        <w:rPr>
          <w:b/>
          <w:sz w:val="22"/>
          <w:szCs w:val="22"/>
          <w:u w:val="single"/>
        </w:rPr>
        <w:t>OPEN FORUM</w:t>
      </w:r>
      <w:r w:rsidRPr="005D1F4E">
        <w:rPr>
          <w:b/>
          <w:sz w:val="22"/>
          <w:szCs w:val="22"/>
          <w:u w:val="single"/>
        </w:rPr>
        <w:t>:</w:t>
      </w:r>
      <w:r w:rsidRPr="005D1F4E">
        <w:rPr>
          <w:rFonts w:eastAsia="Batang"/>
          <w:b/>
          <w:sz w:val="22"/>
          <w:szCs w:val="22"/>
          <w:u w:val="single"/>
        </w:rPr>
        <w:t xml:space="preserve"> </w:t>
      </w:r>
    </w:p>
    <w:p w:rsidR="00016BEC" w:rsidRPr="004B7A87" w:rsidRDefault="00016BEC" w:rsidP="004B7A87">
      <w:pPr>
        <w:pStyle w:val="ListParagraph"/>
        <w:numPr>
          <w:ilvl w:val="0"/>
          <w:numId w:val="4"/>
        </w:numPr>
        <w:rPr>
          <w:sz w:val="22"/>
          <w:szCs w:val="22"/>
        </w:rPr>
      </w:pPr>
      <w:r w:rsidRPr="004B7A87">
        <w:rPr>
          <w:rFonts w:eastAsia="Batang"/>
          <w:sz w:val="22"/>
          <w:szCs w:val="22"/>
        </w:rPr>
        <w:t>Bill Emeott wanted to make sure all the practice jerseys are returned to the association at the end of the season.</w:t>
      </w:r>
    </w:p>
    <w:p w:rsidR="00016BEC" w:rsidRDefault="00016BEC" w:rsidP="004B7A87">
      <w:pPr>
        <w:pStyle w:val="ListParagraph"/>
        <w:numPr>
          <w:ilvl w:val="0"/>
          <w:numId w:val="4"/>
        </w:numPr>
      </w:pPr>
      <w:r>
        <w:t xml:space="preserve">Joe and Diane Chambers spoke on the concussion injury their son has received this season. They would like parents to be aware that symptoms do not show up right away and parents have to be advocates for their children. The responsibility is on the parents, coaches and officials together.  </w:t>
      </w:r>
    </w:p>
    <w:p w:rsidR="00016BEC" w:rsidRDefault="00016BEC" w:rsidP="00182D3E"/>
    <w:p w:rsidR="00016BEC" w:rsidRDefault="00016BEC">
      <w:r>
        <w:t>Motion to adjourn meeting by Brian Hill at 9:52 pm; seconded by Jenn Caudill; unanimously approved.</w:t>
      </w:r>
    </w:p>
    <w:sectPr w:rsidR="00016BEC" w:rsidSect="0061228E">
      <w:pgSz w:w="12240" w:h="15840"/>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öUAA"/>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87E4E"/>
    <w:multiLevelType w:val="hybridMultilevel"/>
    <w:tmpl w:val="915CD8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6D96939"/>
    <w:multiLevelType w:val="hybridMultilevel"/>
    <w:tmpl w:val="469E73CC"/>
    <w:lvl w:ilvl="0" w:tplc="D9CC2762">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5BFE61F9"/>
    <w:multiLevelType w:val="hybridMultilevel"/>
    <w:tmpl w:val="E9D6341A"/>
    <w:lvl w:ilvl="0" w:tplc="1874627E">
      <w:start w:val="1"/>
      <w:numFmt w:val="decimal"/>
      <w:lvlText w:val="%1."/>
      <w:lvlJc w:val="left"/>
      <w:pPr>
        <w:ind w:left="720" w:hanging="360"/>
      </w:pPr>
      <w:rPr>
        <w:rFonts w:eastAsia="Batang"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773629B0"/>
    <w:multiLevelType w:val="hybridMultilevel"/>
    <w:tmpl w:val="FA9A75F6"/>
    <w:lvl w:ilvl="0" w:tplc="5A54DA2A">
      <w:start w:val="1"/>
      <w:numFmt w:val="decimal"/>
      <w:lvlText w:val="%1."/>
      <w:lvlJc w:val="left"/>
      <w:pPr>
        <w:tabs>
          <w:tab w:val="num" w:pos="450"/>
        </w:tabs>
        <w:ind w:left="450" w:hanging="360"/>
      </w:pPr>
      <w:rPr>
        <w:rFonts w:cs="Times New Roman" w:hint="default"/>
      </w:rPr>
    </w:lvl>
    <w:lvl w:ilvl="1" w:tplc="04090019">
      <w:start w:val="1"/>
      <w:numFmt w:val="lowerLetter"/>
      <w:lvlText w:val="%2."/>
      <w:lvlJc w:val="left"/>
      <w:pPr>
        <w:tabs>
          <w:tab w:val="num" w:pos="1170"/>
        </w:tabs>
        <w:ind w:left="1170" w:hanging="360"/>
      </w:pPr>
      <w:rPr>
        <w:rFonts w:cs="Times New Roman"/>
      </w:rPr>
    </w:lvl>
    <w:lvl w:ilvl="2" w:tplc="0409001B" w:tentative="1">
      <w:start w:val="1"/>
      <w:numFmt w:val="lowerRoman"/>
      <w:lvlText w:val="%3."/>
      <w:lvlJc w:val="right"/>
      <w:pPr>
        <w:tabs>
          <w:tab w:val="num" w:pos="1890"/>
        </w:tabs>
        <w:ind w:left="1890" w:hanging="180"/>
      </w:pPr>
      <w:rPr>
        <w:rFonts w:cs="Times New Roman"/>
      </w:rPr>
    </w:lvl>
    <w:lvl w:ilvl="3" w:tplc="0409000F" w:tentative="1">
      <w:start w:val="1"/>
      <w:numFmt w:val="decimal"/>
      <w:lvlText w:val="%4."/>
      <w:lvlJc w:val="left"/>
      <w:pPr>
        <w:tabs>
          <w:tab w:val="num" w:pos="2610"/>
        </w:tabs>
        <w:ind w:left="2610" w:hanging="360"/>
      </w:pPr>
      <w:rPr>
        <w:rFonts w:cs="Times New Roman"/>
      </w:rPr>
    </w:lvl>
    <w:lvl w:ilvl="4" w:tplc="04090019" w:tentative="1">
      <w:start w:val="1"/>
      <w:numFmt w:val="lowerLetter"/>
      <w:lvlText w:val="%5."/>
      <w:lvlJc w:val="left"/>
      <w:pPr>
        <w:tabs>
          <w:tab w:val="num" w:pos="3330"/>
        </w:tabs>
        <w:ind w:left="3330" w:hanging="360"/>
      </w:pPr>
      <w:rPr>
        <w:rFonts w:cs="Times New Roman"/>
      </w:rPr>
    </w:lvl>
    <w:lvl w:ilvl="5" w:tplc="0409001B" w:tentative="1">
      <w:start w:val="1"/>
      <w:numFmt w:val="lowerRoman"/>
      <w:lvlText w:val="%6."/>
      <w:lvlJc w:val="right"/>
      <w:pPr>
        <w:tabs>
          <w:tab w:val="num" w:pos="4050"/>
        </w:tabs>
        <w:ind w:left="4050" w:hanging="180"/>
      </w:pPr>
      <w:rPr>
        <w:rFonts w:cs="Times New Roman"/>
      </w:rPr>
    </w:lvl>
    <w:lvl w:ilvl="6" w:tplc="0409000F" w:tentative="1">
      <w:start w:val="1"/>
      <w:numFmt w:val="decimal"/>
      <w:lvlText w:val="%7."/>
      <w:lvlJc w:val="left"/>
      <w:pPr>
        <w:tabs>
          <w:tab w:val="num" w:pos="4770"/>
        </w:tabs>
        <w:ind w:left="4770" w:hanging="360"/>
      </w:pPr>
      <w:rPr>
        <w:rFonts w:cs="Times New Roman"/>
      </w:rPr>
    </w:lvl>
    <w:lvl w:ilvl="7" w:tplc="04090019" w:tentative="1">
      <w:start w:val="1"/>
      <w:numFmt w:val="lowerLetter"/>
      <w:lvlText w:val="%8."/>
      <w:lvlJc w:val="left"/>
      <w:pPr>
        <w:tabs>
          <w:tab w:val="num" w:pos="5490"/>
        </w:tabs>
        <w:ind w:left="5490" w:hanging="360"/>
      </w:pPr>
      <w:rPr>
        <w:rFonts w:cs="Times New Roman"/>
      </w:rPr>
    </w:lvl>
    <w:lvl w:ilvl="8" w:tplc="0409001B" w:tentative="1">
      <w:start w:val="1"/>
      <w:numFmt w:val="lowerRoman"/>
      <w:lvlText w:val="%9."/>
      <w:lvlJc w:val="right"/>
      <w:pPr>
        <w:tabs>
          <w:tab w:val="num" w:pos="6210"/>
        </w:tabs>
        <w:ind w:left="6210" w:hanging="180"/>
      </w:pPr>
      <w:rPr>
        <w:rFonts w:cs="Times New Roman"/>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82D3E"/>
    <w:rsid w:val="00016BEC"/>
    <w:rsid w:val="00033BF3"/>
    <w:rsid w:val="000341AC"/>
    <w:rsid w:val="00043EA6"/>
    <w:rsid w:val="00047181"/>
    <w:rsid w:val="000D3482"/>
    <w:rsid w:val="00102B76"/>
    <w:rsid w:val="00115AF8"/>
    <w:rsid w:val="00147C06"/>
    <w:rsid w:val="00163FDF"/>
    <w:rsid w:val="0016609D"/>
    <w:rsid w:val="00182D3E"/>
    <w:rsid w:val="001F1ECF"/>
    <w:rsid w:val="0021461E"/>
    <w:rsid w:val="00214FB6"/>
    <w:rsid w:val="00257D60"/>
    <w:rsid w:val="00274A40"/>
    <w:rsid w:val="0029512B"/>
    <w:rsid w:val="002C66E6"/>
    <w:rsid w:val="002D4EDE"/>
    <w:rsid w:val="002F6232"/>
    <w:rsid w:val="003504A9"/>
    <w:rsid w:val="00387C38"/>
    <w:rsid w:val="003A2040"/>
    <w:rsid w:val="00427C56"/>
    <w:rsid w:val="004802F2"/>
    <w:rsid w:val="004B7A87"/>
    <w:rsid w:val="004E6D3C"/>
    <w:rsid w:val="004F4B22"/>
    <w:rsid w:val="00517A61"/>
    <w:rsid w:val="005D1F4E"/>
    <w:rsid w:val="005E3E11"/>
    <w:rsid w:val="0061228E"/>
    <w:rsid w:val="00637300"/>
    <w:rsid w:val="00670F8B"/>
    <w:rsid w:val="006C7582"/>
    <w:rsid w:val="006D7C17"/>
    <w:rsid w:val="00732BCF"/>
    <w:rsid w:val="00757DF0"/>
    <w:rsid w:val="00770F40"/>
    <w:rsid w:val="007958C0"/>
    <w:rsid w:val="007C4467"/>
    <w:rsid w:val="008463F6"/>
    <w:rsid w:val="00871033"/>
    <w:rsid w:val="00926E09"/>
    <w:rsid w:val="009328F6"/>
    <w:rsid w:val="009433E8"/>
    <w:rsid w:val="009449B8"/>
    <w:rsid w:val="009B3972"/>
    <w:rsid w:val="00A13BB5"/>
    <w:rsid w:val="00A565FF"/>
    <w:rsid w:val="00A808E7"/>
    <w:rsid w:val="00AC293A"/>
    <w:rsid w:val="00AE4CFA"/>
    <w:rsid w:val="00B03A69"/>
    <w:rsid w:val="00B53675"/>
    <w:rsid w:val="00B71E6B"/>
    <w:rsid w:val="00BA6F7F"/>
    <w:rsid w:val="00C26C1D"/>
    <w:rsid w:val="00C7548C"/>
    <w:rsid w:val="00CB5F68"/>
    <w:rsid w:val="00D825A8"/>
    <w:rsid w:val="00DD28D7"/>
    <w:rsid w:val="00DF1881"/>
    <w:rsid w:val="00E174C5"/>
    <w:rsid w:val="00E4024B"/>
    <w:rsid w:val="00E846E9"/>
    <w:rsid w:val="00E92B5F"/>
    <w:rsid w:val="00EC4B42"/>
    <w:rsid w:val="00F0165E"/>
    <w:rsid w:val="00FC5F06"/>
    <w:rsid w:val="00FF08E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
  <w:smartTagType w:namespaceuri="urn:schemas-microsoft-com:office:smarttags" w:name="St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D3E"/>
    <w:rPr>
      <w:rFonts w:ascii="Times New Roman" w:eastAsia="Times New Roman" w:hAnsi="Times New Roman"/>
      <w:sz w:val="24"/>
      <w:szCs w:val="24"/>
    </w:rPr>
  </w:style>
  <w:style w:type="paragraph" w:styleId="Heading1">
    <w:name w:val="heading 1"/>
    <w:basedOn w:val="Normal"/>
    <w:next w:val="Normal"/>
    <w:link w:val="Heading1Char"/>
    <w:uiPriority w:val="99"/>
    <w:qFormat/>
    <w:rsid w:val="00182D3E"/>
    <w:pPr>
      <w:keepNext/>
      <w:outlineLvl w:val="0"/>
    </w:pPr>
    <w:rPr>
      <w:b/>
      <w:sz w:val="22"/>
      <w:szCs w:val="20"/>
    </w:rPr>
  </w:style>
  <w:style w:type="paragraph" w:styleId="Heading3">
    <w:name w:val="heading 3"/>
    <w:basedOn w:val="Normal"/>
    <w:next w:val="Normal"/>
    <w:link w:val="Heading3Char"/>
    <w:uiPriority w:val="99"/>
    <w:qFormat/>
    <w:rsid w:val="00182D3E"/>
    <w:pPr>
      <w:keepNext/>
      <w:outlineLvl w:val="2"/>
    </w:pPr>
    <w:rPr>
      <w:bCs/>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82D3E"/>
    <w:rPr>
      <w:rFonts w:ascii="Times New Roman" w:hAnsi="Times New Roman" w:cs="Times New Roman"/>
      <w:b/>
      <w:sz w:val="20"/>
      <w:szCs w:val="20"/>
    </w:rPr>
  </w:style>
  <w:style w:type="character" w:customStyle="1" w:styleId="Heading3Char">
    <w:name w:val="Heading 3 Char"/>
    <w:basedOn w:val="DefaultParagraphFont"/>
    <w:link w:val="Heading3"/>
    <w:uiPriority w:val="99"/>
    <w:locked/>
    <w:rsid w:val="00182D3E"/>
    <w:rPr>
      <w:rFonts w:ascii="Times New Roman" w:hAnsi="Times New Roman" w:cs="Times New Roman"/>
      <w:bCs/>
      <w:sz w:val="24"/>
      <w:szCs w:val="24"/>
      <w:u w:val="single"/>
    </w:rPr>
  </w:style>
  <w:style w:type="paragraph" w:styleId="Title">
    <w:name w:val="Title"/>
    <w:basedOn w:val="Normal"/>
    <w:link w:val="TitleChar"/>
    <w:uiPriority w:val="99"/>
    <w:qFormat/>
    <w:rsid w:val="00182D3E"/>
    <w:pPr>
      <w:jc w:val="center"/>
    </w:pPr>
    <w:rPr>
      <w:b/>
      <w:sz w:val="22"/>
    </w:rPr>
  </w:style>
  <w:style w:type="character" w:customStyle="1" w:styleId="TitleChar">
    <w:name w:val="Title Char"/>
    <w:basedOn w:val="DefaultParagraphFont"/>
    <w:link w:val="Title"/>
    <w:uiPriority w:val="99"/>
    <w:locked/>
    <w:rsid w:val="00182D3E"/>
    <w:rPr>
      <w:rFonts w:ascii="Times New Roman" w:hAnsi="Times New Roman" w:cs="Times New Roman"/>
      <w:b/>
      <w:sz w:val="24"/>
      <w:szCs w:val="24"/>
    </w:rPr>
  </w:style>
  <w:style w:type="paragraph" w:styleId="ListParagraph">
    <w:name w:val="List Paragraph"/>
    <w:basedOn w:val="Normal"/>
    <w:uiPriority w:val="99"/>
    <w:qFormat/>
    <w:rsid w:val="004B7A8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TotalTime>
  <Pages>3</Pages>
  <Words>1784</Words>
  <Characters>10175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CLHA BOARD MEETING MINUTES</dc:title>
  <dc:subject/>
  <dc:creator>Secretary - CLHA</dc:creator>
  <cp:keywords/>
  <dc:description/>
  <cp:lastModifiedBy>JSZ767</cp:lastModifiedBy>
  <cp:revision>2</cp:revision>
  <dcterms:created xsi:type="dcterms:W3CDTF">2011-03-10T21:16:00Z</dcterms:created>
  <dcterms:modified xsi:type="dcterms:W3CDTF">2011-03-10T21:16:00Z</dcterms:modified>
</cp:coreProperties>
</file>