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BAD9" w14:textId="3DCB0FD1" w:rsidR="003E397E" w:rsidRPr="003E397E" w:rsidRDefault="003E397E" w:rsidP="00C8258D">
      <w:pPr>
        <w:spacing w:after="0" w:line="240" w:lineRule="auto"/>
        <w:rPr>
          <w:sz w:val="32"/>
          <w:szCs w:val="32"/>
        </w:rPr>
      </w:pPr>
      <w:r>
        <w:rPr>
          <w:sz w:val="32"/>
          <w:szCs w:val="32"/>
        </w:rPr>
        <w:t>H</w:t>
      </w:r>
      <w:r w:rsidR="008E1032">
        <w:rPr>
          <w:sz w:val="32"/>
          <w:szCs w:val="32"/>
        </w:rPr>
        <w:t xml:space="preserve">opkins </w:t>
      </w:r>
      <w:r>
        <w:rPr>
          <w:sz w:val="32"/>
          <w:szCs w:val="32"/>
        </w:rPr>
        <w:t>B</w:t>
      </w:r>
      <w:r w:rsidR="008E1032">
        <w:rPr>
          <w:sz w:val="32"/>
          <w:szCs w:val="32"/>
        </w:rPr>
        <w:t xml:space="preserve">aseball </w:t>
      </w:r>
      <w:r>
        <w:rPr>
          <w:sz w:val="32"/>
          <w:szCs w:val="32"/>
        </w:rPr>
        <w:t>A</w:t>
      </w:r>
      <w:r w:rsidR="008E1032">
        <w:rPr>
          <w:sz w:val="32"/>
          <w:szCs w:val="32"/>
        </w:rPr>
        <w:t>ssociation</w:t>
      </w:r>
      <w:r>
        <w:rPr>
          <w:sz w:val="32"/>
          <w:szCs w:val="32"/>
        </w:rPr>
        <w:t xml:space="preserve"> Discipline Policy</w:t>
      </w:r>
    </w:p>
    <w:p w14:paraId="61C5FEB7" w14:textId="466FB481" w:rsidR="00D62DED" w:rsidRDefault="002B4292" w:rsidP="00C8258D">
      <w:pPr>
        <w:spacing w:after="0" w:line="240" w:lineRule="auto"/>
        <w:rPr>
          <w:sz w:val="24"/>
          <w:szCs w:val="24"/>
        </w:rPr>
      </w:pPr>
      <w:r w:rsidRPr="00D8204C">
        <w:rPr>
          <w:sz w:val="24"/>
          <w:szCs w:val="24"/>
        </w:rPr>
        <w:t xml:space="preserve">The </w:t>
      </w:r>
      <w:r w:rsidR="00D8204C" w:rsidRPr="00D8204C">
        <w:rPr>
          <w:sz w:val="24"/>
          <w:szCs w:val="24"/>
        </w:rPr>
        <w:t>H</w:t>
      </w:r>
      <w:r w:rsidR="009A0D45">
        <w:rPr>
          <w:sz w:val="24"/>
          <w:szCs w:val="24"/>
        </w:rPr>
        <w:t>opkins Baseball Association (</w:t>
      </w:r>
      <w:r w:rsidR="008E1032">
        <w:rPr>
          <w:sz w:val="24"/>
          <w:szCs w:val="24"/>
        </w:rPr>
        <w:t>“</w:t>
      </w:r>
      <w:r w:rsidR="009A0D45">
        <w:rPr>
          <w:sz w:val="24"/>
          <w:szCs w:val="24"/>
        </w:rPr>
        <w:t>HBA</w:t>
      </w:r>
      <w:r w:rsidR="008E1032">
        <w:rPr>
          <w:sz w:val="24"/>
          <w:szCs w:val="24"/>
        </w:rPr>
        <w:t>”</w:t>
      </w:r>
      <w:r w:rsidR="009A0D45">
        <w:rPr>
          <w:sz w:val="24"/>
          <w:szCs w:val="24"/>
        </w:rPr>
        <w:t xml:space="preserve">) </w:t>
      </w:r>
      <w:r w:rsidRPr="00D8204C">
        <w:rPr>
          <w:sz w:val="24"/>
          <w:szCs w:val="24"/>
        </w:rPr>
        <w:t>reserves the right to suspend any coach, parent, or player who violates the</w:t>
      </w:r>
      <w:r w:rsidR="009161D8">
        <w:rPr>
          <w:sz w:val="24"/>
          <w:szCs w:val="24"/>
        </w:rPr>
        <w:t>ir respective</w:t>
      </w:r>
      <w:r w:rsidRPr="00D8204C">
        <w:rPr>
          <w:sz w:val="24"/>
          <w:szCs w:val="24"/>
        </w:rPr>
        <w:t xml:space="preserve"> </w:t>
      </w:r>
      <w:r w:rsidR="00C8258D">
        <w:rPr>
          <w:sz w:val="24"/>
          <w:szCs w:val="24"/>
        </w:rPr>
        <w:t>H</w:t>
      </w:r>
      <w:r w:rsidRPr="00D8204C">
        <w:rPr>
          <w:sz w:val="24"/>
          <w:szCs w:val="24"/>
        </w:rPr>
        <w:t xml:space="preserve">BA </w:t>
      </w:r>
      <w:r w:rsidR="00C8258D">
        <w:rPr>
          <w:sz w:val="24"/>
          <w:szCs w:val="24"/>
        </w:rPr>
        <w:t xml:space="preserve">Code </w:t>
      </w:r>
      <w:r w:rsidRPr="00D8204C">
        <w:rPr>
          <w:sz w:val="24"/>
          <w:szCs w:val="24"/>
        </w:rPr>
        <w:t xml:space="preserve">of </w:t>
      </w:r>
      <w:r w:rsidR="00C8258D">
        <w:rPr>
          <w:sz w:val="24"/>
          <w:szCs w:val="24"/>
        </w:rPr>
        <w:t>Conduct</w:t>
      </w:r>
      <w:r w:rsidR="009A0D45">
        <w:rPr>
          <w:sz w:val="24"/>
          <w:szCs w:val="24"/>
        </w:rPr>
        <w:t>.</w:t>
      </w:r>
      <w:r w:rsidR="00D62DED">
        <w:rPr>
          <w:sz w:val="24"/>
          <w:szCs w:val="24"/>
        </w:rPr>
        <w:t xml:space="preserve">  Any s</w:t>
      </w:r>
      <w:r w:rsidRPr="00D8204C">
        <w:rPr>
          <w:sz w:val="24"/>
          <w:szCs w:val="24"/>
        </w:rPr>
        <w:t xml:space="preserve">uspension of a coach may lead to </w:t>
      </w:r>
      <w:r w:rsidR="00C8258D">
        <w:rPr>
          <w:sz w:val="24"/>
          <w:szCs w:val="24"/>
        </w:rPr>
        <w:t>additional</w:t>
      </w:r>
      <w:r w:rsidRPr="00D8204C">
        <w:rPr>
          <w:sz w:val="24"/>
          <w:szCs w:val="24"/>
        </w:rPr>
        <w:t xml:space="preserve"> </w:t>
      </w:r>
      <w:r w:rsidR="00C8258D">
        <w:rPr>
          <w:sz w:val="24"/>
          <w:szCs w:val="24"/>
        </w:rPr>
        <w:t>disciplinary action</w:t>
      </w:r>
      <w:r w:rsidR="00D62DED">
        <w:rPr>
          <w:sz w:val="24"/>
          <w:szCs w:val="24"/>
        </w:rPr>
        <w:t>.</w:t>
      </w:r>
    </w:p>
    <w:p w14:paraId="03C99863" w14:textId="77777777" w:rsidR="00D62DED" w:rsidRDefault="00D62DED" w:rsidP="00C8258D">
      <w:pPr>
        <w:spacing w:after="0" w:line="240" w:lineRule="auto"/>
        <w:rPr>
          <w:sz w:val="24"/>
          <w:szCs w:val="24"/>
        </w:rPr>
      </w:pPr>
    </w:p>
    <w:p w14:paraId="67E7C2A3" w14:textId="77777777" w:rsidR="001D2326" w:rsidRPr="00D62DED" w:rsidRDefault="00D62DED" w:rsidP="00C8258D">
      <w:pPr>
        <w:spacing w:after="0" w:line="240" w:lineRule="auto"/>
        <w:rPr>
          <w:sz w:val="24"/>
          <w:szCs w:val="24"/>
          <w:u w:val="single"/>
        </w:rPr>
      </w:pPr>
      <w:r w:rsidRPr="00D62DED">
        <w:rPr>
          <w:sz w:val="24"/>
          <w:szCs w:val="24"/>
          <w:u w:val="single"/>
        </w:rPr>
        <w:t>Ejection</w:t>
      </w:r>
      <w:r w:rsidR="002B4292" w:rsidRPr="00D62DED">
        <w:rPr>
          <w:sz w:val="24"/>
          <w:szCs w:val="24"/>
          <w:u w:val="single"/>
        </w:rPr>
        <w:t xml:space="preserve"> </w:t>
      </w:r>
    </w:p>
    <w:p w14:paraId="4122DBA7" w14:textId="4DD8BA75" w:rsidR="00D62DED" w:rsidRDefault="002B4292" w:rsidP="00C8258D">
      <w:pPr>
        <w:pStyle w:val="NormalWeb"/>
        <w:spacing w:after="0" w:afterAutospacing="0"/>
        <w:rPr>
          <w:rFonts w:asciiTheme="minorHAnsi" w:hAnsiTheme="minorHAnsi" w:cs="Helvetica"/>
          <w:lang w:val="en"/>
        </w:rPr>
      </w:pPr>
      <w:r w:rsidRPr="00D8204C">
        <w:rPr>
          <w:rFonts w:asciiTheme="minorHAnsi" w:hAnsiTheme="minorHAnsi" w:cs="Helvetica"/>
          <w:lang w:val="en"/>
        </w:rPr>
        <w:t>Any player, coach</w:t>
      </w:r>
      <w:r w:rsidR="00933F92">
        <w:rPr>
          <w:rFonts w:asciiTheme="minorHAnsi" w:hAnsiTheme="minorHAnsi" w:cs="Helvetica"/>
          <w:lang w:val="en"/>
        </w:rPr>
        <w:t>,</w:t>
      </w:r>
      <w:r w:rsidRPr="00D8204C">
        <w:rPr>
          <w:rFonts w:asciiTheme="minorHAnsi" w:hAnsiTheme="minorHAnsi" w:cs="Helvetica"/>
          <w:lang w:val="en"/>
        </w:rPr>
        <w:t xml:space="preserve"> or spectator ejected from a game will</w:t>
      </w:r>
      <w:r w:rsidR="00D62DED">
        <w:rPr>
          <w:rFonts w:asciiTheme="minorHAnsi" w:hAnsiTheme="minorHAnsi" w:cs="Helvetica"/>
          <w:lang w:val="en"/>
        </w:rPr>
        <w:t xml:space="preserve"> automatically</w:t>
      </w:r>
      <w:r w:rsidRPr="00D8204C">
        <w:rPr>
          <w:rFonts w:asciiTheme="minorHAnsi" w:hAnsiTheme="minorHAnsi" w:cs="Helvetica"/>
          <w:lang w:val="en"/>
        </w:rPr>
        <w:t xml:space="preserve"> be suspended from their team</w:t>
      </w:r>
      <w:r w:rsidR="00123910">
        <w:rPr>
          <w:rFonts w:asciiTheme="minorHAnsi" w:hAnsiTheme="minorHAnsi" w:cs="Helvetica"/>
          <w:lang w:val="en"/>
        </w:rPr>
        <w:t>’</w:t>
      </w:r>
      <w:r w:rsidRPr="00D8204C">
        <w:rPr>
          <w:rFonts w:asciiTheme="minorHAnsi" w:hAnsiTheme="minorHAnsi" w:cs="Helvetica"/>
          <w:lang w:val="en"/>
        </w:rPr>
        <w:t>s next game.  Further s</w:t>
      </w:r>
      <w:r w:rsidR="00D62DED">
        <w:rPr>
          <w:rFonts w:asciiTheme="minorHAnsi" w:hAnsiTheme="minorHAnsi" w:cs="Helvetica"/>
          <w:lang w:val="en"/>
        </w:rPr>
        <w:t xml:space="preserve">uspension </w:t>
      </w:r>
      <w:r w:rsidRPr="00D8204C">
        <w:rPr>
          <w:rFonts w:asciiTheme="minorHAnsi" w:hAnsiTheme="minorHAnsi" w:cs="Helvetica"/>
          <w:lang w:val="en"/>
        </w:rPr>
        <w:t>may be warranted depending upon th</w:t>
      </w:r>
      <w:r w:rsidR="00D62DED">
        <w:rPr>
          <w:rFonts w:asciiTheme="minorHAnsi" w:hAnsiTheme="minorHAnsi" w:cs="Helvetica"/>
          <w:lang w:val="en"/>
        </w:rPr>
        <w:t xml:space="preserve">e </w:t>
      </w:r>
      <w:r w:rsidRPr="00D8204C">
        <w:rPr>
          <w:rFonts w:asciiTheme="minorHAnsi" w:hAnsiTheme="minorHAnsi" w:cs="Helvetica"/>
          <w:lang w:val="en"/>
        </w:rPr>
        <w:t>behavior</w:t>
      </w:r>
      <w:r w:rsidR="00D62DED">
        <w:rPr>
          <w:rFonts w:asciiTheme="minorHAnsi" w:hAnsiTheme="minorHAnsi" w:cs="Helvetica"/>
          <w:lang w:val="en"/>
        </w:rPr>
        <w:t xml:space="preserve"> leading to the ejection at the discretion of HBA</w:t>
      </w:r>
      <w:r w:rsidRPr="00D8204C">
        <w:rPr>
          <w:rFonts w:asciiTheme="minorHAnsi" w:hAnsiTheme="minorHAnsi" w:cs="Helvetica"/>
          <w:lang w:val="en"/>
        </w:rPr>
        <w:t>.  </w:t>
      </w:r>
    </w:p>
    <w:p w14:paraId="715179D8" w14:textId="77777777" w:rsidR="00D62DED" w:rsidRDefault="00D62DED" w:rsidP="00C8258D">
      <w:pPr>
        <w:pStyle w:val="NormalWeb"/>
        <w:spacing w:after="0" w:afterAutospacing="0"/>
        <w:rPr>
          <w:rFonts w:asciiTheme="minorHAnsi" w:hAnsiTheme="minorHAnsi" w:cs="Helvetica"/>
          <w:lang w:val="en"/>
        </w:rPr>
      </w:pPr>
    </w:p>
    <w:p w14:paraId="5DBC4E0D" w14:textId="77777777" w:rsidR="006566F0" w:rsidRDefault="00D62DED" w:rsidP="00C8258D">
      <w:pPr>
        <w:pStyle w:val="NormalWeb"/>
        <w:spacing w:after="0" w:afterAutospacing="0"/>
        <w:rPr>
          <w:rFonts w:asciiTheme="minorHAnsi" w:hAnsiTheme="minorHAnsi" w:cs="Helvetica"/>
          <w:lang w:val="en"/>
        </w:rPr>
      </w:pPr>
      <w:r>
        <w:rPr>
          <w:rFonts w:asciiTheme="minorHAnsi" w:hAnsiTheme="minorHAnsi" w:cs="Helvetica"/>
          <w:lang w:val="en"/>
        </w:rPr>
        <w:t xml:space="preserve">Any player, coach, or spectator ejected from a game will be subject to additional suspension and discipline for any additional ejections during the season.  </w:t>
      </w:r>
      <w:r w:rsidR="00123910">
        <w:rPr>
          <w:rFonts w:asciiTheme="minorHAnsi" w:hAnsiTheme="minorHAnsi" w:cs="Helvetica"/>
          <w:lang w:val="en"/>
        </w:rPr>
        <w:t>Additional ejection will result in the following</w:t>
      </w:r>
      <w:r>
        <w:rPr>
          <w:rFonts w:asciiTheme="minorHAnsi" w:hAnsiTheme="minorHAnsi" w:cs="Helvetica"/>
          <w:lang w:val="en"/>
        </w:rPr>
        <w:t xml:space="preserve"> automatic suspensions</w:t>
      </w:r>
      <w:r w:rsidR="00123910">
        <w:rPr>
          <w:rFonts w:asciiTheme="minorHAnsi" w:hAnsiTheme="minorHAnsi" w:cs="Helvetica"/>
          <w:lang w:val="en"/>
        </w:rPr>
        <w:t>:</w:t>
      </w:r>
    </w:p>
    <w:p w14:paraId="1C0B28DC" w14:textId="77777777" w:rsidR="00123910" w:rsidRDefault="00123910" w:rsidP="00C8258D">
      <w:pPr>
        <w:pStyle w:val="NormalWeb"/>
        <w:spacing w:after="0" w:afterAutospacing="0"/>
        <w:rPr>
          <w:rFonts w:asciiTheme="minorHAnsi" w:hAnsiTheme="minorHAnsi" w:cs="Helvetica"/>
          <w:lang w:val="en"/>
        </w:rPr>
      </w:pPr>
    </w:p>
    <w:p w14:paraId="732B351E" w14:textId="3A43E1ED" w:rsidR="00D62DED" w:rsidRDefault="006566F0" w:rsidP="00D62DED">
      <w:pPr>
        <w:pStyle w:val="Default"/>
        <w:numPr>
          <w:ilvl w:val="0"/>
          <w:numId w:val="2"/>
        </w:numPr>
        <w:rPr>
          <w:rFonts w:asciiTheme="minorHAnsi" w:eastAsia="Times New Roman" w:hAnsiTheme="minorHAnsi" w:cs="Helvetica"/>
          <w:color w:val="auto"/>
          <w:lang w:val="en"/>
        </w:rPr>
      </w:pPr>
      <w:r w:rsidRPr="00123910">
        <w:rPr>
          <w:rFonts w:asciiTheme="minorHAnsi" w:eastAsia="Times New Roman" w:hAnsiTheme="minorHAnsi" w:cs="Helvetica"/>
          <w:color w:val="auto"/>
          <w:lang w:val="en"/>
        </w:rPr>
        <w:t>2</w:t>
      </w:r>
      <w:r w:rsidRPr="00123910">
        <w:rPr>
          <w:rFonts w:asciiTheme="minorHAnsi" w:eastAsia="Times New Roman" w:hAnsiTheme="minorHAnsi" w:cs="Helvetica"/>
          <w:color w:val="auto"/>
          <w:vertAlign w:val="superscript"/>
          <w:lang w:val="en"/>
        </w:rPr>
        <w:t>ND</w:t>
      </w:r>
      <w:r w:rsidR="00123910">
        <w:rPr>
          <w:rFonts w:asciiTheme="minorHAnsi" w:eastAsia="Times New Roman" w:hAnsiTheme="minorHAnsi" w:cs="Helvetica"/>
          <w:color w:val="auto"/>
          <w:lang w:val="en"/>
        </w:rPr>
        <w:t xml:space="preserve"> o</w:t>
      </w:r>
      <w:r w:rsidRPr="00123910">
        <w:rPr>
          <w:rFonts w:asciiTheme="minorHAnsi" w:eastAsia="Times New Roman" w:hAnsiTheme="minorHAnsi" w:cs="Helvetica"/>
          <w:color w:val="auto"/>
          <w:lang w:val="en"/>
        </w:rPr>
        <w:t>ffense</w:t>
      </w:r>
      <w:r w:rsidR="00123910">
        <w:rPr>
          <w:rFonts w:asciiTheme="minorHAnsi" w:eastAsia="Times New Roman" w:hAnsiTheme="minorHAnsi" w:cs="Helvetica"/>
          <w:color w:val="auto"/>
          <w:lang w:val="en"/>
        </w:rPr>
        <w:t xml:space="preserve">, the offending </w:t>
      </w:r>
      <w:r w:rsidR="00123910" w:rsidRPr="00D8204C">
        <w:rPr>
          <w:rFonts w:asciiTheme="minorHAnsi" w:hAnsiTheme="minorHAnsi" w:cs="Helvetica"/>
          <w:color w:val="auto"/>
          <w:lang w:val="en"/>
        </w:rPr>
        <w:t>player, coach</w:t>
      </w:r>
      <w:r w:rsidR="00933F92">
        <w:rPr>
          <w:rFonts w:asciiTheme="minorHAnsi" w:hAnsiTheme="minorHAnsi" w:cs="Helvetica"/>
          <w:color w:val="auto"/>
          <w:lang w:val="en"/>
        </w:rPr>
        <w:t>,</w:t>
      </w:r>
      <w:r w:rsidR="00123910" w:rsidRPr="00D8204C">
        <w:rPr>
          <w:rFonts w:asciiTheme="minorHAnsi" w:hAnsiTheme="minorHAnsi" w:cs="Helvetica"/>
          <w:color w:val="auto"/>
          <w:lang w:val="en"/>
        </w:rPr>
        <w:t xml:space="preserve"> or spectator </w:t>
      </w:r>
      <w:r w:rsidR="00123910">
        <w:rPr>
          <w:rFonts w:asciiTheme="minorHAnsi" w:eastAsia="Times New Roman" w:hAnsiTheme="minorHAnsi" w:cs="Helvetica"/>
          <w:color w:val="auto"/>
          <w:lang w:val="en"/>
        </w:rPr>
        <w:t>will be s</w:t>
      </w:r>
      <w:r w:rsidRPr="00123910">
        <w:rPr>
          <w:rFonts w:asciiTheme="minorHAnsi" w:eastAsia="Times New Roman" w:hAnsiTheme="minorHAnsi" w:cs="Helvetica"/>
          <w:color w:val="auto"/>
          <w:lang w:val="en"/>
        </w:rPr>
        <w:t xml:space="preserve">uspended </w:t>
      </w:r>
      <w:r w:rsidR="00123910">
        <w:rPr>
          <w:rFonts w:asciiTheme="minorHAnsi" w:eastAsia="Times New Roman" w:hAnsiTheme="minorHAnsi" w:cs="Helvetica"/>
          <w:color w:val="auto"/>
          <w:lang w:val="en"/>
        </w:rPr>
        <w:t>three</w:t>
      </w:r>
      <w:r w:rsidRPr="00123910">
        <w:rPr>
          <w:rFonts w:asciiTheme="minorHAnsi" w:eastAsia="Times New Roman" w:hAnsiTheme="minorHAnsi" w:cs="Helvetica"/>
          <w:color w:val="auto"/>
          <w:lang w:val="en"/>
        </w:rPr>
        <w:t xml:space="preserve"> (</w:t>
      </w:r>
      <w:r w:rsidR="00123910">
        <w:rPr>
          <w:rFonts w:asciiTheme="minorHAnsi" w:eastAsia="Times New Roman" w:hAnsiTheme="minorHAnsi" w:cs="Helvetica"/>
          <w:color w:val="auto"/>
          <w:lang w:val="en"/>
        </w:rPr>
        <w:t>3</w:t>
      </w:r>
      <w:r w:rsidRPr="00123910">
        <w:rPr>
          <w:rFonts w:asciiTheme="minorHAnsi" w:eastAsia="Times New Roman" w:hAnsiTheme="minorHAnsi" w:cs="Helvetica"/>
          <w:color w:val="auto"/>
          <w:lang w:val="en"/>
        </w:rPr>
        <w:t>) game</w:t>
      </w:r>
      <w:r w:rsidR="00123910">
        <w:rPr>
          <w:rFonts w:asciiTheme="minorHAnsi" w:eastAsia="Times New Roman" w:hAnsiTheme="minorHAnsi" w:cs="Helvetica"/>
          <w:color w:val="auto"/>
          <w:lang w:val="en"/>
        </w:rPr>
        <w:t>s</w:t>
      </w:r>
      <w:r w:rsidRPr="00123910">
        <w:rPr>
          <w:rFonts w:asciiTheme="minorHAnsi" w:eastAsia="Times New Roman" w:hAnsiTheme="minorHAnsi" w:cs="Helvetica"/>
          <w:color w:val="auto"/>
          <w:lang w:val="en"/>
        </w:rPr>
        <w:t xml:space="preserve"> </w:t>
      </w:r>
    </w:p>
    <w:p w14:paraId="5BA1BEC0" w14:textId="593F1E4F" w:rsidR="006566F0" w:rsidRPr="00D62DED" w:rsidRDefault="006566F0" w:rsidP="00D62DED">
      <w:pPr>
        <w:pStyle w:val="Default"/>
        <w:numPr>
          <w:ilvl w:val="0"/>
          <w:numId w:val="2"/>
        </w:numPr>
        <w:rPr>
          <w:rFonts w:asciiTheme="minorHAnsi" w:eastAsia="Times New Roman" w:hAnsiTheme="minorHAnsi" w:cs="Helvetica"/>
          <w:color w:val="auto"/>
          <w:lang w:val="en"/>
        </w:rPr>
      </w:pPr>
      <w:r w:rsidRPr="00D62DED">
        <w:rPr>
          <w:rFonts w:asciiTheme="minorHAnsi" w:eastAsia="Times New Roman" w:hAnsiTheme="minorHAnsi" w:cs="Helvetica"/>
          <w:color w:val="auto"/>
          <w:lang w:val="en"/>
        </w:rPr>
        <w:t>3</w:t>
      </w:r>
      <w:r w:rsidRPr="00D62DED">
        <w:rPr>
          <w:rFonts w:asciiTheme="minorHAnsi" w:eastAsia="Times New Roman" w:hAnsiTheme="minorHAnsi" w:cs="Helvetica"/>
          <w:color w:val="auto"/>
          <w:vertAlign w:val="superscript"/>
          <w:lang w:val="en"/>
        </w:rPr>
        <w:t>RD</w:t>
      </w:r>
      <w:r w:rsidRPr="00D62DED">
        <w:rPr>
          <w:rFonts w:asciiTheme="minorHAnsi" w:eastAsia="Times New Roman" w:hAnsiTheme="minorHAnsi" w:cs="Helvetica"/>
          <w:color w:val="auto"/>
          <w:lang w:val="en"/>
        </w:rPr>
        <w:t xml:space="preserve"> </w:t>
      </w:r>
      <w:r w:rsidR="00123910" w:rsidRPr="00D62DED">
        <w:rPr>
          <w:rFonts w:asciiTheme="minorHAnsi" w:eastAsia="Times New Roman" w:hAnsiTheme="minorHAnsi" w:cs="Helvetica"/>
          <w:color w:val="auto"/>
          <w:lang w:val="en"/>
        </w:rPr>
        <w:t>o</w:t>
      </w:r>
      <w:r w:rsidRPr="00D62DED">
        <w:rPr>
          <w:rFonts w:asciiTheme="minorHAnsi" w:eastAsia="Times New Roman" w:hAnsiTheme="minorHAnsi" w:cs="Helvetica"/>
          <w:color w:val="auto"/>
          <w:lang w:val="en"/>
        </w:rPr>
        <w:t>ffense</w:t>
      </w:r>
      <w:r w:rsidR="00123910" w:rsidRPr="00D62DED">
        <w:rPr>
          <w:rFonts w:asciiTheme="minorHAnsi" w:eastAsia="Times New Roman" w:hAnsiTheme="minorHAnsi" w:cs="Helvetica"/>
          <w:color w:val="auto"/>
          <w:lang w:val="en"/>
        </w:rPr>
        <w:t>,</w:t>
      </w:r>
      <w:r w:rsidRPr="00D62DED">
        <w:rPr>
          <w:rFonts w:asciiTheme="minorHAnsi" w:eastAsia="Times New Roman" w:hAnsiTheme="minorHAnsi" w:cs="Helvetica"/>
          <w:color w:val="auto"/>
          <w:lang w:val="en"/>
        </w:rPr>
        <w:t xml:space="preserve"> </w:t>
      </w:r>
      <w:r w:rsidR="00123910" w:rsidRPr="00D62DED">
        <w:rPr>
          <w:rFonts w:asciiTheme="minorHAnsi" w:eastAsia="Times New Roman" w:hAnsiTheme="minorHAnsi" w:cs="Helvetica"/>
          <w:color w:val="auto"/>
          <w:lang w:val="en"/>
        </w:rPr>
        <w:t xml:space="preserve">the offending </w:t>
      </w:r>
      <w:r w:rsidR="00123910" w:rsidRPr="00D62DED">
        <w:rPr>
          <w:rFonts w:asciiTheme="minorHAnsi" w:hAnsiTheme="minorHAnsi" w:cs="Helvetica"/>
          <w:color w:val="auto"/>
          <w:lang w:val="en"/>
        </w:rPr>
        <w:t>player, coach</w:t>
      </w:r>
      <w:r w:rsidR="00933F92">
        <w:rPr>
          <w:rFonts w:asciiTheme="minorHAnsi" w:hAnsiTheme="minorHAnsi" w:cs="Helvetica"/>
          <w:color w:val="auto"/>
          <w:lang w:val="en"/>
        </w:rPr>
        <w:t>,</w:t>
      </w:r>
      <w:r w:rsidR="00123910" w:rsidRPr="00D62DED">
        <w:rPr>
          <w:rFonts w:asciiTheme="minorHAnsi" w:hAnsiTheme="minorHAnsi" w:cs="Helvetica"/>
          <w:color w:val="auto"/>
          <w:lang w:val="en"/>
        </w:rPr>
        <w:t xml:space="preserve"> or spectator </w:t>
      </w:r>
      <w:r w:rsidR="00123910" w:rsidRPr="00D62DED">
        <w:rPr>
          <w:rFonts w:asciiTheme="minorHAnsi" w:eastAsia="Times New Roman" w:hAnsiTheme="minorHAnsi" w:cs="Helvetica"/>
          <w:color w:val="auto"/>
          <w:lang w:val="en"/>
        </w:rPr>
        <w:t>will be suspended the remainder of the season</w:t>
      </w:r>
    </w:p>
    <w:p w14:paraId="671FB985" w14:textId="77777777" w:rsidR="00123910" w:rsidRPr="00123910" w:rsidRDefault="00123910" w:rsidP="00123910">
      <w:pPr>
        <w:pStyle w:val="Default"/>
        <w:ind w:left="720"/>
        <w:rPr>
          <w:rFonts w:asciiTheme="minorHAnsi" w:eastAsia="Times New Roman" w:hAnsiTheme="minorHAnsi" w:cs="Helvetica"/>
          <w:color w:val="auto"/>
          <w:lang w:val="en"/>
        </w:rPr>
      </w:pPr>
    </w:p>
    <w:p w14:paraId="3EC11259" w14:textId="6168B4DE" w:rsidR="002B4292" w:rsidRDefault="002B4292" w:rsidP="00933F92">
      <w:pPr>
        <w:pStyle w:val="NormalWeb"/>
        <w:spacing w:after="0" w:afterAutospacing="0"/>
        <w:rPr>
          <w:rFonts w:asciiTheme="minorHAnsi" w:hAnsiTheme="minorHAnsi" w:cs="Helvetica"/>
          <w:lang w:val="en"/>
        </w:rPr>
      </w:pPr>
      <w:r w:rsidRPr="00D8204C">
        <w:rPr>
          <w:rFonts w:asciiTheme="minorHAnsi" w:hAnsiTheme="minorHAnsi" w:cs="Helvetica"/>
          <w:lang w:val="en"/>
        </w:rPr>
        <w:t>Any</w:t>
      </w:r>
      <w:r w:rsidR="00154738">
        <w:rPr>
          <w:rFonts w:asciiTheme="minorHAnsi" w:hAnsiTheme="minorHAnsi" w:cs="Helvetica"/>
          <w:lang w:val="en"/>
        </w:rPr>
        <w:t xml:space="preserve"> </w:t>
      </w:r>
      <w:r w:rsidR="00154738" w:rsidRPr="00D8204C">
        <w:rPr>
          <w:rFonts w:asciiTheme="minorHAnsi" w:hAnsiTheme="minorHAnsi" w:cs="Helvetica"/>
          <w:lang w:val="en"/>
        </w:rPr>
        <w:t>player, coach</w:t>
      </w:r>
      <w:r w:rsidR="00933F92">
        <w:rPr>
          <w:rFonts w:asciiTheme="minorHAnsi" w:hAnsiTheme="minorHAnsi" w:cs="Helvetica"/>
          <w:lang w:val="en"/>
        </w:rPr>
        <w:t>,</w:t>
      </w:r>
      <w:r w:rsidR="00154738" w:rsidRPr="00D8204C">
        <w:rPr>
          <w:rFonts w:asciiTheme="minorHAnsi" w:hAnsiTheme="minorHAnsi" w:cs="Helvetica"/>
          <w:lang w:val="en"/>
        </w:rPr>
        <w:t xml:space="preserve"> or spectator</w:t>
      </w:r>
      <w:r w:rsidRPr="00D8204C">
        <w:rPr>
          <w:rFonts w:asciiTheme="minorHAnsi" w:hAnsiTheme="minorHAnsi" w:cs="Helvetica"/>
          <w:lang w:val="en"/>
        </w:rPr>
        <w:t xml:space="preserve"> </w:t>
      </w:r>
      <w:r w:rsidR="00B819EF">
        <w:rPr>
          <w:rFonts w:asciiTheme="minorHAnsi" w:hAnsiTheme="minorHAnsi" w:cs="Helvetica"/>
          <w:lang w:val="en"/>
        </w:rPr>
        <w:t xml:space="preserve">suspended </w:t>
      </w:r>
      <w:r w:rsidRPr="00D8204C">
        <w:rPr>
          <w:rFonts w:asciiTheme="minorHAnsi" w:hAnsiTheme="minorHAnsi" w:cs="Helvetica"/>
          <w:lang w:val="en"/>
        </w:rPr>
        <w:t xml:space="preserve">for </w:t>
      </w:r>
      <w:r w:rsidR="00D62DED">
        <w:rPr>
          <w:rFonts w:asciiTheme="minorHAnsi" w:hAnsiTheme="minorHAnsi" w:cs="Helvetica"/>
          <w:lang w:val="en"/>
        </w:rPr>
        <w:t xml:space="preserve">a </w:t>
      </w:r>
      <w:r w:rsidRPr="00D8204C">
        <w:rPr>
          <w:rFonts w:asciiTheme="minorHAnsi" w:hAnsiTheme="minorHAnsi" w:cs="Helvetica"/>
          <w:lang w:val="en"/>
        </w:rPr>
        <w:t xml:space="preserve">season </w:t>
      </w:r>
      <w:r w:rsidR="00154738">
        <w:rPr>
          <w:rFonts w:asciiTheme="minorHAnsi" w:hAnsiTheme="minorHAnsi" w:cs="Helvetica"/>
          <w:lang w:val="en"/>
        </w:rPr>
        <w:t xml:space="preserve">will be required to appear </w:t>
      </w:r>
      <w:r w:rsidR="00556334">
        <w:rPr>
          <w:rFonts w:asciiTheme="minorHAnsi" w:hAnsiTheme="minorHAnsi" w:cs="Helvetica"/>
          <w:lang w:val="en"/>
        </w:rPr>
        <w:t xml:space="preserve">before </w:t>
      </w:r>
      <w:r w:rsidR="00154738">
        <w:rPr>
          <w:rFonts w:asciiTheme="minorHAnsi" w:hAnsiTheme="minorHAnsi" w:cs="Helvetica"/>
          <w:lang w:val="en"/>
        </w:rPr>
        <w:t>HBA Board of Directors</w:t>
      </w:r>
      <w:r w:rsidR="00B819EF">
        <w:rPr>
          <w:rFonts w:asciiTheme="minorHAnsi" w:hAnsiTheme="minorHAnsi" w:cs="Helvetica"/>
          <w:lang w:val="en"/>
        </w:rPr>
        <w:t xml:space="preserve"> prior </w:t>
      </w:r>
      <w:r w:rsidR="009161D8">
        <w:rPr>
          <w:rFonts w:asciiTheme="minorHAnsi" w:hAnsiTheme="minorHAnsi" w:cs="Helvetica"/>
          <w:lang w:val="en"/>
        </w:rPr>
        <w:t xml:space="preserve">to </w:t>
      </w:r>
      <w:r w:rsidR="00154738">
        <w:rPr>
          <w:rFonts w:asciiTheme="minorHAnsi" w:hAnsiTheme="minorHAnsi" w:cs="Helvetica"/>
          <w:lang w:val="en"/>
        </w:rPr>
        <w:t>reinstat</w:t>
      </w:r>
      <w:r w:rsidR="009161D8">
        <w:rPr>
          <w:rFonts w:asciiTheme="minorHAnsi" w:hAnsiTheme="minorHAnsi" w:cs="Helvetica"/>
          <w:lang w:val="en"/>
        </w:rPr>
        <w:t>ement</w:t>
      </w:r>
      <w:r w:rsidR="00154738">
        <w:rPr>
          <w:rFonts w:asciiTheme="minorHAnsi" w:hAnsiTheme="minorHAnsi" w:cs="Helvetica"/>
          <w:lang w:val="en"/>
        </w:rPr>
        <w:t xml:space="preserve"> </w:t>
      </w:r>
      <w:r w:rsidR="00556334">
        <w:rPr>
          <w:rFonts w:asciiTheme="minorHAnsi" w:hAnsiTheme="minorHAnsi" w:cs="Helvetica"/>
          <w:lang w:val="en"/>
        </w:rPr>
        <w:t xml:space="preserve">for </w:t>
      </w:r>
      <w:r w:rsidR="009161D8">
        <w:rPr>
          <w:rFonts w:asciiTheme="minorHAnsi" w:hAnsiTheme="minorHAnsi" w:cs="Helvetica"/>
          <w:lang w:val="en"/>
        </w:rPr>
        <w:t>a successive</w:t>
      </w:r>
      <w:r w:rsidR="00154738">
        <w:rPr>
          <w:rFonts w:asciiTheme="minorHAnsi" w:hAnsiTheme="minorHAnsi" w:cs="Helvetica"/>
          <w:lang w:val="en"/>
        </w:rPr>
        <w:t xml:space="preserve"> season</w:t>
      </w:r>
      <w:r w:rsidRPr="00D8204C">
        <w:rPr>
          <w:rFonts w:asciiTheme="minorHAnsi" w:hAnsiTheme="minorHAnsi" w:cs="Helvetica"/>
          <w:lang w:val="en"/>
        </w:rPr>
        <w:t xml:space="preserve">. </w:t>
      </w:r>
      <w:r w:rsidR="00154738">
        <w:rPr>
          <w:rFonts w:asciiTheme="minorHAnsi" w:hAnsiTheme="minorHAnsi" w:cs="Helvetica"/>
          <w:lang w:val="en"/>
        </w:rPr>
        <w:t>A</w:t>
      </w:r>
      <w:r w:rsidR="009161D8">
        <w:rPr>
          <w:rFonts w:asciiTheme="minorHAnsi" w:hAnsiTheme="minorHAnsi" w:cs="Helvetica"/>
          <w:lang w:val="en"/>
        </w:rPr>
        <w:t>ny</w:t>
      </w:r>
      <w:r w:rsidR="00154738">
        <w:rPr>
          <w:rFonts w:asciiTheme="minorHAnsi" w:hAnsiTheme="minorHAnsi" w:cs="Helvetica"/>
          <w:lang w:val="en"/>
        </w:rPr>
        <w:t xml:space="preserve"> player </w:t>
      </w:r>
      <w:r w:rsidR="009161D8">
        <w:rPr>
          <w:rFonts w:asciiTheme="minorHAnsi" w:hAnsiTheme="minorHAnsi" w:cs="Helvetica"/>
          <w:lang w:val="en"/>
        </w:rPr>
        <w:t xml:space="preserve">subject to reinstatement must </w:t>
      </w:r>
      <w:r w:rsidR="00154738">
        <w:rPr>
          <w:rFonts w:asciiTheme="minorHAnsi" w:hAnsiTheme="minorHAnsi" w:cs="Helvetica"/>
          <w:lang w:val="en"/>
        </w:rPr>
        <w:t xml:space="preserve">accompanied </w:t>
      </w:r>
      <w:r w:rsidR="009161D8">
        <w:rPr>
          <w:rFonts w:asciiTheme="minorHAnsi" w:hAnsiTheme="minorHAnsi" w:cs="Helvetica"/>
          <w:lang w:val="en"/>
        </w:rPr>
        <w:t xml:space="preserve">by </w:t>
      </w:r>
      <w:r w:rsidR="00154738">
        <w:rPr>
          <w:rFonts w:asciiTheme="minorHAnsi" w:hAnsiTheme="minorHAnsi" w:cs="Helvetica"/>
          <w:lang w:val="en"/>
        </w:rPr>
        <w:t>a parent</w:t>
      </w:r>
      <w:r w:rsidR="009161D8">
        <w:rPr>
          <w:rFonts w:asciiTheme="minorHAnsi" w:hAnsiTheme="minorHAnsi" w:cs="Helvetica"/>
          <w:lang w:val="en"/>
        </w:rPr>
        <w:t xml:space="preserve"> or legal guardian.  If reinstated, any player, coach, or spectator is subject to enhanced discipline and suspension, wherein a </w:t>
      </w:r>
      <w:r w:rsidR="00154738">
        <w:rPr>
          <w:rFonts w:asciiTheme="minorHAnsi" w:hAnsiTheme="minorHAnsi" w:cs="Helvetica"/>
          <w:lang w:val="en"/>
        </w:rPr>
        <w:t xml:space="preserve">first offense will result in a three (3) game suspension and a second offense will result in </w:t>
      </w:r>
      <w:r w:rsidR="009161D8">
        <w:rPr>
          <w:rFonts w:asciiTheme="minorHAnsi" w:hAnsiTheme="minorHAnsi" w:cs="Helvetica"/>
          <w:lang w:val="en"/>
        </w:rPr>
        <w:t xml:space="preserve">a permanent suspension from all </w:t>
      </w:r>
      <w:r w:rsidR="00154738">
        <w:rPr>
          <w:rFonts w:asciiTheme="minorHAnsi" w:hAnsiTheme="minorHAnsi" w:cs="Helvetica"/>
          <w:lang w:val="en"/>
        </w:rPr>
        <w:t>HBA activities.</w:t>
      </w:r>
    </w:p>
    <w:p w14:paraId="08EF8B68" w14:textId="54CDF597" w:rsidR="003E397E" w:rsidRDefault="003E397E" w:rsidP="00933F92">
      <w:pPr>
        <w:pStyle w:val="NormalWeb"/>
        <w:spacing w:after="0" w:afterAutospacing="0"/>
        <w:rPr>
          <w:rFonts w:asciiTheme="minorHAnsi" w:hAnsiTheme="minorHAnsi" w:cs="Helvetica"/>
          <w:lang w:val="en"/>
        </w:rPr>
      </w:pPr>
    </w:p>
    <w:p w14:paraId="7C5376BF" w14:textId="1F869E1B" w:rsidR="003E397E" w:rsidRPr="003E397E" w:rsidRDefault="003E397E" w:rsidP="00933F92">
      <w:pPr>
        <w:pStyle w:val="NormalWeb"/>
        <w:spacing w:after="0" w:afterAutospacing="0"/>
        <w:rPr>
          <w:rFonts w:asciiTheme="minorHAnsi" w:hAnsiTheme="minorHAnsi" w:cs="Helvetica"/>
          <w:sz w:val="32"/>
          <w:szCs w:val="32"/>
          <w:lang w:val="en"/>
        </w:rPr>
      </w:pPr>
      <w:r w:rsidRPr="003E397E">
        <w:rPr>
          <w:rFonts w:asciiTheme="minorHAnsi" w:hAnsiTheme="minorHAnsi" w:cs="Helvetica"/>
          <w:sz w:val="32"/>
          <w:szCs w:val="32"/>
          <w:lang w:val="en"/>
        </w:rPr>
        <w:t>Parent Code of Conduct</w:t>
      </w:r>
    </w:p>
    <w:p w14:paraId="02FC62AD" w14:textId="35C4D51B" w:rsidR="008E1032" w:rsidRPr="008E1032" w:rsidRDefault="008E1032" w:rsidP="008E1032">
      <w:pPr>
        <w:pStyle w:val="NormalWeb"/>
        <w:spacing w:after="0" w:afterAutospacing="0"/>
        <w:rPr>
          <w:rFonts w:asciiTheme="minorHAnsi" w:hAnsiTheme="minorHAnsi" w:cs="Helvetica"/>
          <w:lang w:val="en"/>
        </w:rPr>
      </w:pPr>
      <w:r w:rsidRPr="008E1032">
        <w:rPr>
          <w:rFonts w:asciiTheme="minorHAnsi" w:hAnsiTheme="minorHAnsi" w:cs="Helvetica"/>
          <w:lang w:val="en"/>
        </w:rPr>
        <w:t xml:space="preserve">All parents and guardians of players in </w:t>
      </w:r>
      <w:r>
        <w:rPr>
          <w:rFonts w:asciiTheme="minorHAnsi" w:hAnsiTheme="minorHAnsi" w:cs="Helvetica"/>
          <w:lang w:val="en"/>
        </w:rPr>
        <w:t>HBA</w:t>
      </w:r>
      <w:r w:rsidRPr="008E1032">
        <w:rPr>
          <w:rFonts w:asciiTheme="minorHAnsi" w:hAnsiTheme="minorHAnsi" w:cs="Helvetica"/>
          <w:lang w:val="en"/>
        </w:rPr>
        <w:t xml:space="preserve"> are commit</w:t>
      </w:r>
      <w:r>
        <w:rPr>
          <w:rFonts w:asciiTheme="minorHAnsi" w:hAnsiTheme="minorHAnsi" w:cs="Helvetica"/>
          <w:lang w:val="en"/>
        </w:rPr>
        <w:t>t</w:t>
      </w:r>
      <w:r w:rsidRPr="008E1032">
        <w:rPr>
          <w:rFonts w:asciiTheme="minorHAnsi" w:hAnsiTheme="minorHAnsi" w:cs="Helvetica"/>
          <w:lang w:val="en"/>
        </w:rPr>
        <w:t>ed</w:t>
      </w:r>
      <w:r>
        <w:rPr>
          <w:rFonts w:asciiTheme="minorHAnsi" w:hAnsiTheme="minorHAnsi" w:cs="Helvetica"/>
          <w:lang w:val="en"/>
        </w:rPr>
        <w:t xml:space="preserve"> to</w:t>
      </w:r>
      <w:r w:rsidRPr="008E1032">
        <w:rPr>
          <w:rFonts w:asciiTheme="minorHAnsi" w:hAnsiTheme="minorHAnsi" w:cs="Helvetica"/>
          <w:lang w:val="en"/>
        </w:rPr>
        <w:t>:</w:t>
      </w:r>
    </w:p>
    <w:p w14:paraId="4343B334" w14:textId="3B94CEFA"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E</w:t>
      </w:r>
      <w:r w:rsidR="003E397E" w:rsidRPr="003E397E">
        <w:rPr>
          <w:rFonts w:asciiTheme="minorHAnsi" w:hAnsiTheme="minorHAnsi" w:cs="Helvetica"/>
          <w:lang w:val="en"/>
        </w:rPr>
        <w:t>nsur</w:t>
      </w:r>
      <w:r>
        <w:rPr>
          <w:rFonts w:asciiTheme="minorHAnsi" w:hAnsiTheme="minorHAnsi" w:cs="Helvetica"/>
          <w:lang w:val="en"/>
        </w:rPr>
        <w:t>ing</w:t>
      </w:r>
      <w:r w:rsidR="003E397E" w:rsidRPr="003E397E">
        <w:rPr>
          <w:rFonts w:asciiTheme="minorHAnsi" w:hAnsiTheme="minorHAnsi" w:cs="Helvetica"/>
          <w:lang w:val="en"/>
        </w:rPr>
        <w:t xml:space="preserve"> that players arrive on time for training sessions and games</w:t>
      </w:r>
      <w:r>
        <w:rPr>
          <w:rFonts w:asciiTheme="minorHAnsi" w:hAnsiTheme="minorHAnsi" w:cs="Helvetica"/>
          <w:lang w:val="en"/>
        </w:rPr>
        <w:t>;</w:t>
      </w:r>
    </w:p>
    <w:p w14:paraId="173EA789" w14:textId="7A10725C"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I</w:t>
      </w:r>
      <w:r w:rsidR="003E397E" w:rsidRPr="003E397E">
        <w:rPr>
          <w:rFonts w:asciiTheme="minorHAnsi" w:hAnsiTheme="minorHAnsi" w:cs="Helvetica"/>
          <w:lang w:val="en"/>
        </w:rPr>
        <w:t>nform</w:t>
      </w:r>
      <w:r>
        <w:rPr>
          <w:rFonts w:asciiTheme="minorHAnsi" w:hAnsiTheme="minorHAnsi" w:cs="Helvetica"/>
          <w:lang w:val="en"/>
        </w:rPr>
        <w:t>ing</w:t>
      </w:r>
      <w:r w:rsidR="003E397E" w:rsidRPr="003E397E">
        <w:rPr>
          <w:rFonts w:asciiTheme="minorHAnsi" w:hAnsiTheme="minorHAnsi" w:cs="Helvetica"/>
          <w:lang w:val="en"/>
        </w:rPr>
        <w:t xml:space="preserve"> the coaches, in advance, if your child cannot attend training or a game</w:t>
      </w:r>
      <w:r>
        <w:rPr>
          <w:rFonts w:asciiTheme="minorHAnsi" w:hAnsiTheme="minorHAnsi" w:cs="Helvetica"/>
          <w:lang w:val="en"/>
        </w:rPr>
        <w:t>;</w:t>
      </w:r>
      <w:r w:rsidR="003E397E" w:rsidRPr="003E397E">
        <w:rPr>
          <w:rFonts w:asciiTheme="minorHAnsi" w:hAnsiTheme="minorHAnsi" w:cs="Helvetica"/>
          <w:lang w:val="en"/>
        </w:rPr>
        <w:t xml:space="preserve"> </w:t>
      </w:r>
    </w:p>
    <w:p w14:paraId="3476F979" w14:textId="57436111" w:rsidR="008E1032" w:rsidRDefault="008E1032" w:rsidP="003E397E">
      <w:pPr>
        <w:pStyle w:val="NormalWeb"/>
        <w:numPr>
          <w:ilvl w:val="0"/>
          <w:numId w:val="3"/>
        </w:numPr>
        <w:spacing w:after="0" w:afterAutospacing="0"/>
        <w:rPr>
          <w:rFonts w:asciiTheme="minorHAnsi" w:hAnsiTheme="minorHAnsi" w:cs="Helvetica"/>
          <w:lang w:val="en"/>
        </w:rPr>
      </w:pPr>
      <w:r w:rsidRPr="008E1032">
        <w:rPr>
          <w:rFonts w:asciiTheme="minorHAnsi" w:hAnsiTheme="minorHAnsi" w:cs="Helvetica"/>
          <w:lang w:val="en"/>
        </w:rPr>
        <w:t>Represent</w:t>
      </w:r>
      <w:r>
        <w:rPr>
          <w:rFonts w:asciiTheme="minorHAnsi" w:hAnsiTheme="minorHAnsi" w:cs="Helvetica"/>
          <w:lang w:val="en"/>
        </w:rPr>
        <w:t>ing</w:t>
      </w:r>
      <w:r w:rsidRPr="008E1032">
        <w:rPr>
          <w:rFonts w:asciiTheme="minorHAnsi" w:hAnsiTheme="minorHAnsi" w:cs="Helvetica"/>
          <w:lang w:val="en"/>
        </w:rPr>
        <w:t xml:space="preserve"> HBA in a positive manner and be</w:t>
      </w:r>
      <w:r>
        <w:rPr>
          <w:rFonts w:asciiTheme="minorHAnsi" w:hAnsiTheme="minorHAnsi" w:cs="Helvetica"/>
          <w:lang w:val="en"/>
        </w:rPr>
        <w:t>ing</w:t>
      </w:r>
      <w:r w:rsidRPr="008E1032">
        <w:rPr>
          <w:rFonts w:asciiTheme="minorHAnsi" w:hAnsiTheme="minorHAnsi" w:cs="Helvetica"/>
          <w:lang w:val="en"/>
        </w:rPr>
        <w:t xml:space="preserve"> responsible for the conduct of </w:t>
      </w:r>
      <w:r>
        <w:rPr>
          <w:rFonts w:asciiTheme="minorHAnsi" w:hAnsiTheme="minorHAnsi" w:cs="Helvetica"/>
          <w:lang w:val="en"/>
        </w:rPr>
        <w:t>their</w:t>
      </w:r>
      <w:r w:rsidRPr="008E1032">
        <w:rPr>
          <w:rFonts w:asciiTheme="minorHAnsi" w:hAnsiTheme="minorHAnsi" w:cs="Helvetica"/>
          <w:lang w:val="en"/>
        </w:rPr>
        <w:t xml:space="preserve"> player(s) when they are representing HBA at practices, games, tournaments and baseball-related travel;</w:t>
      </w:r>
    </w:p>
    <w:p w14:paraId="02F047D3" w14:textId="45E18569"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E</w:t>
      </w:r>
      <w:r w:rsidR="003E397E" w:rsidRPr="003E397E">
        <w:rPr>
          <w:rFonts w:asciiTheme="minorHAnsi" w:hAnsiTheme="minorHAnsi" w:cs="Helvetica"/>
          <w:lang w:val="en"/>
        </w:rPr>
        <w:t>ncourag</w:t>
      </w:r>
      <w:r>
        <w:rPr>
          <w:rFonts w:asciiTheme="minorHAnsi" w:hAnsiTheme="minorHAnsi" w:cs="Helvetica"/>
          <w:lang w:val="en"/>
        </w:rPr>
        <w:t>ing their</w:t>
      </w:r>
      <w:r w:rsidR="003E397E" w:rsidRPr="003E397E">
        <w:rPr>
          <w:rFonts w:asciiTheme="minorHAnsi" w:hAnsiTheme="minorHAnsi" w:cs="Helvetica"/>
          <w:lang w:val="en"/>
        </w:rPr>
        <w:t xml:space="preserve"> child</w:t>
      </w:r>
      <w:r>
        <w:rPr>
          <w:rFonts w:asciiTheme="minorHAnsi" w:hAnsiTheme="minorHAnsi" w:cs="Helvetica"/>
          <w:lang w:val="en"/>
        </w:rPr>
        <w:t>(ren)</w:t>
      </w:r>
      <w:r w:rsidR="003E397E" w:rsidRPr="003E397E">
        <w:rPr>
          <w:rFonts w:asciiTheme="minorHAnsi" w:hAnsiTheme="minorHAnsi" w:cs="Helvetica"/>
          <w:lang w:val="en"/>
        </w:rPr>
        <w:t xml:space="preserve"> and team, but not insult</w:t>
      </w:r>
      <w:r>
        <w:rPr>
          <w:rFonts w:asciiTheme="minorHAnsi" w:hAnsiTheme="minorHAnsi" w:cs="Helvetica"/>
          <w:lang w:val="en"/>
        </w:rPr>
        <w:t>ing</w:t>
      </w:r>
      <w:r w:rsidR="003E397E" w:rsidRPr="003E397E">
        <w:rPr>
          <w:rFonts w:asciiTheme="minorHAnsi" w:hAnsiTheme="minorHAnsi" w:cs="Helvetica"/>
          <w:lang w:val="en"/>
        </w:rPr>
        <w:t xml:space="preserve"> or discourag</w:t>
      </w:r>
      <w:r>
        <w:rPr>
          <w:rFonts w:asciiTheme="minorHAnsi" w:hAnsiTheme="minorHAnsi" w:cs="Helvetica"/>
          <w:lang w:val="en"/>
        </w:rPr>
        <w:t>ing</w:t>
      </w:r>
      <w:r w:rsidR="003E397E" w:rsidRPr="003E397E">
        <w:rPr>
          <w:rFonts w:asciiTheme="minorHAnsi" w:hAnsiTheme="minorHAnsi" w:cs="Helvetica"/>
          <w:lang w:val="en"/>
        </w:rPr>
        <w:t xml:space="preserve"> the opposition</w:t>
      </w:r>
      <w:r>
        <w:rPr>
          <w:rFonts w:asciiTheme="minorHAnsi" w:hAnsiTheme="minorHAnsi" w:cs="Helvetica"/>
          <w:lang w:val="en"/>
        </w:rPr>
        <w:t>;</w:t>
      </w:r>
      <w:r w:rsidR="003E397E" w:rsidRPr="003E397E">
        <w:rPr>
          <w:rFonts w:asciiTheme="minorHAnsi" w:hAnsiTheme="minorHAnsi" w:cs="Helvetica"/>
          <w:lang w:val="en"/>
        </w:rPr>
        <w:t xml:space="preserve"> </w:t>
      </w:r>
    </w:p>
    <w:p w14:paraId="570022E6" w14:textId="450AA55B"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A</w:t>
      </w:r>
      <w:r w:rsidR="003E397E" w:rsidRPr="003E397E">
        <w:rPr>
          <w:rFonts w:asciiTheme="minorHAnsi" w:hAnsiTheme="minorHAnsi" w:cs="Helvetica"/>
          <w:lang w:val="en"/>
        </w:rPr>
        <w:t>cknowledg</w:t>
      </w:r>
      <w:r>
        <w:rPr>
          <w:rFonts w:asciiTheme="minorHAnsi" w:hAnsiTheme="minorHAnsi" w:cs="Helvetica"/>
          <w:lang w:val="en"/>
        </w:rPr>
        <w:t>ing</w:t>
      </w:r>
      <w:r w:rsidR="003E397E" w:rsidRPr="003E397E">
        <w:rPr>
          <w:rFonts w:asciiTheme="minorHAnsi" w:hAnsiTheme="minorHAnsi" w:cs="Helvetica"/>
          <w:lang w:val="en"/>
        </w:rPr>
        <w:t xml:space="preserve"> the good play of both teams</w:t>
      </w:r>
      <w:r>
        <w:rPr>
          <w:rFonts w:asciiTheme="minorHAnsi" w:hAnsiTheme="minorHAnsi" w:cs="Helvetica"/>
          <w:lang w:val="en"/>
        </w:rPr>
        <w:t>;</w:t>
      </w:r>
      <w:r w:rsidR="003E397E" w:rsidRPr="003E397E">
        <w:rPr>
          <w:rFonts w:asciiTheme="minorHAnsi" w:hAnsiTheme="minorHAnsi" w:cs="Helvetica"/>
          <w:lang w:val="en"/>
        </w:rPr>
        <w:t xml:space="preserve"> </w:t>
      </w:r>
    </w:p>
    <w:p w14:paraId="3B47A2B4" w14:textId="01C73B40"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S</w:t>
      </w:r>
      <w:r w:rsidR="003E397E" w:rsidRPr="003E397E">
        <w:rPr>
          <w:rFonts w:asciiTheme="minorHAnsi" w:hAnsiTheme="minorHAnsi" w:cs="Helvetica"/>
          <w:lang w:val="en"/>
        </w:rPr>
        <w:t>upport</w:t>
      </w:r>
      <w:r>
        <w:rPr>
          <w:rFonts w:asciiTheme="minorHAnsi" w:hAnsiTheme="minorHAnsi" w:cs="Helvetica"/>
          <w:lang w:val="en"/>
        </w:rPr>
        <w:t>ing</w:t>
      </w:r>
      <w:r w:rsidR="003E397E" w:rsidRPr="003E397E">
        <w:rPr>
          <w:rFonts w:asciiTheme="minorHAnsi" w:hAnsiTheme="minorHAnsi" w:cs="Helvetica"/>
          <w:lang w:val="en"/>
        </w:rPr>
        <w:t>, not criticiz</w:t>
      </w:r>
      <w:r>
        <w:rPr>
          <w:rFonts w:asciiTheme="minorHAnsi" w:hAnsiTheme="minorHAnsi" w:cs="Helvetica"/>
          <w:lang w:val="en"/>
        </w:rPr>
        <w:t>ing</w:t>
      </w:r>
      <w:r w:rsidR="003E397E">
        <w:rPr>
          <w:rFonts w:asciiTheme="minorHAnsi" w:hAnsiTheme="minorHAnsi" w:cs="Helvetica"/>
          <w:lang w:val="en"/>
        </w:rPr>
        <w:t>,</w:t>
      </w:r>
      <w:r w:rsidR="003E397E" w:rsidRPr="003E397E">
        <w:rPr>
          <w:rFonts w:asciiTheme="minorHAnsi" w:hAnsiTheme="minorHAnsi" w:cs="Helvetica"/>
          <w:lang w:val="en"/>
        </w:rPr>
        <w:t xml:space="preserve"> the coach. If you have any issue with the coach, discuss the matter privately with the coach, or with the appropriate HBA official. Both you and the coach may benefit from period of reflection following a game before taking up the matter</w:t>
      </w:r>
      <w:r>
        <w:rPr>
          <w:rFonts w:asciiTheme="minorHAnsi" w:hAnsiTheme="minorHAnsi" w:cs="Helvetica"/>
          <w:lang w:val="en"/>
        </w:rPr>
        <w:t>;</w:t>
      </w:r>
    </w:p>
    <w:p w14:paraId="4639B95E" w14:textId="11CA092C"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R</w:t>
      </w:r>
      <w:r w:rsidR="003E397E" w:rsidRPr="003E397E">
        <w:rPr>
          <w:rFonts w:asciiTheme="minorHAnsi" w:hAnsiTheme="minorHAnsi" w:cs="Helvetica"/>
          <w:lang w:val="en"/>
        </w:rPr>
        <w:t>efrain</w:t>
      </w:r>
      <w:r>
        <w:rPr>
          <w:rFonts w:asciiTheme="minorHAnsi" w:hAnsiTheme="minorHAnsi" w:cs="Helvetica"/>
          <w:lang w:val="en"/>
        </w:rPr>
        <w:t>ing</w:t>
      </w:r>
      <w:r w:rsidR="003E397E" w:rsidRPr="003E397E">
        <w:rPr>
          <w:rFonts w:asciiTheme="minorHAnsi" w:hAnsiTheme="minorHAnsi" w:cs="Helvetica"/>
          <w:lang w:val="en"/>
        </w:rPr>
        <w:t xml:space="preserve"> from coaching </w:t>
      </w:r>
      <w:r>
        <w:rPr>
          <w:rFonts w:asciiTheme="minorHAnsi" w:hAnsiTheme="minorHAnsi" w:cs="Helvetica"/>
          <w:lang w:val="en"/>
        </w:rPr>
        <w:t>their</w:t>
      </w:r>
      <w:r w:rsidR="003E397E" w:rsidRPr="003E397E">
        <w:rPr>
          <w:rFonts w:asciiTheme="minorHAnsi" w:hAnsiTheme="minorHAnsi" w:cs="Helvetica"/>
          <w:lang w:val="en"/>
        </w:rPr>
        <w:t xml:space="preserve"> child</w:t>
      </w:r>
      <w:r>
        <w:rPr>
          <w:rFonts w:asciiTheme="minorHAnsi" w:hAnsiTheme="minorHAnsi" w:cs="Helvetica"/>
          <w:lang w:val="en"/>
        </w:rPr>
        <w:t>(ren)</w:t>
      </w:r>
      <w:r w:rsidR="003E397E" w:rsidRPr="003E397E">
        <w:rPr>
          <w:rFonts w:asciiTheme="minorHAnsi" w:hAnsiTheme="minorHAnsi" w:cs="Helvetica"/>
          <w:lang w:val="en"/>
        </w:rPr>
        <w:t xml:space="preserve"> or the team</w:t>
      </w:r>
      <w:r w:rsidR="003E397E">
        <w:rPr>
          <w:rFonts w:asciiTheme="minorHAnsi" w:hAnsiTheme="minorHAnsi" w:cs="Helvetica"/>
          <w:lang w:val="en"/>
        </w:rPr>
        <w:t>.  T</w:t>
      </w:r>
      <w:r w:rsidR="003E397E" w:rsidRPr="003E397E">
        <w:rPr>
          <w:rFonts w:asciiTheme="minorHAnsi" w:hAnsiTheme="minorHAnsi" w:cs="Helvetica"/>
          <w:lang w:val="en"/>
        </w:rPr>
        <w:t>his is the coach’s responsibility</w:t>
      </w:r>
      <w:r>
        <w:rPr>
          <w:rFonts w:asciiTheme="minorHAnsi" w:hAnsiTheme="minorHAnsi" w:cs="Helvetica"/>
          <w:lang w:val="en"/>
        </w:rPr>
        <w:t>;</w:t>
      </w:r>
      <w:r w:rsidR="003E397E" w:rsidRPr="003E397E">
        <w:rPr>
          <w:rFonts w:asciiTheme="minorHAnsi" w:hAnsiTheme="minorHAnsi" w:cs="Helvetica"/>
          <w:lang w:val="en"/>
        </w:rPr>
        <w:t xml:space="preserve"> </w:t>
      </w:r>
    </w:p>
    <w:p w14:paraId="2F892D28" w14:textId="0DB1909D" w:rsidR="003E397E" w:rsidRPr="003E397E" w:rsidRDefault="008E1032" w:rsidP="003E397E">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A</w:t>
      </w:r>
      <w:r w:rsidR="003E397E" w:rsidRPr="003E397E">
        <w:rPr>
          <w:rFonts w:asciiTheme="minorHAnsi" w:hAnsiTheme="minorHAnsi" w:cs="Helvetica"/>
          <w:lang w:val="en"/>
        </w:rPr>
        <w:t>ssist</w:t>
      </w:r>
      <w:r>
        <w:rPr>
          <w:rFonts w:asciiTheme="minorHAnsi" w:hAnsiTheme="minorHAnsi" w:cs="Helvetica"/>
          <w:lang w:val="en"/>
        </w:rPr>
        <w:t>ing</w:t>
      </w:r>
      <w:r w:rsidR="003E397E" w:rsidRPr="003E397E">
        <w:rPr>
          <w:rFonts w:asciiTheme="minorHAnsi" w:hAnsiTheme="minorHAnsi" w:cs="Helvetica"/>
          <w:lang w:val="en"/>
        </w:rPr>
        <w:t xml:space="preserve"> the coach where appropriate, and only with the coach’s consent</w:t>
      </w:r>
      <w:r>
        <w:rPr>
          <w:rFonts w:asciiTheme="minorHAnsi" w:hAnsiTheme="minorHAnsi" w:cs="Helvetica"/>
          <w:lang w:val="en"/>
        </w:rPr>
        <w:t>;</w:t>
      </w:r>
    </w:p>
    <w:p w14:paraId="271663C7" w14:textId="5114A249" w:rsidR="0030769F" w:rsidRDefault="008E1032" w:rsidP="0047614A">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lastRenderedPageBreak/>
        <w:t>R</w:t>
      </w:r>
      <w:r w:rsidR="003E397E" w:rsidRPr="003E397E">
        <w:rPr>
          <w:rFonts w:asciiTheme="minorHAnsi" w:hAnsiTheme="minorHAnsi" w:cs="Helvetica"/>
          <w:lang w:val="en"/>
        </w:rPr>
        <w:t>efrain</w:t>
      </w:r>
      <w:r w:rsidR="00943A38">
        <w:rPr>
          <w:rFonts w:asciiTheme="minorHAnsi" w:hAnsiTheme="minorHAnsi" w:cs="Helvetica"/>
          <w:lang w:val="en"/>
        </w:rPr>
        <w:t>ing</w:t>
      </w:r>
      <w:r w:rsidR="003E397E" w:rsidRPr="003E397E">
        <w:rPr>
          <w:rFonts w:asciiTheme="minorHAnsi" w:hAnsiTheme="minorHAnsi" w:cs="Helvetica"/>
          <w:lang w:val="en"/>
        </w:rPr>
        <w:t xml:space="preserve"> from open criticism of the umpire or other game officials, and of the opposing players or coaches. Your conduct in this regard will serve as a powerful example to your child and the other players. If you have an issue with the conduct of the </w:t>
      </w:r>
      <w:r w:rsidR="003E397E" w:rsidRPr="0030769F">
        <w:rPr>
          <w:rFonts w:asciiTheme="minorHAnsi" w:hAnsiTheme="minorHAnsi" w:cs="Helvetica"/>
          <w:lang w:val="en"/>
        </w:rPr>
        <w:t>u</w:t>
      </w:r>
      <w:r w:rsidR="003E397E" w:rsidRPr="003E397E">
        <w:rPr>
          <w:rFonts w:asciiTheme="minorHAnsi" w:hAnsiTheme="minorHAnsi" w:cs="Helvetica"/>
          <w:lang w:val="en"/>
        </w:rPr>
        <w:t>mpire or of the opposing players or coaches, speak privately with your team’s head coach, and allow him or her to address the matter in the proper forum</w:t>
      </w:r>
      <w:r w:rsidR="00943A38">
        <w:rPr>
          <w:rFonts w:asciiTheme="minorHAnsi" w:hAnsiTheme="minorHAnsi" w:cs="Helvetica"/>
          <w:lang w:val="en"/>
        </w:rPr>
        <w:t>;</w:t>
      </w:r>
    </w:p>
    <w:p w14:paraId="3FC63786" w14:textId="3FE3D3F0" w:rsidR="0030769F" w:rsidRPr="0030769F" w:rsidRDefault="00943A38" w:rsidP="0047614A">
      <w:pPr>
        <w:pStyle w:val="NormalWeb"/>
        <w:numPr>
          <w:ilvl w:val="0"/>
          <w:numId w:val="3"/>
        </w:numPr>
        <w:spacing w:after="0" w:afterAutospacing="0"/>
        <w:rPr>
          <w:rFonts w:asciiTheme="minorHAnsi" w:hAnsiTheme="minorHAnsi" w:cs="Helvetica"/>
          <w:lang w:val="en"/>
        </w:rPr>
      </w:pPr>
      <w:r>
        <w:rPr>
          <w:rFonts w:asciiTheme="minorHAnsi" w:hAnsiTheme="minorHAnsi" w:cs="Helvetica"/>
          <w:lang w:val="en"/>
        </w:rPr>
        <w:t>B</w:t>
      </w:r>
      <w:r w:rsidR="003E397E" w:rsidRPr="003E397E">
        <w:rPr>
          <w:rFonts w:asciiTheme="minorHAnsi" w:hAnsiTheme="minorHAnsi" w:cs="Helvetica"/>
          <w:lang w:val="en"/>
        </w:rPr>
        <w:t>e</w:t>
      </w:r>
      <w:r>
        <w:rPr>
          <w:rFonts w:asciiTheme="minorHAnsi" w:hAnsiTheme="minorHAnsi" w:cs="Helvetica"/>
          <w:lang w:val="en"/>
        </w:rPr>
        <w:t>ing</w:t>
      </w:r>
      <w:r w:rsidR="003E397E" w:rsidRPr="003E397E">
        <w:rPr>
          <w:rFonts w:asciiTheme="minorHAnsi" w:hAnsiTheme="minorHAnsi" w:cs="Helvetica"/>
          <w:lang w:val="en"/>
        </w:rPr>
        <w:t xml:space="preserve"> positive about the sport, and not allow winning or losing to color your attitude</w:t>
      </w:r>
      <w:r>
        <w:rPr>
          <w:rFonts w:asciiTheme="minorHAnsi" w:hAnsiTheme="minorHAnsi" w:cs="Helvetica"/>
          <w:lang w:val="en"/>
        </w:rPr>
        <w:t>;</w:t>
      </w:r>
    </w:p>
    <w:p w14:paraId="01301BFB" w14:textId="6941BA29" w:rsidR="00943A38" w:rsidRDefault="00943A38" w:rsidP="003E397E">
      <w:pPr>
        <w:pStyle w:val="NormalWeb"/>
        <w:numPr>
          <w:ilvl w:val="0"/>
          <w:numId w:val="3"/>
        </w:numPr>
        <w:spacing w:after="0" w:afterAutospacing="0"/>
        <w:rPr>
          <w:rFonts w:asciiTheme="minorHAnsi" w:hAnsiTheme="minorHAnsi" w:cs="Helvetica"/>
          <w:lang w:val="en"/>
        </w:rPr>
      </w:pPr>
      <w:r w:rsidRPr="00943A38">
        <w:rPr>
          <w:rFonts w:asciiTheme="minorHAnsi" w:hAnsiTheme="minorHAnsi" w:cs="Helvetica"/>
          <w:lang w:val="en"/>
        </w:rPr>
        <w:t>Alert</w:t>
      </w:r>
      <w:r>
        <w:rPr>
          <w:rFonts w:asciiTheme="minorHAnsi" w:hAnsiTheme="minorHAnsi" w:cs="Helvetica"/>
          <w:lang w:val="en"/>
        </w:rPr>
        <w:t>ing</w:t>
      </w:r>
      <w:r w:rsidRPr="00943A38">
        <w:rPr>
          <w:rFonts w:asciiTheme="minorHAnsi" w:hAnsiTheme="minorHAnsi" w:cs="Helvetica"/>
          <w:lang w:val="en"/>
        </w:rPr>
        <w:t xml:space="preserve"> the coaching staff if your player is injured or shows signs of being sick</w:t>
      </w:r>
      <w:r>
        <w:rPr>
          <w:rFonts w:asciiTheme="minorHAnsi" w:hAnsiTheme="minorHAnsi" w:cs="Helvetica"/>
          <w:lang w:val="en"/>
        </w:rPr>
        <w:t>;</w:t>
      </w:r>
    </w:p>
    <w:p w14:paraId="3C368302" w14:textId="34A9EE62" w:rsidR="003E397E" w:rsidRPr="00943A38" w:rsidRDefault="00943A38" w:rsidP="00F90F43">
      <w:pPr>
        <w:pStyle w:val="NormalWeb"/>
        <w:numPr>
          <w:ilvl w:val="0"/>
          <w:numId w:val="3"/>
        </w:numPr>
        <w:spacing w:after="0" w:afterAutospacing="0"/>
        <w:rPr>
          <w:rFonts w:asciiTheme="minorHAnsi" w:hAnsiTheme="minorHAnsi" w:cs="Helvetica"/>
          <w:lang w:val="en"/>
        </w:rPr>
      </w:pPr>
      <w:r w:rsidRPr="00943A38">
        <w:rPr>
          <w:rFonts w:asciiTheme="minorHAnsi" w:hAnsiTheme="minorHAnsi" w:cs="Helvetica"/>
          <w:lang w:val="en"/>
        </w:rPr>
        <w:t>Refraining from the consumption of a</w:t>
      </w:r>
      <w:r w:rsidR="003E397E" w:rsidRPr="00943A38">
        <w:rPr>
          <w:rFonts w:asciiTheme="minorHAnsi" w:hAnsiTheme="minorHAnsi" w:cs="Helvetica"/>
          <w:lang w:val="en"/>
        </w:rPr>
        <w:t>lcoho</w:t>
      </w:r>
      <w:r>
        <w:rPr>
          <w:rFonts w:asciiTheme="minorHAnsi" w:hAnsiTheme="minorHAnsi" w:cs="Helvetica"/>
          <w:lang w:val="en"/>
        </w:rPr>
        <w:t>l, t</w:t>
      </w:r>
      <w:r w:rsidR="003E397E" w:rsidRPr="00943A38">
        <w:rPr>
          <w:rFonts w:asciiTheme="minorHAnsi" w:hAnsiTheme="minorHAnsi" w:cs="Helvetica"/>
          <w:lang w:val="en"/>
        </w:rPr>
        <w:t>obacco products</w:t>
      </w:r>
      <w:r>
        <w:rPr>
          <w:rFonts w:asciiTheme="minorHAnsi" w:hAnsiTheme="minorHAnsi" w:cs="Helvetica"/>
          <w:lang w:val="en"/>
        </w:rPr>
        <w:t>, and other controlled substances</w:t>
      </w:r>
      <w:r w:rsidR="003E397E" w:rsidRPr="00943A38">
        <w:rPr>
          <w:rFonts w:asciiTheme="minorHAnsi" w:hAnsiTheme="minorHAnsi" w:cs="Helvetica"/>
          <w:lang w:val="en"/>
        </w:rPr>
        <w:t xml:space="preserve"> at games or practices.</w:t>
      </w:r>
    </w:p>
    <w:p w14:paraId="02C60DB3" w14:textId="030830AC" w:rsidR="003E397E" w:rsidRDefault="003E397E" w:rsidP="003E397E">
      <w:pPr>
        <w:pStyle w:val="NormalWeb"/>
        <w:spacing w:after="0" w:afterAutospacing="0"/>
        <w:rPr>
          <w:rFonts w:asciiTheme="minorHAnsi" w:hAnsiTheme="minorHAnsi" w:cs="Helvetica"/>
          <w:lang w:val="en"/>
        </w:rPr>
      </w:pPr>
    </w:p>
    <w:p w14:paraId="6C3FEEA3" w14:textId="73AA65FA" w:rsidR="003E397E" w:rsidRPr="003E397E" w:rsidRDefault="003E397E" w:rsidP="003E397E">
      <w:pPr>
        <w:pStyle w:val="NormalWeb"/>
        <w:spacing w:after="0" w:afterAutospacing="0"/>
        <w:rPr>
          <w:rFonts w:asciiTheme="minorHAnsi" w:hAnsiTheme="minorHAnsi" w:cs="Helvetica"/>
          <w:sz w:val="32"/>
          <w:szCs w:val="32"/>
          <w:lang w:val="en"/>
        </w:rPr>
      </w:pPr>
      <w:r w:rsidRPr="003E397E">
        <w:rPr>
          <w:rFonts w:asciiTheme="minorHAnsi" w:hAnsiTheme="minorHAnsi" w:cs="Helvetica"/>
          <w:sz w:val="32"/>
          <w:szCs w:val="32"/>
          <w:lang w:val="en"/>
        </w:rPr>
        <w:t>Player Code of Conduct</w:t>
      </w:r>
    </w:p>
    <w:p w14:paraId="3D6D1E90" w14:textId="0CCB8286" w:rsidR="00943A38" w:rsidRDefault="00943A38" w:rsidP="00943A38">
      <w:pPr>
        <w:pStyle w:val="NormalWeb"/>
        <w:spacing w:after="0" w:afterAutospacing="0"/>
        <w:rPr>
          <w:rFonts w:asciiTheme="minorHAnsi" w:hAnsiTheme="minorHAnsi" w:cs="Helvetica"/>
          <w:lang w:val="en"/>
        </w:rPr>
      </w:pPr>
      <w:r w:rsidRPr="00943A38">
        <w:rPr>
          <w:rFonts w:asciiTheme="minorHAnsi" w:hAnsiTheme="minorHAnsi" w:cs="Helvetica"/>
          <w:lang w:val="en"/>
        </w:rPr>
        <w:t xml:space="preserve">As a player in </w:t>
      </w:r>
      <w:r>
        <w:rPr>
          <w:rFonts w:asciiTheme="minorHAnsi" w:hAnsiTheme="minorHAnsi" w:cs="Helvetica"/>
          <w:lang w:val="en"/>
        </w:rPr>
        <w:t>HBA</w:t>
      </w:r>
      <w:r w:rsidRPr="00943A38">
        <w:rPr>
          <w:rFonts w:asciiTheme="minorHAnsi" w:hAnsiTheme="minorHAnsi" w:cs="Helvetica"/>
          <w:lang w:val="en"/>
        </w:rPr>
        <w:t>, I agree to:</w:t>
      </w:r>
    </w:p>
    <w:p w14:paraId="245CB700" w14:textId="352D3FC3" w:rsidR="003E397E" w:rsidRPr="003E397E" w:rsidRDefault="00943A38"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S</w:t>
      </w:r>
      <w:r w:rsidR="003E397E" w:rsidRPr="003E397E">
        <w:rPr>
          <w:rFonts w:asciiTheme="minorHAnsi" w:hAnsiTheme="minorHAnsi" w:cs="Helvetica"/>
          <w:lang w:val="en"/>
        </w:rPr>
        <w:t>how up for practices and games in the proper uniform and equipment</w:t>
      </w:r>
      <w:r>
        <w:rPr>
          <w:rFonts w:asciiTheme="minorHAnsi" w:hAnsiTheme="minorHAnsi" w:cs="Helvetica"/>
          <w:lang w:val="en"/>
        </w:rPr>
        <w:t>;</w:t>
      </w:r>
      <w:r w:rsidR="003E397E" w:rsidRPr="003E397E">
        <w:rPr>
          <w:rFonts w:asciiTheme="minorHAnsi" w:hAnsiTheme="minorHAnsi" w:cs="Helvetica"/>
          <w:lang w:val="en"/>
        </w:rPr>
        <w:t xml:space="preserve"> </w:t>
      </w:r>
    </w:p>
    <w:p w14:paraId="13E52F3A" w14:textId="5D72F6DD" w:rsidR="003E397E" w:rsidRPr="003E397E" w:rsidRDefault="00943A38"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G</w:t>
      </w:r>
      <w:r w:rsidR="003E397E" w:rsidRPr="003E397E">
        <w:rPr>
          <w:rFonts w:asciiTheme="minorHAnsi" w:hAnsiTheme="minorHAnsi" w:cs="Helvetica"/>
          <w:lang w:val="en"/>
        </w:rPr>
        <w:t>et to practices and games on time</w:t>
      </w:r>
      <w:r>
        <w:rPr>
          <w:rFonts w:asciiTheme="minorHAnsi" w:hAnsiTheme="minorHAnsi" w:cs="Helvetica"/>
          <w:lang w:val="en"/>
        </w:rPr>
        <w:t>;</w:t>
      </w:r>
    </w:p>
    <w:p w14:paraId="5A518EB3" w14:textId="105EA767" w:rsidR="003E397E" w:rsidRPr="003E397E" w:rsidRDefault="00943A38"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P</w:t>
      </w:r>
      <w:r w:rsidR="003E397E" w:rsidRPr="003E397E">
        <w:rPr>
          <w:rFonts w:asciiTheme="minorHAnsi" w:hAnsiTheme="minorHAnsi" w:cs="Helvetica"/>
          <w:lang w:val="en"/>
        </w:rPr>
        <w:t xml:space="preserve">erform to the extent of </w:t>
      </w:r>
      <w:r>
        <w:rPr>
          <w:rFonts w:asciiTheme="minorHAnsi" w:hAnsiTheme="minorHAnsi" w:cs="Helvetica"/>
          <w:lang w:val="en"/>
        </w:rPr>
        <w:t>my</w:t>
      </w:r>
      <w:r w:rsidR="003E397E" w:rsidRPr="003E397E">
        <w:rPr>
          <w:rFonts w:asciiTheme="minorHAnsi" w:hAnsiTheme="minorHAnsi" w:cs="Helvetica"/>
          <w:lang w:val="en"/>
        </w:rPr>
        <w:t xml:space="preserve"> potential, </w:t>
      </w:r>
      <w:r>
        <w:rPr>
          <w:rFonts w:asciiTheme="minorHAnsi" w:hAnsiTheme="minorHAnsi" w:cs="Helvetica"/>
          <w:lang w:val="en"/>
        </w:rPr>
        <w:t>h</w:t>
      </w:r>
      <w:r w:rsidR="003E397E" w:rsidRPr="003E397E">
        <w:rPr>
          <w:rFonts w:asciiTheme="minorHAnsi" w:hAnsiTheme="minorHAnsi" w:cs="Helvetica"/>
          <w:lang w:val="en"/>
        </w:rPr>
        <w:t xml:space="preserve">ave fun, work hard, and become the best player </w:t>
      </w:r>
      <w:r>
        <w:rPr>
          <w:rFonts w:asciiTheme="minorHAnsi" w:hAnsiTheme="minorHAnsi" w:cs="Helvetica"/>
          <w:lang w:val="en"/>
        </w:rPr>
        <w:t>I</w:t>
      </w:r>
      <w:r w:rsidR="003E397E" w:rsidRPr="003E397E">
        <w:rPr>
          <w:rFonts w:asciiTheme="minorHAnsi" w:hAnsiTheme="minorHAnsi" w:cs="Helvetica"/>
          <w:lang w:val="en"/>
        </w:rPr>
        <w:t xml:space="preserve"> can</w:t>
      </w:r>
      <w:r>
        <w:rPr>
          <w:rFonts w:asciiTheme="minorHAnsi" w:hAnsiTheme="minorHAnsi" w:cs="Helvetica"/>
          <w:lang w:val="en"/>
        </w:rPr>
        <w:t>;</w:t>
      </w:r>
    </w:p>
    <w:p w14:paraId="05DC3F93" w14:textId="00DCE98F" w:rsidR="003E397E" w:rsidRPr="003E397E" w:rsidRDefault="00943A38"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S</w:t>
      </w:r>
      <w:r w:rsidR="003E397E" w:rsidRPr="003E397E">
        <w:rPr>
          <w:rFonts w:asciiTheme="minorHAnsi" w:hAnsiTheme="minorHAnsi" w:cs="Helvetica"/>
          <w:lang w:val="en"/>
        </w:rPr>
        <w:t xml:space="preserve">how proper respect to </w:t>
      </w:r>
      <w:r>
        <w:rPr>
          <w:rFonts w:asciiTheme="minorHAnsi" w:hAnsiTheme="minorHAnsi" w:cs="Helvetica"/>
          <w:lang w:val="en"/>
        </w:rPr>
        <w:t>my</w:t>
      </w:r>
      <w:r w:rsidR="003E397E" w:rsidRPr="003E397E">
        <w:rPr>
          <w:rFonts w:asciiTheme="minorHAnsi" w:hAnsiTheme="minorHAnsi" w:cs="Helvetica"/>
          <w:lang w:val="en"/>
        </w:rPr>
        <w:t xml:space="preserve"> coaches and teammates</w:t>
      </w:r>
      <w:r>
        <w:rPr>
          <w:rFonts w:asciiTheme="minorHAnsi" w:hAnsiTheme="minorHAnsi" w:cs="Helvetica"/>
          <w:lang w:val="en"/>
        </w:rPr>
        <w:t>;</w:t>
      </w:r>
    </w:p>
    <w:p w14:paraId="6D7F9602" w14:textId="23277F1C" w:rsidR="003E397E" w:rsidRPr="003E397E" w:rsidRDefault="00943A38"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S</w:t>
      </w:r>
      <w:r w:rsidR="003E397E" w:rsidRPr="003E397E">
        <w:rPr>
          <w:rFonts w:asciiTheme="minorHAnsi" w:hAnsiTheme="minorHAnsi" w:cs="Helvetica"/>
          <w:lang w:val="en"/>
        </w:rPr>
        <w:t>how proper respect to umpires and opposing players, coaches</w:t>
      </w:r>
      <w:r w:rsidR="003E397E">
        <w:rPr>
          <w:rFonts w:asciiTheme="minorHAnsi" w:hAnsiTheme="minorHAnsi" w:cs="Helvetica"/>
          <w:lang w:val="en"/>
        </w:rPr>
        <w:t>,</w:t>
      </w:r>
      <w:r w:rsidR="003E397E" w:rsidRPr="003E397E">
        <w:rPr>
          <w:rFonts w:asciiTheme="minorHAnsi" w:hAnsiTheme="minorHAnsi" w:cs="Helvetica"/>
          <w:lang w:val="en"/>
        </w:rPr>
        <w:t xml:space="preserve"> and spectators. Your conduct on and off of the field should reflect positively on you, your team</w:t>
      </w:r>
      <w:r w:rsidR="003E397E">
        <w:rPr>
          <w:rFonts w:asciiTheme="minorHAnsi" w:hAnsiTheme="minorHAnsi" w:cs="Helvetica"/>
          <w:lang w:val="en"/>
        </w:rPr>
        <w:t>,</w:t>
      </w:r>
      <w:r w:rsidR="003E397E" w:rsidRPr="003E397E">
        <w:rPr>
          <w:rFonts w:asciiTheme="minorHAnsi" w:hAnsiTheme="minorHAnsi" w:cs="Helvetica"/>
          <w:lang w:val="en"/>
        </w:rPr>
        <w:t xml:space="preserve"> and HBA</w:t>
      </w:r>
      <w:r>
        <w:rPr>
          <w:rFonts w:asciiTheme="minorHAnsi" w:hAnsiTheme="minorHAnsi" w:cs="Helvetica"/>
          <w:lang w:val="en"/>
        </w:rPr>
        <w:t>;</w:t>
      </w:r>
    </w:p>
    <w:p w14:paraId="52AABFFD" w14:textId="601A176A" w:rsidR="003E397E" w:rsidRPr="003E397E" w:rsidRDefault="00943A38"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A</w:t>
      </w:r>
      <w:r w:rsidR="003E397E" w:rsidRPr="003E397E">
        <w:rPr>
          <w:rFonts w:asciiTheme="minorHAnsi" w:hAnsiTheme="minorHAnsi" w:cs="Helvetica"/>
          <w:lang w:val="en"/>
        </w:rPr>
        <w:t>ssist with field preparation and clean up as requested by coaches and officials</w:t>
      </w:r>
      <w:r w:rsidR="001A4DC0">
        <w:rPr>
          <w:rFonts w:asciiTheme="minorHAnsi" w:hAnsiTheme="minorHAnsi" w:cs="Helvetica"/>
          <w:lang w:val="en"/>
        </w:rPr>
        <w:t>;</w:t>
      </w:r>
    </w:p>
    <w:p w14:paraId="46600760" w14:textId="3D7E2EBC" w:rsidR="0030769F" w:rsidRDefault="001A4DC0" w:rsidP="003E397E">
      <w:pPr>
        <w:pStyle w:val="NormalWeb"/>
        <w:numPr>
          <w:ilvl w:val="0"/>
          <w:numId w:val="4"/>
        </w:numPr>
        <w:spacing w:after="0" w:afterAutospacing="0"/>
        <w:rPr>
          <w:rFonts w:asciiTheme="minorHAnsi" w:hAnsiTheme="minorHAnsi" w:cs="Helvetica"/>
          <w:lang w:val="en"/>
        </w:rPr>
      </w:pPr>
      <w:r>
        <w:rPr>
          <w:rFonts w:asciiTheme="minorHAnsi" w:hAnsiTheme="minorHAnsi" w:cs="Helvetica"/>
          <w:lang w:val="en"/>
        </w:rPr>
        <w:t>R</w:t>
      </w:r>
      <w:r w:rsidR="0030769F" w:rsidRPr="0030769F">
        <w:rPr>
          <w:rFonts w:asciiTheme="minorHAnsi" w:hAnsiTheme="minorHAnsi" w:cs="Helvetica"/>
          <w:lang w:val="en"/>
        </w:rPr>
        <w:t>epresent HBA in a positive manner at all events, including but not limited to practices, games, tournaments, and baseball related travel</w:t>
      </w:r>
      <w:r>
        <w:rPr>
          <w:rFonts w:asciiTheme="minorHAnsi" w:hAnsiTheme="minorHAnsi" w:cs="Helvetica"/>
          <w:lang w:val="en"/>
        </w:rPr>
        <w:t>;</w:t>
      </w:r>
    </w:p>
    <w:p w14:paraId="6B173056" w14:textId="20987D43" w:rsidR="003E397E" w:rsidRPr="001A4DC0" w:rsidRDefault="001A4DC0" w:rsidP="008B228F">
      <w:pPr>
        <w:pStyle w:val="NormalWeb"/>
        <w:numPr>
          <w:ilvl w:val="0"/>
          <w:numId w:val="4"/>
        </w:numPr>
        <w:spacing w:after="0" w:afterAutospacing="0"/>
        <w:rPr>
          <w:rFonts w:asciiTheme="minorHAnsi" w:hAnsiTheme="minorHAnsi" w:cs="Helvetica"/>
          <w:lang w:val="en"/>
        </w:rPr>
      </w:pPr>
      <w:r w:rsidRPr="001A4DC0">
        <w:rPr>
          <w:rFonts w:asciiTheme="minorHAnsi" w:hAnsiTheme="minorHAnsi" w:cs="Helvetica"/>
          <w:lang w:val="en"/>
        </w:rPr>
        <w:t xml:space="preserve">Refrain from using alcohol, </w:t>
      </w:r>
      <w:r w:rsidR="003E397E" w:rsidRPr="001A4DC0">
        <w:rPr>
          <w:rFonts w:asciiTheme="minorHAnsi" w:hAnsiTheme="minorHAnsi" w:cs="Helvetica"/>
          <w:lang w:val="en"/>
        </w:rPr>
        <w:t>tobacco products</w:t>
      </w:r>
      <w:r w:rsidRPr="001A4DC0">
        <w:rPr>
          <w:rFonts w:asciiTheme="minorHAnsi" w:hAnsiTheme="minorHAnsi" w:cs="Helvetica"/>
          <w:lang w:val="en"/>
        </w:rPr>
        <w:t xml:space="preserve">, and other controlled </w:t>
      </w:r>
      <w:r>
        <w:rPr>
          <w:rFonts w:asciiTheme="minorHAnsi" w:hAnsiTheme="minorHAnsi" w:cs="Helvetica"/>
          <w:lang w:val="en"/>
        </w:rPr>
        <w:t xml:space="preserve">substances </w:t>
      </w:r>
      <w:r w:rsidR="003E397E" w:rsidRPr="001A4DC0">
        <w:rPr>
          <w:rFonts w:asciiTheme="minorHAnsi" w:hAnsiTheme="minorHAnsi" w:cs="Helvetica"/>
          <w:lang w:val="en"/>
        </w:rPr>
        <w:t>in ANY setting.</w:t>
      </w:r>
    </w:p>
    <w:sectPr w:rsidR="003E397E" w:rsidRPr="001A4DC0" w:rsidSect="00C8258D">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40D1" w14:textId="77777777" w:rsidR="00352D97" w:rsidRDefault="00352D97" w:rsidP="00D8204C">
      <w:pPr>
        <w:spacing w:after="0" w:line="240" w:lineRule="auto"/>
      </w:pPr>
      <w:r>
        <w:separator/>
      </w:r>
    </w:p>
  </w:endnote>
  <w:endnote w:type="continuationSeparator" w:id="0">
    <w:p w14:paraId="7BAA002F" w14:textId="77777777" w:rsidR="00352D97" w:rsidRDefault="00352D97" w:rsidP="00D8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029A" w14:textId="77777777" w:rsidR="00352D97" w:rsidRDefault="00352D97" w:rsidP="00D8204C">
      <w:pPr>
        <w:spacing w:after="0" w:line="240" w:lineRule="auto"/>
      </w:pPr>
      <w:r>
        <w:separator/>
      </w:r>
    </w:p>
  </w:footnote>
  <w:footnote w:type="continuationSeparator" w:id="0">
    <w:p w14:paraId="6115B7AE" w14:textId="77777777" w:rsidR="00352D97" w:rsidRDefault="00352D97" w:rsidP="00D8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9E6"/>
    <w:multiLevelType w:val="hybridMultilevel"/>
    <w:tmpl w:val="A768B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24436"/>
    <w:multiLevelType w:val="hybridMultilevel"/>
    <w:tmpl w:val="FC840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123528"/>
    <w:multiLevelType w:val="hybridMultilevel"/>
    <w:tmpl w:val="56D49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8477F"/>
    <w:multiLevelType w:val="hybridMultilevel"/>
    <w:tmpl w:val="421A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379631">
    <w:abstractNumId w:val="3"/>
  </w:num>
  <w:num w:numId="2" w16cid:durableId="27797697">
    <w:abstractNumId w:val="1"/>
  </w:num>
  <w:num w:numId="3" w16cid:durableId="750390187">
    <w:abstractNumId w:val="2"/>
  </w:num>
  <w:num w:numId="4" w16cid:durableId="36950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92"/>
    <w:rsid w:val="000444AB"/>
    <w:rsid w:val="000453C4"/>
    <w:rsid w:val="00123910"/>
    <w:rsid w:val="00154738"/>
    <w:rsid w:val="001A4DC0"/>
    <w:rsid w:val="001B136F"/>
    <w:rsid w:val="00233B23"/>
    <w:rsid w:val="002B4292"/>
    <w:rsid w:val="0030769F"/>
    <w:rsid w:val="00352D97"/>
    <w:rsid w:val="003E397E"/>
    <w:rsid w:val="003E6AE7"/>
    <w:rsid w:val="004C6443"/>
    <w:rsid w:val="00556334"/>
    <w:rsid w:val="006566F0"/>
    <w:rsid w:val="008B1B9A"/>
    <w:rsid w:val="008E1032"/>
    <w:rsid w:val="009161D8"/>
    <w:rsid w:val="00933F92"/>
    <w:rsid w:val="00943A38"/>
    <w:rsid w:val="009A0D45"/>
    <w:rsid w:val="009C2235"/>
    <w:rsid w:val="009F2156"/>
    <w:rsid w:val="00B819EF"/>
    <w:rsid w:val="00C8258D"/>
    <w:rsid w:val="00D62DED"/>
    <w:rsid w:val="00D8204C"/>
    <w:rsid w:val="00DA62B5"/>
    <w:rsid w:val="00E14A38"/>
    <w:rsid w:val="00F6598F"/>
    <w:rsid w:val="00FB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C78E"/>
  <w15:chartTrackingRefBased/>
  <w15:docId w15:val="{EF010003-5376-407E-B64F-1F703BB2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29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B4292"/>
    <w:rPr>
      <w:b/>
      <w:bCs/>
    </w:rPr>
  </w:style>
  <w:style w:type="paragraph" w:styleId="NormalWeb">
    <w:name w:val="Normal (Web)"/>
    <w:basedOn w:val="Normal"/>
    <w:uiPriority w:val="99"/>
    <w:unhideWhenUsed/>
    <w:rsid w:val="002B4292"/>
    <w:pPr>
      <w:spacing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4C"/>
  </w:style>
  <w:style w:type="paragraph" w:styleId="Footer">
    <w:name w:val="footer"/>
    <w:basedOn w:val="Normal"/>
    <w:link w:val="FooterChar"/>
    <w:uiPriority w:val="99"/>
    <w:unhideWhenUsed/>
    <w:rsid w:val="00D8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4C"/>
  </w:style>
  <w:style w:type="paragraph" w:styleId="Revision">
    <w:name w:val="Revision"/>
    <w:hidden/>
    <w:uiPriority w:val="99"/>
    <w:semiHidden/>
    <w:rsid w:val="00FB1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39602">
      <w:bodyDiv w:val="1"/>
      <w:marLeft w:val="0"/>
      <w:marRight w:val="0"/>
      <w:marTop w:val="0"/>
      <w:marBottom w:val="0"/>
      <w:divBdr>
        <w:top w:val="none" w:sz="0" w:space="0" w:color="auto"/>
        <w:left w:val="none" w:sz="0" w:space="0" w:color="auto"/>
        <w:bottom w:val="none" w:sz="0" w:space="0" w:color="auto"/>
        <w:right w:val="none" w:sz="0" w:space="0" w:color="auto"/>
      </w:divBdr>
      <w:divsChild>
        <w:div w:id="1980576113">
          <w:marLeft w:val="0"/>
          <w:marRight w:val="0"/>
          <w:marTop w:val="0"/>
          <w:marBottom w:val="0"/>
          <w:divBdr>
            <w:top w:val="none" w:sz="0" w:space="0" w:color="auto"/>
            <w:left w:val="none" w:sz="0" w:space="0" w:color="auto"/>
            <w:bottom w:val="none" w:sz="0" w:space="0" w:color="auto"/>
            <w:right w:val="none" w:sz="0" w:space="0" w:color="auto"/>
          </w:divBdr>
          <w:divsChild>
            <w:div w:id="1796484045">
              <w:marLeft w:val="0"/>
              <w:marRight w:val="0"/>
              <w:marTop w:val="0"/>
              <w:marBottom w:val="0"/>
              <w:divBdr>
                <w:top w:val="none" w:sz="0" w:space="0" w:color="auto"/>
                <w:left w:val="none" w:sz="0" w:space="0" w:color="auto"/>
                <w:bottom w:val="none" w:sz="0" w:space="0" w:color="auto"/>
                <w:right w:val="none" w:sz="0" w:space="0" w:color="auto"/>
              </w:divBdr>
              <w:divsChild>
                <w:div w:id="1076434061">
                  <w:marLeft w:val="-225"/>
                  <w:marRight w:val="-225"/>
                  <w:marTop w:val="0"/>
                  <w:marBottom w:val="0"/>
                  <w:divBdr>
                    <w:top w:val="none" w:sz="0" w:space="0" w:color="auto"/>
                    <w:left w:val="none" w:sz="0" w:space="0" w:color="auto"/>
                    <w:bottom w:val="none" w:sz="0" w:space="0" w:color="auto"/>
                    <w:right w:val="none" w:sz="0" w:space="0" w:color="auto"/>
                  </w:divBdr>
                  <w:divsChild>
                    <w:div w:id="145168407">
                      <w:marLeft w:val="0"/>
                      <w:marRight w:val="0"/>
                      <w:marTop w:val="0"/>
                      <w:marBottom w:val="0"/>
                      <w:divBdr>
                        <w:top w:val="none" w:sz="0" w:space="0" w:color="auto"/>
                        <w:left w:val="none" w:sz="0" w:space="0" w:color="auto"/>
                        <w:bottom w:val="none" w:sz="0" w:space="0" w:color="auto"/>
                        <w:right w:val="none" w:sz="0" w:space="0" w:color="auto"/>
                      </w:divBdr>
                      <w:divsChild>
                        <w:div w:id="1802846079">
                          <w:marLeft w:val="-225"/>
                          <w:marRight w:val="-225"/>
                          <w:marTop w:val="0"/>
                          <w:marBottom w:val="0"/>
                          <w:divBdr>
                            <w:top w:val="none" w:sz="0" w:space="0" w:color="auto"/>
                            <w:left w:val="none" w:sz="0" w:space="0" w:color="auto"/>
                            <w:bottom w:val="none" w:sz="0" w:space="0" w:color="auto"/>
                            <w:right w:val="none" w:sz="0" w:space="0" w:color="auto"/>
                          </w:divBdr>
                          <w:divsChild>
                            <w:div w:id="1370182391">
                              <w:marLeft w:val="0"/>
                              <w:marRight w:val="0"/>
                              <w:marTop w:val="0"/>
                              <w:marBottom w:val="0"/>
                              <w:divBdr>
                                <w:top w:val="none" w:sz="0" w:space="0" w:color="auto"/>
                                <w:left w:val="none" w:sz="0" w:space="0" w:color="auto"/>
                                <w:bottom w:val="none" w:sz="0" w:space="0" w:color="auto"/>
                                <w:right w:val="none" w:sz="0" w:space="0" w:color="auto"/>
                              </w:divBdr>
                              <w:divsChild>
                                <w:div w:id="1887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583</Words>
  <Characters>3326</Characters>
  <Application>Microsoft Office Word</Application>
  <DocSecurity>0</DocSecurity>
  <PresentationFormat>15|.DOCX</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Christopher M.</dc:creator>
  <cp:keywords/>
  <dc:description/>
  <cp:lastModifiedBy>Mike</cp:lastModifiedBy>
  <cp:revision>9</cp:revision>
  <dcterms:created xsi:type="dcterms:W3CDTF">2020-03-26T21:08:00Z</dcterms:created>
  <dcterms:modified xsi:type="dcterms:W3CDTF">2023-01-11T20:57:00Z</dcterms:modified>
</cp:coreProperties>
</file>