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C67" w:rsidRDefault="007C2C67" w:rsidP="007C2C67">
      <w:bookmarkStart w:id="0" w:name="_GoBack"/>
      <w:bookmarkEnd w:id="0"/>
    </w:p>
    <w:p w:rsidR="00D603BF" w:rsidRDefault="007D4D34">
      <w:r>
        <w:rPr>
          <w:noProof/>
          <w:sz w:val="20"/>
        </w:rPr>
        <w:pict>
          <v:shapetype id="_x0000_t202" coordsize="21600,21600" o:spt="202" path="m,l,21600r21600,l21600,xe">
            <v:stroke joinstyle="miter"/>
            <v:path gradientshapeok="t" o:connecttype="rect"/>
          </v:shapetype>
          <v:shape id="_x0000_s1129" type="#_x0000_t202" style="position:absolute;margin-left:358.35pt;margin-top:107.7pt;width:151.5pt;height:538.7pt;z-index:251660800">
            <v:textbox>
              <w:txbxContent>
                <w:p w:rsidR="00E84A9F" w:rsidRPr="000E7E44" w:rsidRDefault="00E84A9F" w:rsidP="00E84A9F">
                  <w:pPr>
                    <w:widowControl w:val="0"/>
                    <w:autoSpaceDE w:val="0"/>
                    <w:autoSpaceDN w:val="0"/>
                    <w:adjustRightInd w:val="0"/>
                    <w:spacing w:after="240"/>
                    <w:jc w:val="center"/>
                    <w:rPr>
                      <w:rFonts w:ascii="Garamond" w:hAnsi="Garamond" w:cs="Times"/>
                      <w:b/>
                      <w:sz w:val="22"/>
                      <w:szCs w:val="22"/>
                      <w:u w:val="single"/>
                    </w:rPr>
                  </w:pPr>
                  <w:r w:rsidRPr="000E7E44">
                    <w:rPr>
                      <w:rFonts w:ascii="Garamond" w:hAnsi="Garamond" w:cs="Times"/>
                      <w:b/>
                      <w:bCs/>
                      <w:sz w:val="22"/>
                      <w:szCs w:val="22"/>
                      <w:u w:val="single"/>
                    </w:rPr>
                    <w:t>Thank you to our Ongoing Billboard Sponsors</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 xml:space="preserve">SR Trucking and Excavating </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 xml:space="preserve">Fleetwood Footcare </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 xml:space="preserve">Graber Letterin’ </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 xml:space="preserve">Reading Motorcycle Club </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 xml:space="preserve">Martin Stone Quarries Inc </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 xml:space="preserve">Technicon Enterprises, Inc.  </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 xml:space="preserve">Watkins Architect. LTD. </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 xml:space="preserve">Jenn and Jesse’s Ice Cream </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 xml:space="preserve">Classic Era Motors </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Custom Milling</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Security First</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Eastern Industries</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Gasser’s Golf</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Bogia Engineers</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Airgas</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East Penn Manufacturing</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Brook Ledge, Inc</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Lehigh Cement Co.</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Pheasantland Roller Rink, Inc</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Pro Keystone Garage Door Co.</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Puroclean Emergency Restoration Services</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Oley Valley Family Dentistry</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Riverview Tree &amp; Landscaping Inc</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The Soccer Stop</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Spayd’s Landscaping</w:t>
                  </w:r>
                </w:p>
                <w:p w:rsidR="00E84A9F" w:rsidRPr="000F2D18" w:rsidRDefault="00E84A9F" w:rsidP="00E84A9F">
                  <w:pPr>
                    <w:pStyle w:val="NoSpacing"/>
                    <w:numPr>
                      <w:ilvl w:val="0"/>
                      <w:numId w:val="7"/>
                    </w:numPr>
                    <w:rPr>
                      <w:rFonts w:ascii="Garamond" w:hAnsi="Garamond"/>
                      <w:sz w:val="20"/>
                      <w:szCs w:val="20"/>
                    </w:rPr>
                  </w:pPr>
                  <w:r w:rsidRPr="000F2D18">
                    <w:rPr>
                      <w:rFonts w:ascii="Garamond" w:hAnsi="Garamond"/>
                      <w:sz w:val="20"/>
                      <w:szCs w:val="20"/>
                    </w:rPr>
                    <w:t>Z-Weldco, Inc</w:t>
                  </w:r>
                </w:p>
                <w:p w:rsidR="00E84A9F" w:rsidRPr="000F2D18" w:rsidRDefault="00E84A9F" w:rsidP="00E84A9F">
                  <w:pPr>
                    <w:pStyle w:val="ListParagraph"/>
                    <w:widowControl w:val="0"/>
                    <w:numPr>
                      <w:ilvl w:val="0"/>
                      <w:numId w:val="7"/>
                    </w:numPr>
                    <w:autoSpaceDE w:val="0"/>
                    <w:autoSpaceDN w:val="0"/>
                    <w:adjustRightInd w:val="0"/>
                    <w:spacing w:after="240"/>
                    <w:rPr>
                      <w:rFonts w:ascii="Garamond" w:hAnsi="Garamond"/>
                      <w:sz w:val="20"/>
                      <w:szCs w:val="20"/>
                    </w:rPr>
                  </w:pPr>
                  <w:r w:rsidRPr="000F2D18">
                    <w:rPr>
                      <w:rFonts w:ascii="Garamond" w:hAnsi="Garamond"/>
                      <w:sz w:val="20"/>
                      <w:szCs w:val="20"/>
                    </w:rPr>
                    <w:t>Weidenhammer Systems Corporation</w:t>
                  </w:r>
                </w:p>
                <w:p w:rsidR="00E84A9F" w:rsidRPr="000F2D18" w:rsidRDefault="00E84A9F" w:rsidP="00E84A9F">
                  <w:pPr>
                    <w:pStyle w:val="ListParagraph"/>
                    <w:widowControl w:val="0"/>
                    <w:numPr>
                      <w:ilvl w:val="0"/>
                      <w:numId w:val="7"/>
                    </w:numPr>
                    <w:autoSpaceDE w:val="0"/>
                    <w:autoSpaceDN w:val="0"/>
                    <w:adjustRightInd w:val="0"/>
                    <w:spacing w:after="240"/>
                    <w:rPr>
                      <w:rFonts w:ascii="Garamond" w:hAnsi="Garamond"/>
                      <w:sz w:val="20"/>
                      <w:szCs w:val="20"/>
                    </w:rPr>
                  </w:pPr>
                  <w:r w:rsidRPr="000F2D18">
                    <w:rPr>
                      <w:rFonts w:ascii="Garamond" w:hAnsi="Garamond"/>
                      <w:sz w:val="20"/>
                      <w:szCs w:val="20"/>
                    </w:rPr>
                    <w:t>Walsh Landscaping</w:t>
                  </w:r>
                </w:p>
                <w:p w:rsidR="00E84A9F" w:rsidRPr="000F2D18" w:rsidRDefault="00E84A9F" w:rsidP="00E84A9F">
                  <w:pPr>
                    <w:pStyle w:val="ListParagraph"/>
                    <w:widowControl w:val="0"/>
                    <w:numPr>
                      <w:ilvl w:val="0"/>
                      <w:numId w:val="7"/>
                    </w:numPr>
                    <w:autoSpaceDE w:val="0"/>
                    <w:autoSpaceDN w:val="0"/>
                    <w:adjustRightInd w:val="0"/>
                    <w:spacing w:after="240"/>
                    <w:rPr>
                      <w:rFonts w:ascii="Garamond" w:hAnsi="Garamond"/>
                      <w:sz w:val="20"/>
                      <w:szCs w:val="20"/>
                    </w:rPr>
                  </w:pPr>
                  <w:r w:rsidRPr="000F2D18">
                    <w:rPr>
                      <w:rFonts w:ascii="Garamond" w:hAnsi="Garamond"/>
                      <w:sz w:val="20"/>
                      <w:szCs w:val="20"/>
                    </w:rPr>
                    <w:t>Reinsel Kuntz Lesher</w:t>
                  </w:r>
                </w:p>
                <w:p w:rsidR="00E84A9F" w:rsidRPr="000F2D18" w:rsidRDefault="00E84A9F" w:rsidP="00E84A9F">
                  <w:pPr>
                    <w:pStyle w:val="ListParagraph"/>
                    <w:widowControl w:val="0"/>
                    <w:numPr>
                      <w:ilvl w:val="0"/>
                      <w:numId w:val="7"/>
                    </w:numPr>
                    <w:autoSpaceDE w:val="0"/>
                    <w:autoSpaceDN w:val="0"/>
                    <w:adjustRightInd w:val="0"/>
                    <w:spacing w:after="240"/>
                    <w:rPr>
                      <w:rFonts w:ascii="Garamond" w:hAnsi="Garamond"/>
                      <w:sz w:val="20"/>
                      <w:szCs w:val="20"/>
                    </w:rPr>
                  </w:pPr>
                  <w:r w:rsidRPr="000F2D18">
                    <w:rPr>
                      <w:rFonts w:ascii="Garamond" w:hAnsi="Garamond"/>
                      <w:sz w:val="20"/>
                      <w:szCs w:val="20"/>
                    </w:rPr>
                    <w:t>Tompkins VIST Bank</w:t>
                  </w:r>
                </w:p>
                <w:p w:rsidR="00E84A9F" w:rsidRPr="000F2D18" w:rsidRDefault="00E84A9F" w:rsidP="00E84A9F">
                  <w:pPr>
                    <w:pStyle w:val="ListParagraph"/>
                    <w:widowControl w:val="0"/>
                    <w:numPr>
                      <w:ilvl w:val="0"/>
                      <w:numId w:val="7"/>
                    </w:numPr>
                    <w:autoSpaceDE w:val="0"/>
                    <w:autoSpaceDN w:val="0"/>
                    <w:adjustRightInd w:val="0"/>
                    <w:spacing w:after="240"/>
                    <w:rPr>
                      <w:rFonts w:ascii="Garamond" w:hAnsi="Garamond"/>
                      <w:sz w:val="20"/>
                      <w:szCs w:val="20"/>
                    </w:rPr>
                  </w:pPr>
                  <w:r w:rsidRPr="000F2D18">
                    <w:rPr>
                      <w:rFonts w:ascii="Garamond" w:hAnsi="Garamond"/>
                      <w:sz w:val="20"/>
                      <w:szCs w:val="20"/>
                    </w:rPr>
                    <w:t>Boyle Fencing</w:t>
                  </w:r>
                </w:p>
                <w:p w:rsidR="00E84A9F" w:rsidRPr="000F2D18" w:rsidRDefault="00E84A9F" w:rsidP="00E84A9F">
                  <w:pPr>
                    <w:pStyle w:val="ListParagraph"/>
                    <w:widowControl w:val="0"/>
                    <w:numPr>
                      <w:ilvl w:val="0"/>
                      <w:numId w:val="7"/>
                    </w:numPr>
                    <w:autoSpaceDE w:val="0"/>
                    <w:autoSpaceDN w:val="0"/>
                    <w:adjustRightInd w:val="0"/>
                    <w:spacing w:after="240"/>
                    <w:rPr>
                      <w:rFonts w:ascii="Garamond" w:hAnsi="Garamond"/>
                      <w:sz w:val="20"/>
                      <w:szCs w:val="20"/>
                    </w:rPr>
                  </w:pPr>
                  <w:r w:rsidRPr="000F2D18">
                    <w:rPr>
                      <w:rFonts w:ascii="Garamond" w:hAnsi="Garamond"/>
                      <w:sz w:val="20"/>
                      <w:szCs w:val="20"/>
                    </w:rPr>
                    <w:t>DH Electrical</w:t>
                  </w:r>
                </w:p>
                <w:p w:rsidR="00E84A9F" w:rsidRPr="000F2D18" w:rsidRDefault="00E84A9F" w:rsidP="00E84A9F">
                  <w:pPr>
                    <w:pStyle w:val="ListParagraph"/>
                    <w:widowControl w:val="0"/>
                    <w:numPr>
                      <w:ilvl w:val="0"/>
                      <w:numId w:val="7"/>
                    </w:numPr>
                    <w:autoSpaceDE w:val="0"/>
                    <w:autoSpaceDN w:val="0"/>
                    <w:adjustRightInd w:val="0"/>
                    <w:spacing w:after="240"/>
                    <w:rPr>
                      <w:rFonts w:ascii="Garamond" w:hAnsi="Garamond"/>
                      <w:bCs/>
                      <w:sz w:val="20"/>
                      <w:szCs w:val="20"/>
                    </w:rPr>
                  </w:pPr>
                  <w:r w:rsidRPr="000F2D18">
                    <w:rPr>
                      <w:rFonts w:ascii="Garamond" w:hAnsi="Garamond"/>
                      <w:bCs/>
                      <w:sz w:val="20"/>
                      <w:szCs w:val="20"/>
                    </w:rPr>
                    <w:t>Bob Fisher Chevrolet</w:t>
                  </w:r>
                </w:p>
                <w:p w:rsidR="00E84A9F" w:rsidRPr="000F2D18" w:rsidRDefault="00E84A9F" w:rsidP="00E84A9F">
                  <w:pPr>
                    <w:pStyle w:val="ListParagraph"/>
                    <w:widowControl w:val="0"/>
                    <w:numPr>
                      <w:ilvl w:val="0"/>
                      <w:numId w:val="7"/>
                    </w:numPr>
                    <w:autoSpaceDE w:val="0"/>
                    <w:autoSpaceDN w:val="0"/>
                    <w:adjustRightInd w:val="0"/>
                    <w:spacing w:after="240"/>
                    <w:rPr>
                      <w:rFonts w:ascii="Garamond" w:hAnsi="Garamond"/>
                      <w:bCs/>
                      <w:sz w:val="20"/>
                      <w:szCs w:val="20"/>
                    </w:rPr>
                  </w:pPr>
                  <w:r w:rsidRPr="000F2D18">
                    <w:rPr>
                      <w:rFonts w:ascii="Garamond" w:hAnsi="Garamond"/>
                      <w:bCs/>
                      <w:sz w:val="20"/>
                      <w:szCs w:val="20"/>
                    </w:rPr>
                    <w:t>N.E. Fisher &amp; Associates/ McCarthy Engineering</w:t>
                  </w:r>
                </w:p>
                <w:p w:rsidR="00E84A9F" w:rsidRPr="000F2D18" w:rsidRDefault="00E84A9F" w:rsidP="00E84A9F">
                  <w:pPr>
                    <w:pStyle w:val="ListParagraph"/>
                    <w:widowControl w:val="0"/>
                    <w:numPr>
                      <w:ilvl w:val="0"/>
                      <w:numId w:val="7"/>
                    </w:numPr>
                    <w:autoSpaceDE w:val="0"/>
                    <w:autoSpaceDN w:val="0"/>
                    <w:adjustRightInd w:val="0"/>
                    <w:spacing w:after="240"/>
                    <w:rPr>
                      <w:rFonts w:ascii="Garamond" w:hAnsi="Garamond"/>
                      <w:bCs/>
                      <w:sz w:val="20"/>
                      <w:szCs w:val="20"/>
                    </w:rPr>
                  </w:pPr>
                  <w:r w:rsidRPr="000F2D18">
                    <w:rPr>
                      <w:rFonts w:ascii="Garamond" w:hAnsi="Garamond"/>
                      <w:bCs/>
                      <w:sz w:val="20"/>
                      <w:szCs w:val="20"/>
                    </w:rPr>
                    <w:t>Stitzel Family Funeral Homes</w:t>
                  </w:r>
                </w:p>
                <w:p w:rsidR="00E84A9F" w:rsidRPr="000F2D18" w:rsidRDefault="00E84A9F" w:rsidP="00E84A9F">
                  <w:pPr>
                    <w:pStyle w:val="ListParagraph"/>
                    <w:widowControl w:val="0"/>
                    <w:numPr>
                      <w:ilvl w:val="0"/>
                      <w:numId w:val="7"/>
                    </w:numPr>
                    <w:autoSpaceDE w:val="0"/>
                    <w:autoSpaceDN w:val="0"/>
                    <w:adjustRightInd w:val="0"/>
                    <w:spacing w:after="240"/>
                    <w:rPr>
                      <w:rFonts w:ascii="Garamond" w:hAnsi="Garamond"/>
                      <w:bCs/>
                      <w:sz w:val="20"/>
                      <w:szCs w:val="20"/>
                    </w:rPr>
                  </w:pPr>
                  <w:r w:rsidRPr="000F2D18">
                    <w:rPr>
                      <w:rFonts w:ascii="Garamond" w:hAnsi="Garamond"/>
                      <w:sz w:val="20"/>
                      <w:szCs w:val="20"/>
                    </w:rPr>
                    <w:t>Mast Roofing</w:t>
                  </w:r>
                </w:p>
                <w:p w:rsidR="00E84A9F" w:rsidRPr="000F2D18" w:rsidRDefault="00E84A9F" w:rsidP="00E84A9F">
                  <w:pPr>
                    <w:pStyle w:val="ListParagraph"/>
                    <w:widowControl w:val="0"/>
                    <w:numPr>
                      <w:ilvl w:val="0"/>
                      <w:numId w:val="7"/>
                    </w:numPr>
                    <w:autoSpaceDE w:val="0"/>
                    <w:autoSpaceDN w:val="0"/>
                    <w:adjustRightInd w:val="0"/>
                    <w:spacing w:after="240"/>
                    <w:rPr>
                      <w:rFonts w:ascii="Garamond" w:hAnsi="Garamond"/>
                      <w:sz w:val="20"/>
                      <w:szCs w:val="20"/>
                    </w:rPr>
                  </w:pPr>
                  <w:r w:rsidRPr="000F2D18">
                    <w:rPr>
                      <w:rFonts w:ascii="Garamond" w:hAnsi="Garamond"/>
                      <w:sz w:val="20"/>
                      <w:szCs w:val="20"/>
                    </w:rPr>
                    <w:t>Smith Law Group</w:t>
                  </w:r>
                </w:p>
                <w:p w:rsidR="00E84A9F" w:rsidRPr="000F2D18" w:rsidRDefault="00E84A9F" w:rsidP="00E84A9F">
                  <w:pPr>
                    <w:pStyle w:val="ListParagraph"/>
                    <w:widowControl w:val="0"/>
                    <w:numPr>
                      <w:ilvl w:val="0"/>
                      <w:numId w:val="7"/>
                    </w:numPr>
                    <w:autoSpaceDE w:val="0"/>
                    <w:autoSpaceDN w:val="0"/>
                    <w:adjustRightInd w:val="0"/>
                    <w:spacing w:after="240"/>
                    <w:rPr>
                      <w:rFonts w:ascii="Garamond" w:hAnsi="Garamond"/>
                      <w:sz w:val="20"/>
                      <w:szCs w:val="20"/>
                    </w:rPr>
                  </w:pPr>
                  <w:r w:rsidRPr="000F2D18">
                    <w:rPr>
                      <w:rFonts w:ascii="Garamond" w:hAnsi="Garamond"/>
                      <w:sz w:val="20"/>
                      <w:szCs w:val="20"/>
                    </w:rPr>
                    <w:t>Mertztown Rod &amp; Gun Club</w:t>
                  </w:r>
                </w:p>
                <w:p w:rsidR="00BF3FE9" w:rsidRPr="000F2D18" w:rsidRDefault="00E84A9F" w:rsidP="000F2D18">
                  <w:pPr>
                    <w:pStyle w:val="ListParagraph"/>
                    <w:widowControl w:val="0"/>
                    <w:numPr>
                      <w:ilvl w:val="0"/>
                      <w:numId w:val="7"/>
                    </w:numPr>
                    <w:autoSpaceDE w:val="0"/>
                    <w:autoSpaceDN w:val="0"/>
                    <w:adjustRightInd w:val="0"/>
                    <w:spacing w:after="240"/>
                    <w:rPr>
                      <w:rFonts w:ascii="Garamond" w:hAnsi="Garamond" w:cs="Calibri"/>
                      <w:color w:val="000000"/>
                      <w:sz w:val="20"/>
                      <w:szCs w:val="20"/>
                    </w:rPr>
                  </w:pPr>
                  <w:r w:rsidRPr="000F2D18">
                    <w:rPr>
                      <w:rFonts w:ascii="Garamond" w:hAnsi="Garamond"/>
                      <w:sz w:val="20"/>
                      <w:szCs w:val="20"/>
                    </w:rPr>
                    <w:t>Mair’s Continental Motors</w:t>
                  </w:r>
                </w:p>
              </w:txbxContent>
            </v:textbox>
          </v:shape>
        </w:pict>
      </w:r>
      <w:r>
        <w:rPr>
          <w:noProof/>
          <w:sz w:val="20"/>
        </w:rPr>
        <w:pict>
          <v:shape id="_x0000_s1134" type="#_x0000_t202" style="position:absolute;margin-left:360.25pt;margin-top:646.95pt;width:149.6pt;height:43.5pt;z-index:251663872">
            <v:textbox>
              <w:txbxContent>
                <w:p w:rsidR="000F2D18" w:rsidRDefault="007D4D34" w:rsidP="000F2D18">
                  <w:pPr>
                    <w:jc w:val="center"/>
                  </w:pPr>
                  <w:r w:rsidRPr="007D4D34">
                    <w:rPr>
                      <w:rFonts w:ascii="Constantia" w:hAnsi="Constantia"/>
                      <w:b/>
                      <w:sz w:val="18"/>
                      <w:szCs w:val="18"/>
                    </w:rPr>
                    <w:t>Thank you to our Baseball and Softball Team Sponsors for your ongoing support</w:t>
                  </w:r>
                  <w:r>
                    <w:rPr>
                      <w:rFonts w:ascii="Constantia" w:hAnsi="Constantia"/>
                      <w:b/>
                      <w:sz w:val="16"/>
                      <w:szCs w:val="16"/>
                    </w:rPr>
                    <w:t>!</w:t>
                  </w:r>
                  <w:r w:rsidR="000F2D18">
                    <w:rPr>
                      <w:rFonts w:ascii="Constantia" w:hAnsi="Constantia"/>
                      <w:b/>
                      <w:sz w:val="16"/>
                      <w:szCs w:val="16"/>
                    </w:rPr>
                    <w:t>!</w:t>
                  </w:r>
                </w:p>
              </w:txbxContent>
            </v:textbox>
          </v:shape>
        </w:pict>
      </w:r>
      <w:r w:rsidR="00A521A0">
        <w:rPr>
          <w:noProof/>
          <w:sz w:val="20"/>
        </w:rPr>
        <w:pict>
          <v:shape id="_x0000_s1128" type="#_x0000_t202" style="position:absolute;margin-left:279pt;margin-top:116.65pt;width:75.2pt;height:81.45pt;z-index:251659776" strokecolor="white">
            <v:textbox style="mso-fit-shape-to-text:t">
              <w:txbxContent>
                <w:p w:rsidR="00E84A9F" w:rsidRDefault="00A521A0">
                  <w:r w:rsidRPr="00E84A9F">
                    <w:rPr>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73.5pt">
                        <v:imagedata r:id="rId6" o:title=""/>
                      </v:shape>
                    </w:pict>
                  </w:r>
                </w:p>
              </w:txbxContent>
            </v:textbox>
          </v:shape>
        </w:pict>
      </w:r>
      <w:r w:rsidR="00A521A0">
        <w:rPr>
          <w:noProof/>
          <w:sz w:val="20"/>
        </w:rPr>
        <w:pict>
          <v:shape id="_x0000_s1133" type="#_x0000_t202" style="position:absolute;margin-left:-69.75pt;margin-top:114.45pt;width:84.05pt;height:76.8pt;z-index:251662848;mso-wrap-style:none" strokecolor="white">
            <v:textbox style="mso-fit-shape-to-text:t">
              <w:txbxContent>
                <w:p w:rsidR="00A521A0" w:rsidRDefault="00A521A0">
                  <w:r>
                    <w:pict>
                      <v:shape id="_x0000_i1026" type="#_x0000_t75" style="width:69pt;height:69pt">
                        <v:imagedata r:id="rId7" o:title="120px-Soccer_ball"/>
                      </v:shape>
                    </w:pict>
                  </w:r>
                </w:p>
              </w:txbxContent>
            </v:textbox>
          </v:shape>
        </w:pict>
      </w:r>
      <w:r w:rsidR="00C50843">
        <w:rPr>
          <w:noProof/>
          <w:sz w:val="20"/>
        </w:rPr>
        <w:pict>
          <v:shape id="_x0000_s1101" type="#_x0000_t202" style="position:absolute;margin-left:83.25pt;margin-top:393.45pt;width:265.5pt;height:190.5pt;z-index:251656704" strokecolor="#4f81bd" strokeweight="5pt">
            <v:stroke linestyle="thickThin"/>
            <v:shadow color="#868686"/>
            <v:textbox style="mso-next-textbox:#_x0000_s1101">
              <w:txbxContent>
                <w:p w:rsidR="0062788E" w:rsidRPr="00D06262" w:rsidRDefault="0062788E" w:rsidP="0062788E">
                  <w:pPr>
                    <w:jc w:val="center"/>
                    <w:rPr>
                      <w:b/>
                      <w:sz w:val="22"/>
                      <w:szCs w:val="22"/>
                    </w:rPr>
                  </w:pPr>
                  <w:r>
                    <w:rPr>
                      <w:b/>
                      <w:sz w:val="22"/>
                      <w:szCs w:val="22"/>
                    </w:rPr>
                    <w:t>Fall Soccer</w:t>
                  </w:r>
                </w:p>
                <w:p w:rsidR="0062788E" w:rsidRPr="00507D50" w:rsidRDefault="0062788E" w:rsidP="00BF3FE9">
                  <w:pPr>
                    <w:rPr>
                      <w:sz w:val="18"/>
                      <w:szCs w:val="18"/>
                    </w:rPr>
                  </w:pPr>
                  <w:r w:rsidRPr="00507D50">
                    <w:rPr>
                      <w:sz w:val="18"/>
                      <w:szCs w:val="18"/>
                    </w:rPr>
                    <w:t xml:space="preserve">Registration is from April 1 through May 31, and can only be completed on-line through the Youth League’s Sports Engine website.  Fall soccer is available for children with birth years 2006 through 2014.  Birth years 2006 through 2010 will play on travels teams against other youth leagues in the Reading Berks Junior Soccer League (RBJSL).  Birth years 2011 through 2014 will play on intramural teams, and will be separated into two divisions: U6 (2013 and 2014) and U8 (2011 and 2012).  The registration for U6 will be free for Fall soccer.  Please visit the soccer page on the Youth League’s website for additional information regarding the upcoming fall season.  The soccer program is organized by a small group of volunteers, and we </w:t>
                  </w:r>
                  <w:proofErr w:type="gramStart"/>
                  <w:r w:rsidRPr="00507D50">
                    <w:rPr>
                      <w:sz w:val="18"/>
                      <w:szCs w:val="18"/>
                    </w:rPr>
                    <w:t>are in need of</w:t>
                  </w:r>
                  <w:proofErr w:type="gramEnd"/>
                  <w:r w:rsidRPr="00507D50">
                    <w:rPr>
                      <w:sz w:val="18"/>
                      <w:szCs w:val="18"/>
                    </w:rPr>
                    <w:t xml:space="preserve"> additional volunteers to join our soccer committee.  If you are interested in helping or if you have any questions regarding the soccer program, please send me an e-mail at madukaitis@gmail.com.</w:t>
                  </w:r>
                </w:p>
                <w:p w:rsidR="0062788E" w:rsidRPr="00507D50" w:rsidRDefault="0062788E" w:rsidP="00C50843">
                  <w:pPr>
                    <w:jc w:val="center"/>
                    <w:rPr>
                      <w:b/>
                      <w:sz w:val="18"/>
                      <w:szCs w:val="18"/>
                    </w:rPr>
                  </w:pPr>
                  <w:r w:rsidRPr="00507D50">
                    <w:rPr>
                      <w:b/>
                      <w:i/>
                      <w:sz w:val="18"/>
                      <w:szCs w:val="18"/>
                    </w:rPr>
                    <w:t>Matt Adukaitis, Soccer Commissioner</w:t>
                  </w:r>
                </w:p>
              </w:txbxContent>
            </v:textbox>
          </v:shape>
        </w:pict>
      </w:r>
      <w:r w:rsidR="00C50843">
        <w:rPr>
          <w:noProof/>
          <w:sz w:val="20"/>
        </w:rPr>
        <w:pict>
          <v:shape id="_x0000_s1125" type="#_x0000_t202" style="position:absolute;margin-left:81.75pt;margin-top:586.85pt;width:275.25pt;height:103.6pt;z-index:251658752">
            <v:textbox>
              <w:txbxContent>
                <w:p w:rsidR="00487314" w:rsidRPr="009E16AA" w:rsidRDefault="00487314" w:rsidP="009E16AA">
                  <w:pPr>
                    <w:jc w:val="center"/>
                    <w:rPr>
                      <w:rFonts w:ascii="Garamond" w:hAnsi="Garamond" w:cs="Tahoma"/>
                      <w:sz w:val="22"/>
                      <w:szCs w:val="22"/>
                    </w:rPr>
                  </w:pPr>
                  <w:r w:rsidRPr="009E16AA">
                    <w:rPr>
                      <w:rFonts w:ascii="Garamond" w:hAnsi="Garamond" w:cs="Tahoma"/>
                      <w:sz w:val="22"/>
                      <w:szCs w:val="22"/>
                    </w:rPr>
                    <w:t>OPEN OVYL POSITIONS!</w:t>
                  </w:r>
                </w:p>
                <w:p w:rsidR="00487314" w:rsidRPr="009E16AA" w:rsidRDefault="00487314" w:rsidP="009E16AA">
                  <w:pPr>
                    <w:jc w:val="center"/>
                    <w:rPr>
                      <w:rFonts w:ascii="Garamond" w:hAnsi="Garamond" w:cs="Tahoma"/>
                      <w:sz w:val="22"/>
                      <w:szCs w:val="22"/>
                    </w:rPr>
                  </w:pPr>
                  <w:r w:rsidRPr="009E16AA">
                    <w:rPr>
                      <w:rFonts w:ascii="Garamond" w:hAnsi="Garamond" w:cs="Tahoma"/>
                      <w:sz w:val="22"/>
                      <w:szCs w:val="22"/>
                    </w:rPr>
                    <w:t>Training/Shadowing Provided</w:t>
                  </w:r>
                </w:p>
                <w:p w:rsidR="00487314" w:rsidRPr="009E16AA" w:rsidRDefault="00487314" w:rsidP="009E16AA">
                  <w:pPr>
                    <w:jc w:val="center"/>
                    <w:rPr>
                      <w:rFonts w:ascii="Garamond" w:hAnsi="Garamond" w:cs="Tahoma"/>
                      <w:b/>
                      <w:sz w:val="22"/>
                      <w:szCs w:val="22"/>
                    </w:rPr>
                  </w:pPr>
                  <w:r w:rsidRPr="009E16AA">
                    <w:rPr>
                      <w:rFonts w:ascii="Garamond" w:hAnsi="Garamond" w:cs="Tahoma"/>
                      <w:b/>
                      <w:sz w:val="22"/>
                      <w:szCs w:val="22"/>
                    </w:rPr>
                    <w:t>Vice President</w:t>
                  </w:r>
                </w:p>
                <w:p w:rsidR="00487314" w:rsidRPr="009E16AA" w:rsidRDefault="00487314" w:rsidP="009E16AA">
                  <w:pPr>
                    <w:jc w:val="center"/>
                    <w:rPr>
                      <w:rFonts w:ascii="Garamond" w:hAnsi="Garamond" w:cs="Tahoma"/>
                      <w:b/>
                      <w:sz w:val="22"/>
                      <w:szCs w:val="22"/>
                    </w:rPr>
                  </w:pPr>
                  <w:r w:rsidRPr="009E16AA">
                    <w:rPr>
                      <w:rFonts w:ascii="Garamond" w:hAnsi="Garamond" w:cs="Tahoma"/>
                      <w:b/>
                      <w:sz w:val="22"/>
                      <w:szCs w:val="22"/>
                    </w:rPr>
                    <w:t>Softball Commissioner</w:t>
                  </w:r>
                </w:p>
                <w:p w:rsidR="00487314" w:rsidRPr="009E16AA" w:rsidRDefault="00487314" w:rsidP="009E16AA">
                  <w:pPr>
                    <w:jc w:val="center"/>
                    <w:rPr>
                      <w:rFonts w:ascii="Garamond" w:hAnsi="Garamond" w:cs="Tahoma"/>
                      <w:b/>
                      <w:sz w:val="22"/>
                      <w:szCs w:val="22"/>
                    </w:rPr>
                  </w:pPr>
                  <w:r w:rsidRPr="009E16AA">
                    <w:rPr>
                      <w:rFonts w:ascii="Garamond" w:hAnsi="Garamond" w:cs="Tahoma"/>
                      <w:b/>
                      <w:sz w:val="22"/>
                      <w:szCs w:val="22"/>
                    </w:rPr>
                    <w:t>Treasurer</w:t>
                  </w:r>
                </w:p>
                <w:p w:rsidR="00487314" w:rsidRPr="009E16AA" w:rsidRDefault="00487314" w:rsidP="009E16AA">
                  <w:pPr>
                    <w:jc w:val="center"/>
                    <w:rPr>
                      <w:rFonts w:ascii="Garamond" w:hAnsi="Garamond" w:cs="Tahoma"/>
                      <w:sz w:val="22"/>
                      <w:szCs w:val="22"/>
                    </w:rPr>
                  </w:pPr>
                  <w:r w:rsidRPr="009E16AA">
                    <w:rPr>
                      <w:rFonts w:ascii="Garamond" w:hAnsi="Garamond" w:cs="Tahoma"/>
                      <w:b/>
                      <w:sz w:val="22"/>
                      <w:szCs w:val="22"/>
                    </w:rPr>
                    <w:t>Baseball Commissioner</w:t>
                  </w:r>
                </w:p>
                <w:p w:rsidR="00487314" w:rsidRPr="009E16AA" w:rsidRDefault="009E16AA" w:rsidP="009E16AA">
                  <w:pPr>
                    <w:jc w:val="center"/>
                    <w:rPr>
                      <w:rFonts w:ascii="Garamond" w:hAnsi="Garamond" w:cs="Tahoma"/>
                      <w:sz w:val="22"/>
                      <w:szCs w:val="22"/>
                      <w:u w:val="single"/>
                    </w:rPr>
                  </w:pPr>
                  <w:r w:rsidRPr="009E16AA">
                    <w:rPr>
                      <w:rFonts w:ascii="Garamond" w:hAnsi="Garamond" w:cs="Tahoma"/>
                      <w:sz w:val="22"/>
                      <w:szCs w:val="22"/>
                      <w:u w:val="single"/>
                    </w:rPr>
                    <w:t>C</w:t>
                  </w:r>
                  <w:r w:rsidR="00487314" w:rsidRPr="009E16AA">
                    <w:rPr>
                      <w:rFonts w:ascii="Garamond" w:hAnsi="Garamond" w:cs="Tahoma"/>
                      <w:sz w:val="22"/>
                      <w:szCs w:val="22"/>
                      <w:u w:val="single"/>
                    </w:rPr>
                    <w:t>ontact Wendy Serba for more info!  wtreading@aol.com</w:t>
                  </w:r>
                </w:p>
              </w:txbxContent>
            </v:textbox>
          </v:shape>
        </w:pict>
      </w:r>
      <w:r w:rsidR="00507D50">
        <w:rPr>
          <w:noProof/>
          <w:sz w:val="20"/>
        </w:rPr>
        <w:pict>
          <v:shape id="_x0000_s1117" type="#_x0000_t202" style="position:absolute;margin-left:-75pt;margin-top:107.7pt;width:6in;height:281.2pt;z-index:251657728" strokeweight="2pt">
            <v:textbox style="mso-next-textbox:#_x0000_s1117">
              <w:txbxContent>
                <w:p w:rsidR="007C2C67" w:rsidRPr="008D08BF" w:rsidRDefault="007C2C67" w:rsidP="007C2C67">
                  <w:pPr>
                    <w:pStyle w:val="Heading9"/>
                    <w:rPr>
                      <w:sz w:val="40"/>
                      <w:szCs w:val="40"/>
                    </w:rPr>
                  </w:pPr>
                  <w:r w:rsidRPr="008D08BF">
                    <w:rPr>
                      <w:sz w:val="40"/>
                      <w:szCs w:val="40"/>
                    </w:rPr>
                    <w:t>FALL SPORTS REGISTRATION</w:t>
                  </w:r>
                </w:p>
                <w:p w:rsidR="007C2C67" w:rsidRPr="008D08BF" w:rsidRDefault="007C2C67" w:rsidP="007C2C67">
                  <w:pPr>
                    <w:pStyle w:val="Heading8"/>
                    <w:rPr>
                      <w:rFonts w:ascii="Arial" w:hAnsi="Arial" w:cs="Arial"/>
                      <w:i/>
                      <w:iCs/>
                      <w:sz w:val="32"/>
                      <w:szCs w:val="32"/>
                    </w:rPr>
                  </w:pPr>
                  <w:r w:rsidRPr="008D08BF">
                    <w:rPr>
                      <w:rFonts w:ascii="Arial" w:hAnsi="Arial" w:cs="Arial"/>
                      <w:i/>
                      <w:iCs/>
                      <w:sz w:val="32"/>
                      <w:szCs w:val="32"/>
                    </w:rPr>
                    <w:t>Field Hockey and Soccer</w:t>
                  </w:r>
                </w:p>
                <w:p w:rsidR="007C2C67" w:rsidRPr="008D08BF" w:rsidRDefault="007C2C67" w:rsidP="007C2C67">
                  <w:pPr>
                    <w:jc w:val="center"/>
                    <w:rPr>
                      <w:rFonts w:ascii="Arial" w:hAnsi="Arial" w:cs="Arial"/>
                      <w:b/>
                      <w:bCs/>
                      <w:i/>
                      <w:iCs/>
                      <w:sz w:val="32"/>
                      <w:szCs w:val="32"/>
                    </w:rPr>
                  </w:pPr>
                </w:p>
                <w:p w:rsidR="007C2C67" w:rsidRPr="001B031B" w:rsidRDefault="00531773" w:rsidP="007C2C67">
                  <w:pPr>
                    <w:jc w:val="center"/>
                    <w:rPr>
                      <w:rFonts w:ascii="Arial Narrow" w:hAnsi="Arial Narrow" w:cs="Arial"/>
                      <w:sz w:val="32"/>
                      <w:szCs w:val="32"/>
                    </w:rPr>
                  </w:pPr>
                  <w:r>
                    <w:rPr>
                      <w:rFonts w:ascii="Arial Narrow" w:hAnsi="Arial Narrow" w:cs="Arial"/>
                      <w:sz w:val="32"/>
                      <w:szCs w:val="32"/>
                    </w:rPr>
                    <w:t>Online Registration Starts April 1st</w:t>
                  </w:r>
                </w:p>
                <w:p w:rsidR="007C2C67" w:rsidRDefault="007B30D0" w:rsidP="00C50843">
                  <w:pPr>
                    <w:jc w:val="center"/>
                    <w:rPr>
                      <w:rFonts w:ascii="Arial" w:hAnsi="Arial" w:cs="Arial"/>
                      <w:b/>
                      <w:bCs/>
                      <w:sz w:val="28"/>
                      <w:szCs w:val="28"/>
                    </w:rPr>
                  </w:pPr>
                  <w:r>
                    <w:rPr>
                      <w:rFonts w:ascii="Arial" w:hAnsi="Arial" w:cs="Arial"/>
                      <w:b/>
                      <w:bCs/>
                      <w:sz w:val="28"/>
                      <w:szCs w:val="28"/>
                    </w:rPr>
                    <w:t>Tuesday</w:t>
                  </w:r>
                  <w:r w:rsidR="007C2C67" w:rsidRPr="001B031B">
                    <w:rPr>
                      <w:rFonts w:ascii="Arial" w:hAnsi="Arial" w:cs="Arial"/>
                      <w:b/>
                      <w:bCs/>
                      <w:sz w:val="28"/>
                      <w:szCs w:val="28"/>
                    </w:rPr>
                    <w:t xml:space="preserve">, </w:t>
                  </w:r>
                  <w:r w:rsidR="008D08BF">
                    <w:rPr>
                      <w:rFonts w:ascii="Arial" w:hAnsi="Arial" w:cs="Arial"/>
                      <w:b/>
                      <w:bCs/>
                      <w:sz w:val="28"/>
                      <w:szCs w:val="28"/>
                    </w:rPr>
                    <w:t xml:space="preserve">April </w:t>
                  </w:r>
                  <w:r w:rsidR="00531773">
                    <w:rPr>
                      <w:rFonts w:ascii="Arial" w:hAnsi="Arial" w:cs="Arial"/>
                      <w:b/>
                      <w:bCs/>
                      <w:sz w:val="28"/>
                      <w:szCs w:val="28"/>
                    </w:rPr>
                    <w:t>10</w:t>
                  </w:r>
                  <w:r w:rsidR="00531365" w:rsidRPr="001B031B">
                    <w:rPr>
                      <w:rFonts w:ascii="Arial" w:hAnsi="Arial" w:cs="Arial"/>
                      <w:b/>
                      <w:bCs/>
                      <w:sz w:val="28"/>
                      <w:szCs w:val="28"/>
                    </w:rPr>
                    <w:t>th</w:t>
                  </w:r>
                  <w:r w:rsidR="007C2C67" w:rsidRPr="001B031B">
                    <w:rPr>
                      <w:rFonts w:ascii="Arial" w:hAnsi="Arial" w:cs="Arial"/>
                      <w:b/>
                      <w:bCs/>
                      <w:sz w:val="28"/>
                      <w:szCs w:val="28"/>
                    </w:rPr>
                    <w:t xml:space="preserve"> </w:t>
                  </w:r>
                  <w:r w:rsidR="007C2C67" w:rsidRPr="001B031B">
                    <w:rPr>
                      <w:rFonts w:ascii="Arial" w:hAnsi="Arial" w:cs="Arial"/>
                      <w:b/>
                      <w:bCs/>
                      <w:sz w:val="28"/>
                      <w:szCs w:val="28"/>
                    </w:rPr>
                    <w:sym w:font="Symbol" w:char="F0A8"/>
                  </w:r>
                  <w:r w:rsidR="007C2C67" w:rsidRPr="001B031B">
                    <w:rPr>
                      <w:rFonts w:ascii="Arial" w:hAnsi="Arial" w:cs="Arial"/>
                      <w:b/>
                      <w:bCs/>
                      <w:sz w:val="28"/>
                      <w:szCs w:val="28"/>
                    </w:rPr>
                    <w:t xml:space="preserve"> </w:t>
                  </w:r>
                  <w:r w:rsidR="00BA725B" w:rsidRPr="001B031B">
                    <w:rPr>
                      <w:rFonts w:ascii="Arial" w:hAnsi="Arial" w:cs="Arial"/>
                      <w:b/>
                      <w:bCs/>
                      <w:sz w:val="28"/>
                      <w:szCs w:val="28"/>
                    </w:rPr>
                    <w:t>6:00</w:t>
                  </w:r>
                  <w:r w:rsidR="001B031B" w:rsidRPr="001B031B">
                    <w:rPr>
                      <w:rFonts w:ascii="Arial" w:hAnsi="Arial" w:cs="Arial"/>
                      <w:b/>
                      <w:bCs/>
                      <w:sz w:val="28"/>
                      <w:szCs w:val="28"/>
                    </w:rPr>
                    <w:t xml:space="preserve"> pm</w:t>
                  </w:r>
                  <w:r w:rsidR="00BA725B" w:rsidRPr="001B031B">
                    <w:rPr>
                      <w:rFonts w:ascii="Arial" w:hAnsi="Arial" w:cs="Arial"/>
                      <w:b/>
                      <w:bCs/>
                      <w:sz w:val="28"/>
                      <w:szCs w:val="28"/>
                    </w:rPr>
                    <w:t>– 8</w:t>
                  </w:r>
                  <w:r w:rsidR="007C2C67" w:rsidRPr="001B031B">
                    <w:rPr>
                      <w:rFonts w:ascii="Arial" w:hAnsi="Arial" w:cs="Arial"/>
                      <w:b/>
                      <w:bCs/>
                      <w:sz w:val="28"/>
                      <w:szCs w:val="28"/>
                    </w:rPr>
                    <w:t>:00</w:t>
                  </w:r>
                  <w:r w:rsidR="001B031B" w:rsidRPr="001B031B">
                    <w:rPr>
                      <w:rFonts w:ascii="Arial" w:hAnsi="Arial" w:cs="Arial"/>
                      <w:b/>
                      <w:bCs/>
                      <w:sz w:val="28"/>
                      <w:szCs w:val="28"/>
                    </w:rPr>
                    <w:t xml:space="preserve"> </w:t>
                  </w:r>
                  <w:r w:rsidR="007C2C67" w:rsidRPr="001B031B">
                    <w:rPr>
                      <w:rFonts w:ascii="Arial" w:hAnsi="Arial" w:cs="Arial"/>
                      <w:b/>
                      <w:bCs/>
                      <w:sz w:val="28"/>
                      <w:szCs w:val="28"/>
                    </w:rPr>
                    <w:t>pm</w:t>
                  </w:r>
                </w:p>
                <w:p w:rsidR="007B30D0" w:rsidRDefault="007B30D0" w:rsidP="007C2C67">
                  <w:pPr>
                    <w:jc w:val="center"/>
                    <w:rPr>
                      <w:rFonts w:ascii="Arial" w:hAnsi="Arial" w:cs="Arial"/>
                      <w:bCs/>
                      <w:sz w:val="28"/>
                      <w:szCs w:val="28"/>
                    </w:rPr>
                  </w:pPr>
                  <w:r>
                    <w:rPr>
                      <w:rFonts w:ascii="Arial" w:hAnsi="Arial" w:cs="Arial"/>
                      <w:bCs/>
                      <w:sz w:val="28"/>
                      <w:szCs w:val="28"/>
                    </w:rPr>
                    <w:t>(Fundraiser</w:t>
                  </w:r>
                  <w:r w:rsidR="009D7C0B">
                    <w:rPr>
                      <w:rFonts w:ascii="Arial" w:hAnsi="Arial" w:cs="Arial"/>
                      <w:bCs/>
                      <w:sz w:val="28"/>
                      <w:szCs w:val="28"/>
                    </w:rPr>
                    <w:t xml:space="preserve"> brochure</w:t>
                  </w:r>
                  <w:r>
                    <w:rPr>
                      <w:rFonts w:ascii="Arial" w:hAnsi="Arial" w:cs="Arial"/>
                      <w:bCs/>
                      <w:sz w:val="28"/>
                      <w:szCs w:val="28"/>
                    </w:rPr>
                    <w:t xml:space="preserve"> pick up</w:t>
                  </w:r>
                  <w:r w:rsidR="00A521A0">
                    <w:rPr>
                      <w:rFonts w:ascii="Arial" w:hAnsi="Arial" w:cs="Arial"/>
                      <w:bCs/>
                      <w:sz w:val="28"/>
                      <w:szCs w:val="28"/>
                    </w:rPr>
                    <w:t xml:space="preserve"> &amp; uniform sizing</w:t>
                  </w:r>
                  <w:r w:rsidRPr="007B30D0">
                    <w:rPr>
                      <w:rFonts w:ascii="Arial" w:hAnsi="Arial" w:cs="Arial"/>
                      <w:bCs/>
                      <w:sz w:val="28"/>
                      <w:szCs w:val="28"/>
                    </w:rPr>
                    <w:t>)</w:t>
                  </w:r>
                </w:p>
                <w:p w:rsidR="00487314" w:rsidRDefault="00487314" w:rsidP="007C2C67">
                  <w:pPr>
                    <w:jc w:val="center"/>
                    <w:rPr>
                      <w:rFonts w:ascii="Arial" w:hAnsi="Arial" w:cs="Arial"/>
                      <w:bCs/>
                      <w:sz w:val="28"/>
                      <w:szCs w:val="28"/>
                    </w:rPr>
                  </w:pPr>
                </w:p>
                <w:p w:rsidR="007C2C67" w:rsidRPr="001B031B" w:rsidRDefault="007B30D0" w:rsidP="007C2C67">
                  <w:pPr>
                    <w:jc w:val="center"/>
                    <w:rPr>
                      <w:rFonts w:ascii="Arial" w:hAnsi="Arial" w:cs="Arial"/>
                      <w:sz w:val="28"/>
                      <w:szCs w:val="28"/>
                    </w:rPr>
                  </w:pPr>
                  <w:r>
                    <w:rPr>
                      <w:rFonts w:ascii="Arial" w:hAnsi="Arial" w:cs="Arial"/>
                      <w:b/>
                      <w:bCs/>
                      <w:sz w:val="28"/>
                      <w:szCs w:val="28"/>
                    </w:rPr>
                    <w:t xml:space="preserve">Thursday, May </w:t>
                  </w:r>
                  <w:r w:rsidR="00531773">
                    <w:rPr>
                      <w:rFonts w:ascii="Arial" w:hAnsi="Arial" w:cs="Arial"/>
                      <w:b/>
                      <w:bCs/>
                      <w:sz w:val="28"/>
                      <w:szCs w:val="28"/>
                    </w:rPr>
                    <w:t>3rd</w:t>
                  </w:r>
                  <w:r w:rsidR="007C2C67" w:rsidRPr="001B031B">
                    <w:rPr>
                      <w:rFonts w:ascii="Arial" w:hAnsi="Arial" w:cs="Arial"/>
                      <w:b/>
                      <w:bCs/>
                      <w:sz w:val="28"/>
                      <w:szCs w:val="28"/>
                    </w:rPr>
                    <w:t xml:space="preserve"> </w:t>
                  </w:r>
                  <w:r w:rsidR="007C2C67" w:rsidRPr="001B031B">
                    <w:rPr>
                      <w:rFonts w:ascii="Arial" w:hAnsi="Arial" w:cs="Arial"/>
                      <w:b/>
                      <w:bCs/>
                      <w:sz w:val="28"/>
                      <w:szCs w:val="28"/>
                    </w:rPr>
                    <w:sym w:font="Symbol" w:char="F0A8"/>
                  </w:r>
                  <w:r w:rsidR="008D08BF">
                    <w:rPr>
                      <w:rFonts w:ascii="Arial" w:hAnsi="Arial" w:cs="Arial"/>
                      <w:b/>
                      <w:bCs/>
                      <w:sz w:val="28"/>
                      <w:szCs w:val="28"/>
                    </w:rPr>
                    <w:t xml:space="preserve"> 6</w:t>
                  </w:r>
                  <w:r w:rsidR="00BA725B" w:rsidRPr="001B031B">
                    <w:rPr>
                      <w:rFonts w:ascii="Arial" w:hAnsi="Arial" w:cs="Arial"/>
                      <w:b/>
                      <w:bCs/>
                      <w:sz w:val="28"/>
                      <w:szCs w:val="28"/>
                    </w:rPr>
                    <w:t>:00</w:t>
                  </w:r>
                  <w:r w:rsidR="008D08BF">
                    <w:rPr>
                      <w:rFonts w:ascii="Arial" w:hAnsi="Arial" w:cs="Arial"/>
                      <w:b/>
                      <w:bCs/>
                      <w:sz w:val="28"/>
                      <w:szCs w:val="28"/>
                    </w:rPr>
                    <w:t xml:space="preserve"> pm– 8:00</w:t>
                  </w:r>
                  <w:r w:rsidR="001B031B" w:rsidRPr="001B031B">
                    <w:rPr>
                      <w:rFonts w:ascii="Arial" w:hAnsi="Arial" w:cs="Arial"/>
                      <w:b/>
                      <w:bCs/>
                      <w:sz w:val="28"/>
                      <w:szCs w:val="28"/>
                    </w:rPr>
                    <w:t xml:space="preserve"> </w:t>
                  </w:r>
                  <w:r w:rsidR="007C2C67" w:rsidRPr="001B031B">
                    <w:rPr>
                      <w:rFonts w:ascii="Arial" w:hAnsi="Arial" w:cs="Arial"/>
                      <w:b/>
                      <w:bCs/>
                      <w:sz w:val="28"/>
                      <w:szCs w:val="28"/>
                    </w:rPr>
                    <w:t>pm</w:t>
                  </w:r>
                  <w:r w:rsidR="007C2C67" w:rsidRPr="001B031B">
                    <w:rPr>
                      <w:rFonts w:ascii="Arial" w:hAnsi="Arial" w:cs="Arial"/>
                      <w:sz w:val="28"/>
                      <w:szCs w:val="28"/>
                    </w:rPr>
                    <w:t xml:space="preserve"> </w:t>
                  </w:r>
                </w:p>
                <w:p w:rsidR="00BA725B" w:rsidRDefault="007B30D0" w:rsidP="007C2C67">
                  <w:pPr>
                    <w:jc w:val="center"/>
                    <w:rPr>
                      <w:rFonts w:ascii="Arial" w:hAnsi="Arial" w:cs="Arial"/>
                      <w:sz w:val="28"/>
                      <w:szCs w:val="28"/>
                    </w:rPr>
                  </w:pPr>
                  <w:r w:rsidRPr="001B031B">
                    <w:rPr>
                      <w:rFonts w:ascii="Arial" w:hAnsi="Arial" w:cs="Arial"/>
                      <w:sz w:val="28"/>
                      <w:szCs w:val="28"/>
                    </w:rPr>
                    <w:t xml:space="preserve"> </w:t>
                  </w:r>
                  <w:r w:rsidR="00BA725B" w:rsidRPr="001B031B">
                    <w:rPr>
                      <w:rFonts w:ascii="Arial" w:hAnsi="Arial" w:cs="Arial"/>
                      <w:sz w:val="28"/>
                      <w:szCs w:val="28"/>
                    </w:rPr>
                    <w:t>(Final regis</w:t>
                  </w:r>
                  <w:r>
                    <w:rPr>
                      <w:rFonts w:ascii="Arial" w:hAnsi="Arial" w:cs="Arial"/>
                      <w:sz w:val="28"/>
                      <w:szCs w:val="28"/>
                    </w:rPr>
                    <w:t>tration</w:t>
                  </w:r>
                  <w:r w:rsidR="000F2D18">
                    <w:rPr>
                      <w:rFonts w:ascii="Arial" w:hAnsi="Arial" w:cs="Arial"/>
                      <w:sz w:val="28"/>
                      <w:szCs w:val="28"/>
                    </w:rPr>
                    <w:t>, uniform sizing</w:t>
                  </w:r>
                  <w:r>
                    <w:rPr>
                      <w:rFonts w:ascii="Arial" w:hAnsi="Arial" w:cs="Arial"/>
                      <w:sz w:val="28"/>
                      <w:szCs w:val="28"/>
                    </w:rPr>
                    <w:t xml:space="preserve"> and fundraiser retur</w:t>
                  </w:r>
                  <w:r w:rsidR="00BA725B" w:rsidRPr="001B031B">
                    <w:rPr>
                      <w:rFonts w:ascii="Arial" w:hAnsi="Arial" w:cs="Arial"/>
                      <w:sz w:val="28"/>
                      <w:szCs w:val="28"/>
                    </w:rPr>
                    <w:t>n)</w:t>
                  </w:r>
                </w:p>
                <w:p w:rsidR="007C2C67" w:rsidRPr="001B031B" w:rsidRDefault="007C2C67" w:rsidP="007C2C67">
                  <w:pPr>
                    <w:rPr>
                      <w:rFonts w:ascii="Arial" w:hAnsi="Arial" w:cs="Arial"/>
                      <w:i/>
                      <w:iCs/>
                      <w:sz w:val="28"/>
                      <w:szCs w:val="28"/>
                    </w:rPr>
                  </w:pPr>
                </w:p>
                <w:p w:rsidR="00BA725B" w:rsidRDefault="00531773" w:rsidP="007C2C67">
                  <w:pPr>
                    <w:jc w:val="center"/>
                    <w:rPr>
                      <w:rFonts w:ascii="Arial" w:hAnsi="Arial" w:cs="Arial"/>
                      <w:i/>
                      <w:iCs/>
                      <w:sz w:val="28"/>
                      <w:szCs w:val="28"/>
                      <w:u w:val="single"/>
                    </w:rPr>
                  </w:pPr>
                  <w:r w:rsidRPr="009C39E4">
                    <w:rPr>
                      <w:rFonts w:ascii="Arial" w:hAnsi="Arial" w:cs="Arial"/>
                      <w:i/>
                      <w:iCs/>
                      <w:sz w:val="28"/>
                      <w:szCs w:val="28"/>
                      <w:u w:val="single"/>
                    </w:rPr>
                    <w:t>After May 7</w:t>
                  </w:r>
                  <w:r w:rsidR="007B30D0" w:rsidRPr="009C39E4">
                    <w:rPr>
                      <w:rFonts w:ascii="Arial" w:hAnsi="Arial" w:cs="Arial"/>
                      <w:i/>
                      <w:iCs/>
                      <w:sz w:val="28"/>
                      <w:szCs w:val="28"/>
                      <w:u w:val="single"/>
                    </w:rPr>
                    <w:t>t</w:t>
                  </w:r>
                  <w:r w:rsidR="008D08BF" w:rsidRPr="009C39E4">
                    <w:rPr>
                      <w:rFonts w:ascii="Arial" w:hAnsi="Arial" w:cs="Arial"/>
                      <w:i/>
                      <w:iCs/>
                      <w:sz w:val="28"/>
                      <w:szCs w:val="28"/>
                      <w:u w:val="single"/>
                    </w:rPr>
                    <w:t>h</w:t>
                  </w:r>
                  <w:r w:rsidR="00BA725B" w:rsidRPr="009C39E4">
                    <w:rPr>
                      <w:rFonts w:ascii="Arial" w:hAnsi="Arial" w:cs="Arial"/>
                      <w:i/>
                      <w:iCs/>
                      <w:sz w:val="28"/>
                      <w:szCs w:val="28"/>
                      <w:u w:val="single"/>
                    </w:rPr>
                    <w:t>-</w:t>
                  </w:r>
                  <w:r w:rsidR="007B30D0" w:rsidRPr="009C39E4">
                    <w:rPr>
                      <w:rFonts w:ascii="Arial" w:hAnsi="Arial" w:cs="Arial"/>
                      <w:i/>
                      <w:iCs/>
                      <w:sz w:val="28"/>
                      <w:szCs w:val="28"/>
                      <w:u w:val="single"/>
                    </w:rPr>
                    <w:t>Registration fees will increase by $20.00</w:t>
                  </w:r>
                </w:p>
                <w:p w:rsidR="00531773" w:rsidRPr="009C39E4" w:rsidRDefault="009C39E4" w:rsidP="007C2C67">
                  <w:pPr>
                    <w:jc w:val="center"/>
                    <w:rPr>
                      <w:rFonts w:ascii="Arial" w:hAnsi="Arial" w:cs="Arial"/>
                      <w:iCs/>
                      <w:sz w:val="28"/>
                      <w:szCs w:val="28"/>
                    </w:rPr>
                  </w:pPr>
                  <w:r w:rsidRPr="009C39E4">
                    <w:rPr>
                      <w:rFonts w:ascii="Arial" w:hAnsi="Arial" w:cs="Arial"/>
                      <w:iCs/>
                      <w:sz w:val="28"/>
                      <w:szCs w:val="28"/>
                    </w:rPr>
                    <w:t>Fundraising Options include Joe Corbi’s, Gasser’s Mini-Golf, and Lottery Tickets</w:t>
                  </w:r>
                </w:p>
                <w:p w:rsidR="007C2C67" w:rsidRPr="00A647B5" w:rsidRDefault="007C2C67" w:rsidP="007C2C67">
                  <w:pPr>
                    <w:jc w:val="center"/>
                    <w:rPr>
                      <w:rFonts w:ascii="Arial" w:hAnsi="Arial" w:cs="Arial"/>
                      <w:i/>
                      <w:iCs/>
                      <w:sz w:val="22"/>
                      <w:szCs w:val="22"/>
                    </w:rPr>
                  </w:pPr>
                  <w:r w:rsidRPr="00A647B5">
                    <w:rPr>
                      <w:rFonts w:ascii="Arial" w:hAnsi="Arial" w:cs="Arial"/>
                      <w:i/>
                      <w:iCs/>
                      <w:sz w:val="22"/>
                      <w:szCs w:val="22"/>
                    </w:rPr>
                    <w:t>If you have</w:t>
                  </w:r>
                  <w:r w:rsidR="001B031B" w:rsidRPr="00A647B5">
                    <w:rPr>
                      <w:rFonts w:ascii="Arial" w:hAnsi="Arial" w:cs="Arial"/>
                      <w:i/>
                      <w:iCs/>
                      <w:sz w:val="22"/>
                      <w:szCs w:val="22"/>
                    </w:rPr>
                    <w:t xml:space="preserve"> any questions about the fall </w:t>
                  </w:r>
                  <w:r w:rsidRPr="00A647B5">
                    <w:rPr>
                      <w:rFonts w:ascii="Arial" w:hAnsi="Arial" w:cs="Arial"/>
                      <w:i/>
                      <w:iCs/>
                      <w:sz w:val="22"/>
                      <w:szCs w:val="22"/>
                    </w:rPr>
                    <w:t>sports programs, conta</w:t>
                  </w:r>
                  <w:r w:rsidR="000F2D18">
                    <w:rPr>
                      <w:rFonts w:ascii="Arial" w:hAnsi="Arial" w:cs="Arial"/>
                      <w:i/>
                      <w:iCs/>
                      <w:sz w:val="22"/>
                      <w:szCs w:val="22"/>
                    </w:rPr>
                    <w:t xml:space="preserve">ct the commissioners Visit </w:t>
                  </w:r>
                  <w:hyperlink r:id="rId8" w:history="1">
                    <w:r w:rsidR="000F2D18" w:rsidRPr="008D2C01">
                      <w:rPr>
                        <w:rStyle w:val="Hyperlink"/>
                        <w:rFonts w:ascii="Arial" w:hAnsi="Arial" w:cs="Arial"/>
                        <w:i/>
                        <w:iCs/>
                        <w:sz w:val="22"/>
                        <w:szCs w:val="22"/>
                      </w:rPr>
                      <w:t>www.ovyl.org</w:t>
                    </w:r>
                  </w:hyperlink>
                  <w:r w:rsidR="000F2D18">
                    <w:rPr>
                      <w:rFonts w:ascii="Arial" w:hAnsi="Arial" w:cs="Arial"/>
                      <w:i/>
                      <w:iCs/>
                      <w:sz w:val="22"/>
                      <w:szCs w:val="22"/>
                    </w:rPr>
                    <w:t xml:space="preserve"> for Online Registration</w:t>
                  </w:r>
                </w:p>
                <w:p w:rsidR="007C2C67" w:rsidRDefault="007C2C67" w:rsidP="007C2C67">
                  <w:pPr>
                    <w:jc w:val="center"/>
                    <w:rPr>
                      <w:rFonts w:ascii="Arial" w:hAnsi="Arial" w:cs="Arial"/>
                      <w:i/>
                      <w:iCs/>
                      <w:sz w:val="22"/>
                      <w:szCs w:val="22"/>
                    </w:rPr>
                  </w:pPr>
                  <w:r w:rsidRPr="00A647B5">
                    <w:rPr>
                      <w:rFonts w:ascii="Arial" w:hAnsi="Arial" w:cs="Arial"/>
                      <w:i/>
                      <w:iCs/>
                      <w:sz w:val="22"/>
                      <w:szCs w:val="22"/>
                    </w:rPr>
                    <w:t xml:space="preserve">Kelly Williamson, Field Hockey, </w:t>
                  </w:r>
                  <w:r w:rsidR="007B30D0">
                    <w:rPr>
                      <w:rFonts w:ascii="Arial" w:hAnsi="Arial" w:cs="Arial"/>
                      <w:i/>
                      <w:iCs/>
                      <w:sz w:val="22"/>
                      <w:szCs w:val="22"/>
                    </w:rPr>
                    <w:t>Matt Adukaitis</w:t>
                  </w:r>
                  <w:r w:rsidRPr="00A647B5">
                    <w:rPr>
                      <w:rFonts w:ascii="Arial" w:hAnsi="Arial" w:cs="Arial"/>
                      <w:i/>
                      <w:iCs/>
                      <w:sz w:val="22"/>
                      <w:szCs w:val="22"/>
                    </w:rPr>
                    <w:t>, Soccer</w:t>
                  </w:r>
                </w:p>
              </w:txbxContent>
            </v:textbox>
          </v:shape>
        </w:pict>
      </w:r>
      <w:r w:rsidR="000479D1">
        <w:rPr>
          <w:noProof/>
          <w:sz w:val="20"/>
        </w:rPr>
        <w:pict>
          <v:shape id="_x0000_s1130" type="#_x0000_t202" style="position:absolute;margin-left:-74.25pt;margin-top:394.9pt;width:148.5pt;height:295.55pt;z-index:251661824">
            <v:textbox>
              <w:txbxContent>
                <w:p w:rsidR="000479D1" w:rsidRPr="000479D1" w:rsidRDefault="000479D1" w:rsidP="00507D50">
                  <w:pPr>
                    <w:pStyle w:val="NormalWeb"/>
                    <w:jc w:val="center"/>
                    <w:rPr>
                      <w:rFonts w:ascii="Garamond" w:hAnsi="Garamond" w:cs="Calibri"/>
                      <w:b/>
                      <w:color w:val="000000"/>
                      <w:sz w:val="23"/>
                      <w:szCs w:val="23"/>
                      <w:u w:val="single"/>
                    </w:rPr>
                  </w:pPr>
                  <w:r w:rsidRPr="000479D1">
                    <w:rPr>
                      <w:rFonts w:ascii="Garamond" w:hAnsi="Garamond" w:cs="Calibri"/>
                      <w:b/>
                      <w:color w:val="000000"/>
                      <w:sz w:val="23"/>
                      <w:szCs w:val="23"/>
                      <w:u w:val="single"/>
                    </w:rPr>
                    <w:t>Baseball Team Sponsors</w:t>
                  </w:r>
                </w:p>
                <w:p w:rsidR="000479D1" w:rsidRPr="000479D1" w:rsidRDefault="000479D1" w:rsidP="000479D1">
                  <w:pPr>
                    <w:pStyle w:val="NormalWeb"/>
                    <w:rPr>
                      <w:rFonts w:ascii="Garamond" w:hAnsi="Garamond" w:cs="Calibri"/>
                      <w:color w:val="000000"/>
                      <w:sz w:val="23"/>
                      <w:szCs w:val="23"/>
                    </w:rPr>
                  </w:pPr>
                  <w:r w:rsidRPr="000479D1">
                    <w:rPr>
                      <w:rFonts w:ascii="Garamond" w:hAnsi="Garamond" w:cs="Calibri"/>
                      <w:color w:val="000000"/>
                      <w:sz w:val="23"/>
                      <w:szCs w:val="23"/>
                    </w:rPr>
                    <w:t>1) Interflex, Inc.</w:t>
                  </w:r>
                </w:p>
                <w:p w:rsidR="000479D1" w:rsidRPr="000479D1" w:rsidRDefault="000479D1" w:rsidP="000479D1">
                  <w:pPr>
                    <w:pStyle w:val="NormalWeb"/>
                    <w:rPr>
                      <w:rFonts w:ascii="Garamond" w:hAnsi="Garamond" w:cs="Calibri"/>
                      <w:color w:val="000000"/>
                      <w:sz w:val="23"/>
                      <w:szCs w:val="23"/>
                    </w:rPr>
                  </w:pPr>
                  <w:r w:rsidRPr="000479D1">
                    <w:rPr>
                      <w:rFonts w:ascii="Garamond" w:hAnsi="Garamond" w:cs="Calibri"/>
                      <w:color w:val="000000"/>
                      <w:sz w:val="23"/>
                      <w:szCs w:val="23"/>
                    </w:rPr>
                    <w:t>2) Boyer's Floor Covering, Inc.</w:t>
                  </w:r>
                </w:p>
                <w:p w:rsidR="000479D1" w:rsidRPr="000479D1" w:rsidRDefault="000479D1" w:rsidP="000479D1">
                  <w:pPr>
                    <w:pStyle w:val="NormalWeb"/>
                    <w:rPr>
                      <w:rFonts w:ascii="Garamond" w:hAnsi="Garamond" w:cs="Calibri"/>
                      <w:color w:val="000000"/>
                      <w:sz w:val="23"/>
                      <w:szCs w:val="23"/>
                    </w:rPr>
                  </w:pPr>
                  <w:r w:rsidRPr="000479D1">
                    <w:rPr>
                      <w:rFonts w:ascii="Garamond" w:hAnsi="Garamond" w:cs="Calibri"/>
                      <w:color w:val="000000"/>
                      <w:sz w:val="23"/>
                      <w:szCs w:val="23"/>
                    </w:rPr>
                    <w:t>3) DWeg's Photography</w:t>
                  </w:r>
                </w:p>
                <w:p w:rsidR="000479D1" w:rsidRPr="000479D1" w:rsidRDefault="000479D1" w:rsidP="000479D1">
                  <w:pPr>
                    <w:pStyle w:val="NormalWeb"/>
                    <w:rPr>
                      <w:rFonts w:ascii="Garamond" w:hAnsi="Garamond" w:cs="Calibri"/>
                      <w:color w:val="000000"/>
                      <w:sz w:val="23"/>
                      <w:szCs w:val="23"/>
                    </w:rPr>
                  </w:pPr>
                  <w:r w:rsidRPr="000479D1">
                    <w:rPr>
                      <w:rFonts w:ascii="Garamond" w:hAnsi="Garamond" w:cs="Calibri"/>
                      <w:color w:val="000000"/>
                      <w:sz w:val="23"/>
                      <w:szCs w:val="23"/>
                    </w:rPr>
                    <w:t>4) Mertztown Rod &amp; Gun Club</w:t>
                  </w:r>
                </w:p>
                <w:p w:rsidR="000479D1" w:rsidRPr="000479D1" w:rsidRDefault="000479D1" w:rsidP="000479D1">
                  <w:pPr>
                    <w:pStyle w:val="NormalWeb"/>
                    <w:rPr>
                      <w:rFonts w:ascii="Garamond" w:hAnsi="Garamond" w:cs="Calibri"/>
                      <w:color w:val="000000"/>
                      <w:sz w:val="23"/>
                      <w:szCs w:val="23"/>
                    </w:rPr>
                  </w:pPr>
                  <w:r w:rsidRPr="000479D1">
                    <w:rPr>
                      <w:rFonts w:ascii="Garamond" w:hAnsi="Garamond" w:cs="Calibri"/>
                      <w:color w:val="000000"/>
                      <w:sz w:val="23"/>
                      <w:szCs w:val="23"/>
                    </w:rPr>
                    <w:t>5) Dunkin Donuts</w:t>
                  </w:r>
                </w:p>
                <w:p w:rsidR="000479D1" w:rsidRPr="000479D1" w:rsidRDefault="000479D1" w:rsidP="000479D1">
                  <w:pPr>
                    <w:pStyle w:val="NormalWeb"/>
                    <w:rPr>
                      <w:rFonts w:ascii="Garamond" w:hAnsi="Garamond" w:cs="Calibri"/>
                      <w:color w:val="000000"/>
                      <w:sz w:val="23"/>
                      <w:szCs w:val="23"/>
                    </w:rPr>
                  </w:pPr>
                  <w:r w:rsidRPr="000479D1">
                    <w:rPr>
                      <w:rFonts w:ascii="Garamond" w:hAnsi="Garamond" w:cs="Calibri"/>
                      <w:color w:val="000000"/>
                      <w:sz w:val="23"/>
                      <w:szCs w:val="23"/>
                    </w:rPr>
                    <w:t>6) Brookledge </w:t>
                  </w:r>
                </w:p>
                <w:p w:rsidR="000479D1" w:rsidRPr="000479D1" w:rsidRDefault="000479D1" w:rsidP="000479D1">
                  <w:pPr>
                    <w:pStyle w:val="NormalWeb"/>
                    <w:rPr>
                      <w:rFonts w:ascii="Garamond" w:hAnsi="Garamond" w:cs="Calibri"/>
                      <w:color w:val="000000"/>
                      <w:sz w:val="23"/>
                      <w:szCs w:val="23"/>
                    </w:rPr>
                  </w:pPr>
                  <w:r w:rsidRPr="000479D1">
                    <w:rPr>
                      <w:rFonts w:ascii="Garamond" w:hAnsi="Garamond" w:cs="Calibri"/>
                      <w:color w:val="000000"/>
                      <w:sz w:val="23"/>
                      <w:szCs w:val="23"/>
                    </w:rPr>
                    <w:t>7) Liberty Environmental</w:t>
                  </w:r>
                </w:p>
                <w:p w:rsidR="000479D1" w:rsidRPr="000479D1" w:rsidRDefault="000479D1" w:rsidP="000479D1">
                  <w:pPr>
                    <w:pStyle w:val="NormalWeb"/>
                    <w:rPr>
                      <w:rFonts w:ascii="Garamond" w:hAnsi="Garamond" w:cs="Calibri"/>
                      <w:color w:val="000000"/>
                      <w:sz w:val="23"/>
                      <w:szCs w:val="23"/>
                    </w:rPr>
                  </w:pPr>
                  <w:r w:rsidRPr="000479D1">
                    <w:rPr>
                      <w:rFonts w:ascii="Garamond" w:hAnsi="Garamond" w:cs="Calibri"/>
                      <w:color w:val="000000"/>
                      <w:sz w:val="23"/>
                      <w:szCs w:val="23"/>
                    </w:rPr>
                    <w:t>8) Friedens UCC</w:t>
                  </w:r>
                </w:p>
                <w:p w:rsidR="000479D1" w:rsidRPr="000479D1" w:rsidRDefault="000479D1" w:rsidP="000479D1">
                  <w:pPr>
                    <w:pStyle w:val="NormalWeb"/>
                    <w:rPr>
                      <w:rFonts w:ascii="Garamond" w:hAnsi="Garamond" w:cs="Calibri"/>
                      <w:color w:val="000000"/>
                      <w:sz w:val="23"/>
                      <w:szCs w:val="23"/>
                    </w:rPr>
                  </w:pPr>
                  <w:r w:rsidRPr="000479D1">
                    <w:rPr>
                      <w:rFonts w:ascii="Garamond" w:hAnsi="Garamond" w:cs="Calibri"/>
                      <w:color w:val="000000"/>
                      <w:sz w:val="23"/>
                      <w:szCs w:val="23"/>
                    </w:rPr>
                    <w:t>9) Reading Motorcycle Club</w:t>
                  </w:r>
                </w:p>
                <w:p w:rsidR="000479D1" w:rsidRPr="000479D1" w:rsidRDefault="000479D1" w:rsidP="000479D1">
                  <w:pPr>
                    <w:pStyle w:val="NormalWeb"/>
                    <w:rPr>
                      <w:rFonts w:ascii="Garamond" w:hAnsi="Garamond" w:cs="Calibri"/>
                      <w:color w:val="000000"/>
                      <w:sz w:val="23"/>
                      <w:szCs w:val="23"/>
                    </w:rPr>
                  </w:pPr>
                  <w:r w:rsidRPr="000479D1">
                    <w:rPr>
                      <w:rFonts w:ascii="Garamond" w:hAnsi="Garamond" w:cs="Calibri"/>
                      <w:color w:val="000000"/>
                      <w:sz w:val="23"/>
                      <w:szCs w:val="23"/>
                    </w:rPr>
                    <w:t>10) Drs. Schwab &amp; Cambria</w:t>
                  </w:r>
                </w:p>
                <w:p w:rsidR="000479D1" w:rsidRPr="000479D1" w:rsidRDefault="000479D1" w:rsidP="000479D1">
                  <w:pPr>
                    <w:pStyle w:val="NormalWeb"/>
                    <w:rPr>
                      <w:rFonts w:ascii="Garamond" w:hAnsi="Garamond" w:cs="Calibri"/>
                      <w:color w:val="000000"/>
                      <w:sz w:val="23"/>
                      <w:szCs w:val="23"/>
                    </w:rPr>
                  </w:pPr>
                  <w:r w:rsidRPr="000479D1">
                    <w:rPr>
                      <w:rFonts w:ascii="Garamond" w:hAnsi="Garamond" w:cs="Calibri"/>
                      <w:color w:val="000000"/>
                      <w:sz w:val="23"/>
                      <w:szCs w:val="23"/>
                    </w:rPr>
                    <w:t>11) Gasser's Golf</w:t>
                  </w:r>
                </w:p>
                <w:p w:rsidR="000479D1" w:rsidRPr="000479D1" w:rsidRDefault="000479D1" w:rsidP="000479D1">
                  <w:pPr>
                    <w:pStyle w:val="NormalWeb"/>
                    <w:jc w:val="center"/>
                    <w:rPr>
                      <w:rFonts w:ascii="Garamond" w:hAnsi="Garamond" w:cs="Calibri"/>
                      <w:b/>
                      <w:color w:val="000000"/>
                      <w:sz w:val="23"/>
                      <w:szCs w:val="23"/>
                      <w:u w:val="single"/>
                    </w:rPr>
                  </w:pPr>
                  <w:r w:rsidRPr="000479D1">
                    <w:rPr>
                      <w:rFonts w:ascii="Garamond" w:hAnsi="Garamond" w:cs="Calibri"/>
                      <w:b/>
                      <w:color w:val="000000"/>
                      <w:sz w:val="23"/>
                      <w:szCs w:val="23"/>
                      <w:u w:val="single"/>
                    </w:rPr>
                    <w:t>Softball Team Sponsors</w:t>
                  </w:r>
                </w:p>
                <w:p w:rsidR="000479D1" w:rsidRPr="000479D1" w:rsidRDefault="000479D1" w:rsidP="000479D1">
                  <w:pPr>
                    <w:pStyle w:val="NormalWeb"/>
                    <w:rPr>
                      <w:rFonts w:ascii="Garamond" w:hAnsi="Garamond" w:cs="Calibri"/>
                      <w:color w:val="000000"/>
                      <w:sz w:val="23"/>
                      <w:szCs w:val="23"/>
                    </w:rPr>
                  </w:pPr>
                  <w:r w:rsidRPr="000479D1">
                    <w:rPr>
                      <w:rFonts w:ascii="Garamond" w:hAnsi="Garamond" w:cs="Calibri"/>
                      <w:color w:val="000000"/>
                      <w:sz w:val="23"/>
                      <w:szCs w:val="23"/>
                    </w:rPr>
                    <w:t>1) Phoenix Rehabilitation and Health Services</w:t>
                  </w:r>
                </w:p>
                <w:p w:rsidR="000479D1" w:rsidRPr="000479D1" w:rsidRDefault="000479D1" w:rsidP="000479D1">
                  <w:pPr>
                    <w:pStyle w:val="NormalWeb"/>
                    <w:rPr>
                      <w:rFonts w:ascii="Garamond" w:hAnsi="Garamond" w:cs="Calibri"/>
                      <w:color w:val="000000"/>
                      <w:sz w:val="23"/>
                      <w:szCs w:val="23"/>
                    </w:rPr>
                  </w:pPr>
                  <w:r w:rsidRPr="000479D1">
                    <w:rPr>
                      <w:rFonts w:ascii="Garamond" w:hAnsi="Garamond" w:cs="Calibri"/>
                      <w:color w:val="000000"/>
                      <w:sz w:val="23"/>
                      <w:szCs w:val="23"/>
                    </w:rPr>
                    <w:t>2) UGI</w:t>
                  </w:r>
                </w:p>
                <w:p w:rsidR="000479D1" w:rsidRPr="000479D1" w:rsidRDefault="000479D1" w:rsidP="000479D1">
                  <w:pPr>
                    <w:pStyle w:val="NormalWeb"/>
                    <w:rPr>
                      <w:rFonts w:ascii="Garamond" w:hAnsi="Garamond" w:cs="Calibri"/>
                      <w:color w:val="000000"/>
                      <w:sz w:val="23"/>
                      <w:szCs w:val="23"/>
                    </w:rPr>
                  </w:pPr>
                  <w:r w:rsidRPr="000479D1">
                    <w:rPr>
                      <w:rFonts w:ascii="Garamond" w:hAnsi="Garamond" w:cs="Calibri"/>
                      <w:color w:val="000000"/>
                      <w:sz w:val="23"/>
                      <w:szCs w:val="23"/>
                    </w:rPr>
                    <w:t>3) Anhalt Carpet and Tile Cleaning</w:t>
                  </w:r>
                </w:p>
                <w:p w:rsidR="000479D1" w:rsidRPr="000479D1" w:rsidRDefault="000479D1" w:rsidP="000479D1">
                  <w:pPr>
                    <w:pStyle w:val="NormalWeb"/>
                    <w:rPr>
                      <w:rFonts w:ascii="Garamond" w:hAnsi="Garamond" w:cs="Calibri"/>
                      <w:color w:val="000000"/>
                      <w:sz w:val="23"/>
                      <w:szCs w:val="23"/>
                    </w:rPr>
                  </w:pPr>
                  <w:r w:rsidRPr="000479D1">
                    <w:rPr>
                      <w:rFonts w:ascii="Garamond" w:hAnsi="Garamond" w:cs="Calibri"/>
                      <w:color w:val="000000"/>
                      <w:sz w:val="23"/>
                      <w:szCs w:val="23"/>
                    </w:rPr>
                    <w:t>4) Habakus Dentistry</w:t>
                  </w:r>
                </w:p>
                <w:p w:rsidR="000479D1" w:rsidRPr="000479D1" w:rsidRDefault="000479D1" w:rsidP="000F2D18">
                  <w:pPr>
                    <w:pStyle w:val="NormalWeb"/>
                    <w:rPr>
                      <w:rFonts w:ascii="Garamond" w:hAnsi="Garamond"/>
                      <w:sz w:val="23"/>
                      <w:szCs w:val="23"/>
                    </w:rPr>
                  </w:pPr>
                  <w:r w:rsidRPr="000479D1">
                    <w:rPr>
                      <w:rFonts w:ascii="Garamond" w:hAnsi="Garamond" w:cs="Calibri"/>
                      <w:color w:val="000000"/>
                      <w:sz w:val="23"/>
                      <w:szCs w:val="23"/>
                    </w:rPr>
                    <w:t>5) DH Electrical, Inc. </w:t>
                  </w:r>
                </w:p>
                <w:p w:rsidR="000479D1" w:rsidRPr="000479D1" w:rsidRDefault="000479D1" w:rsidP="000479D1">
                  <w:pPr>
                    <w:jc w:val="center"/>
                    <w:rPr>
                      <w:rFonts w:ascii="Tahoma" w:hAnsi="Tahoma" w:cs="Tahoma"/>
                      <w:sz w:val="18"/>
                      <w:szCs w:val="18"/>
                    </w:rPr>
                  </w:pPr>
                </w:p>
              </w:txbxContent>
            </v:textbox>
          </v:shape>
        </w:pict>
      </w:r>
      <w:r w:rsidR="00494DF6">
        <w:rPr>
          <w:noProof/>
          <w:sz w:val="20"/>
        </w:rPr>
        <w:pict>
          <v:shape id="_x0000_s1026" type="#_x0000_t202" style="position:absolute;margin-left:-1in;margin-top:-67.4pt;width:163.1pt;height:174.15pt;z-index:251651584" filled="f" stroked="f">
            <v:textbox style="mso-next-textbox:#_x0000_s1026">
              <w:txbxContent>
                <w:p w:rsidR="00D603BF" w:rsidRDefault="003556CD">
                  <w:pPr>
                    <w:jc w:val="center"/>
                  </w:pPr>
                  <w:r>
                    <w:pict>
                      <v:shape id="_x0000_i1027" type="#_x0000_t75" style="width:138pt;height:172.5pt">
                        <v:imagedata r:id="rId9" o:title="NewLogo"/>
                      </v:shape>
                    </w:pict>
                  </w:r>
                </w:p>
                <w:p w:rsidR="00D603BF" w:rsidRPr="00677387" w:rsidRDefault="00D603BF">
                  <w:pPr>
                    <w:jc w:val="center"/>
                    <w:rPr>
                      <w:sz w:val="20"/>
                      <w:szCs w:val="20"/>
                    </w:rPr>
                  </w:pPr>
                </w:p>
                <w:p w:rsidR="00D603BF" w:rsidRDefault="00D603BF">
                  <w:pPr>
                    <w:jc w:val="center"/>
                  </w:pPr>
                </w:p>
                <w:p w:rsidR="00D603BF" w:rsidRDefault="00D603BF">
                  <w:pPr>
                    <w:jc w:val="center"/>
                  </w:pPr>
                </w:p>
              </w:txbxContent>
            </v:textbox>
          </v:shape>
        </w:pict>
      </w:r>
      <w:r w:rsidR="00310A26">
        <w:rPr>
          <w:noProof/>
          <w:sz w:val="20"/>
        </w:rPr>
        <w:pict>
          <v:shape id="_x0000_s1030" type="#_x0000_t202" style="position:absolute;margin-left:91.5pt;margin-top:27pt;width:394.5pt;height:54pt;z-index:251653632" filled="f" stroked="f">
            <v:textbox style="mso-next-textbox:#_x0000_s1030">
              <w:txbxContent>
                <w:p w:rsidR="006557F8" w:rsidRDefault="001B403C" w:rsidP="006557F8">
                  <w:pPr>
                    <w:pStyle w:val="BodyText"/>
                    <w:jc w:val="center"/>
                    <w:rPr>
                      <w:sz w:val="20"/>
                    </w:rPr>
                  </w:pPr>
                  <w:r>
                    <w:rPr>
                      <w:sz w:val="20"/>
                    </w:rPr>
                    <w:t>Next Board meeting</w:t>
                  </w:r>
                  <w:r w:rsidR="00D603BF">
                    <w:rPr>
                      <w:sz w:val="20"/>
                    </w:rPr>
                    <w:t xml:space="preserve"> will be held </w:t>
                  </w:r>
                  <w:r w:rsidR="006557F8">
                    <w:rPr>
                      <w:sz w:val="20"/>
                    </w:rPr>
                    <w:t>on t</w:t>
                  </w:r>
                  <w:r>
                    <w:rPr>
                      <w:sz w:val="20"/>
                    </w:rPr>
                    <w:t>he following date</w:t>
                  </w:r>
                  <w:r w:rsidR="00BA725B">
                    <w:rPr>
                      <w:sz w:val="20"/>
                    </w:rPr>
                    <w:t xml:space="preserve"> </w:t>
                  </w:r>
                </w:p>
                <w:p w:rsidR="00BA725B" w:rsidRDefault="001B403C" w:rsidP="00BA725B">
                  <w:pPr>
                    <w:pStyle w:val="BodyText"/>
                    <w:jc w:val="center"/>
                    <w:rPr>
                      <w:sz w:val="20"/>
                    </w:rPr>
                  </w:pPr>
                  <w:r>
                    <w:rPr>
                      <w:sz w:val="20"/>
                    </w:rPr>
                    <w:t>Wednesday,</w:t>
                  </w:r>
                  <w:r w:rsidR="00D603BF" w:rsidRPr="006557F8">
                    <w:rPr>
                      <w:sz w:val="20"/>
                    </w:rPr>
                    <w:t xml:space="preserve"> </w:t>
                  </w:r>
                  <w:r w:rsidR="00AC7BF2">
                    <w:rPr>
                      <w:sz w:val="20"/>
                    </w:rPr>
                    <w:t>May</w:t>
                  </w:r>
                  <w:r w:rsidR="00216AE6">
                    <w:rPr>
                      <w:sz w:val="20"/>
                    </w:rPr>
                    <w:t xml:space="preserve"> </w:t>
                  </w:r>
                  <w:r w:rsidR="00531773">
                    <w:rPr>
                      <w:sz w:val="20"/>
                    </w:rPr>
                    <w:t>2nd</w:t>
                  </w:r>
                  <w:r w:rsidR="00BA725B">
                    <w:rPr>
                      <w:sz w:val="20"/>
                    </w:rPr>
                    <w:t xml:space="preserve"> </w:t>
                  </w:r>
                </w:p>
                <w:p w:rsidR="000B62A1" w:rsidRDefault="00537C6B" w:rsidP="00BA725B">
                  <w:pPr>
                    <w:pStyle w:val="BodyText"/>
                    <w:jc w:val="center"/>
                    <w:rPr>
                      <w:sz w:val="20"/>
                    </w:rPr>
                  </w:pPr>
                  <w:r>
                    <w:rPr>
                      <w:sz w:val="20"/>
                    </w:rPr>
                    <w:t xml:space="preserve">at the </w:t>
                  </w:r>
                  <w:r w:rsidR="00BA725B">
                    <w:rPr>
                      <w:sz w:val="20"/>
                    </w:rPr>
                    <w:t xml:space="preserve">Oley Valley </w:t>
                  </w:r>
                  <w:r>
                    <w:rPr>
                      <w:sz w:val="20"/>
                    </w:rPr>
                    <w:t xml:space="preserve">Youth League </w:t>
                  </w:r>
                  <w:r w:rsidR="000B62A1">
                    <w:rPr>
                      <w:sz w:val="20"/>
                    </w:rPr>
                    <w:t>at 7</w:t>
                  </w:r>
                  <w:r w:rsidR="00861FEE">
                    <w:rPr>
                      <w:sz w:val="20"/>
                    </w:rPr>
                    <w:t>:</w:t>
                  </w:r>
                  <w:r w:rsidR="000B62A1">
                    <w:rPr>
                      <w:sz w:val="20"/>
                    </w:rPr>
                    <w:t>30pm.</w:t>
                  </w:r>
                </w:p>
                <w:p w:rsidR="00D603BF" w:rsidRDefault="00537C6B" w:rsidP="00494DF6">
                  <w:pPr>
                    <w:pStyle w:val="BodyText"/>
                    <w:ind w:firstLine="720"/>
                    <w:jc w:val="center"/>
                  </w:pPr>
                  <w:r>
                    <w:rPr>
                      <w:sz w:val="20"/>
                    </w:rPr>
                    <w:t>C</w:t>
                  </w:r>
                  <w:r w:rsidR="00D603BF">
                    <w:rPr>
                      <w:sz w:val="20"/>
                    </w:rPr>
                    <w:t xml:space="preserve">heck our website, </w:t>
                  </w:r>
                  <w:r w:rsidR="00494DF6">
                    <w:rPr>
                      <w:sz w:val="20"/>
                    </w:rPr>
                    <w:fldChar w:fldCharType="begin"/>
                  </w:r>
                  <w:r w:rsidR="00494DF6">
                    <w:rPr>
                      <w:sz w:val="20"/>
                    </w:rPr>
                    <w:instrText xml:space="preserve"> HYPERLINK "http://</w:instrText>
                  </w:r>
                  <w:r w:rsidR="00494DF6" w:rsidRPr="00494DF6">
                    <w:rPr>
                      <w:sz w:val="20"/>
                    </w:rPr>
                    <w:instrText>www.ovyl.org</w:instrText>
                  </w:r>
                  <w:r w:rsidR="00494DF6">
                    <w:rPr>
                      <w:sz w:val="20"/>
                    </w:rPr>
                    <w:instrText xml:space="preserve">" </w:instrText>
                  </w:r>
                  <w:r w:rsidR="00494DF6">
                    <w:rPr>
                      <w:sz w:val="20"/>
                    </w:rPr>
                    <w:fldChar w:fldCharType="separate"/>
                  </w:r>
                  <w:r w:rsidR="00494DF6" w:rsidRPr="000C523E">
                    <w:rPr>
                      <w:rStyle w:val="Hyperlink"/>
                      <w:sz w:val="20"/>
                    </w:rPr>
                    <w:t>www.ovyl.or</w:t>
                  </w:r>
                  <w:r w:rsidR="00494DF6" w:rsidRPr="000C523E">
                    <w:rPr>
                      <w:rStyle w:val="Hyperlink"/>
                      <w:sz w:val="20"/>
                    </w:rPr>
                    <w:t>g</w:t>
                  </w:r>
                  <w:r w:rsidR="00494DF6">
                    <w:rPr>
                      <w:sz w:val="20"/>
                    </w:rPr>
                    <w:fldChar w:fldCharType="end"/>
                  </w:r>
                  <w:r w:rsidR="00D603BF">
                    <w:rPr>
                      <w:sz w:val="20"/>
                    </w:rPr>
                    <w:t xml:space="preserve">, for details.  </w:t>
                  </w:r>
                  <w:r w:rsidR="00216AE6">
                    <w:rPr>
                      <w:sz w:val="20"/>
                    </w:rPr>
                    <w:t>Everyone</w:t>
                  </w:r>
                  <w:r w:rsidR="00494DF6">
                    <w:rPr>
                      <w:sz w:val="20"/>
                    </w:rPr>
                    <w:t xml:space="preserve"> is welcome to attend!</w:t>
                  </w:r>
                  <w:r w:rsidR="00216AE6">
                    <w:rPr>
                      <w:sz w:val="20"/>
                    </w:rPr>
                    <w:t xml:space="preserve">  </w:t>
                  </w:r>
                </w:p>
              </w:txbxContent>
            </v:textbox>
            <w10:wrap type="square"/>
          </v:shape>
        </w:pict>
      </w:r>
      <w:r w:rsidR="00310A26">
        <w:rPr>
          <w:noProof/>
          <w:sz w:val="20"/>
        </w:rPr>
        <w:pict>
          <v:line id="_x0000_s1032" style="position:absolute;z-index:251655680" from="99pt,27pt" to="468pt,27pt" strokeweight="3pt"/>
        </w:pict>
      </w:r>
      <w:r w:rsidR="00310A26">
        <w:rPr>
          <w:noProof/>
          <w:sz w:val="20"/>
        </w:rPr>
        <w:pict>
          <v:line id="_x0000_s1031" style="position:absolute;z-index:251654656" from="99pt,81pt" to="468pt,81pt" strokeweight="3pt"/>
        </w:pict>
      </w:r>
      <w:r w:rsidR="00310A26">
        <w:rPr>
          <w:noProof/>
          <w:sz w:val="20"/>
        </w:rPr>
        <w:pict>
          <v:shape id="_x0000_s1029" type="#_x0000_t202" style="position:absolute;margin-left:99pt;margin-top:-36pt;width:378pt;height:63pt;z-index:251652608" filled="f" stroked="f">
            <v:textbox style="mso-next-textbox:#_x0000_s1029">
              <w:txbxContent>
                <w:p w:rsidR="00D603BF" w:rsidRDefault="00D603BF">
                  <w:pPr>
                    <w:pStyle w:val="Heading5"/>
                    <w:rPr>
                      <w:rFonts w:cs="Arial"/>
                    </w:rPr>
                  </w:pPr>
                  <w:r>
                    <w:rPr>
                      <w:rFonts w:cs="Arial"/>
                    </w:rPr>
                    <w:t>OLEY VALLEY YOUTH LEAGUE</w:t>
                  </w:r>
                </w:p>
                <w:p w:rsidR="00D603BF" w:rsidRPr="00216AE6" w:rsidRDefault="00AC7BF2">
                  <w:pPr>
                    <w:pStyle w:val="Heading4"/>
                    <w:jc w:val="center"/>
                    <w:rPr>
                      <w:rFonts w:cs="Arial"/>
                      <w:i/>
                      <w:iCs/>
                      <w:sz w:val="28"/>
                      <w:szCs w:val="28"/>
                    </w:rPr>
                  </w:pPr>
                  <w:r>
                    <w:rPr>
                      <w:rFonts w:cs="Arial"/>
                      <w:i/>
                      <w:iCs/>
                      <w:sz w:val="28"/>
                      <w:szCs w:val="28"/>
                    </w:rPr>
                    <w:t>April</w:t>
                  </w:r>
                  <w:r w:rsidR="00216AE6">
                    <w:rPr>
                      <w:rFonts w:cs="Arial"/>
                      <w:i/>
                      <w:iCs/>
                      <w:sz w:val="28"/>
                      <w:szCs w:val="28"/>
                    </w:rPr>
                    <w:t xml:space="preserve"> </w:t>
                  </w:r>
                  <w:r w:rsidR="002A1AA3">
                    <w:rPr>
                      <w:rFonts w:cs="Arial"/>
                      <w:i/>
                      <w:iCs/>
                      <w:sz w:val="28"/>
                      <w:szCs w:val="28"/>
                    </w:rPr>
                    <w:t>201</w:t>
                  </w:r>
                  <w:r w:rsidR="00531773">
                    <w:rPr>
                      <w:rFonts w:cs="Arial"/>
                      <w:i/>
                      <w:iCs/>
                      <w:sz w:val="28"/>
                      <w:szCs w:val="28"/>
                    </w:rPr>
                    <w:t>8</w:t>
                  </w:r>
                </w:p>
              </w:txbxContent>
            </v:textbox>
          </v:shape>
        </w:pict>
      </w:r>
    </w:p>
    <w:sectPr w:rsidR="00D603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14BD7"/>
    <w:multiLevelType w:val="hybridMultilevel"/>
    <w:tmpl w:val="74125BF6"/>
    <w:lvl w:ilvl="0" w:tplc="4A669F3A">
      <w:start w:val="1"/>
      <w:numFmt w:val="decimal"/>
      <w:lvlText w:val="%1."/>
      <w:lvlJc w:val="left"/>
      <w:pPr>
        <w:ind w:left="360" w:hanging="360"/>
      </w:pPr>
      <w:rPr>
        <w:rFonts w:ascii="Garamond" w:eastAsia="Times New Roman" w:hAnsi="Garamond"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B9006B"/>
    <w:multiLevelType w:val="multilevel"/>
    <w:tmpl w:val="68BC9378"/>
    <w:lvl w:ilvl="0">
      <w:start w:val="610"/>
      <w:numFmt w:val="decimal"/>
      <w:lvlText w:val="%1"/>
      <w:lvlJc w:val="left"/>
      <w:pPr>
        <w:tabs>
          <w:tab w:val="num" w:pos="5040"/>
        </w:tabs>
        <w:ind w:left="5040" w:hanging="5040"/>
      </w:pPr>
      <w:rPr>
        <w:rFonts w:hint="default"/>
      </w:rPr>
    </w:lvl>
    <w:lvl w:ilvl="1">
      <w:start w:val="939"/>
      <w:numFmt w:val="decimal"/>
      <w:lvlText w:val="%1-%2"/>
      <w:lvlJc w:val="left"/>
      <w:pPr>
        <w:tabs>
          <w:tab w:val="num" w:pos="5040"/>
        </w:tabs>
        <w:ind w:left="5040" w:hanging="5040"/>
      </w:pPr>
      <w:rPr>
        <w:rFonts w:hint="default"/>
      </w:rPr>
    </w:lvl>
    <w:lvl w:ilvl="2">
      <w:start w:val="1094"/>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2" w15:restartNumberingAfterBreak="0">
    <w:nsid w:val="3DF06D76"/>
    <w:multiLevelType w:val="hybridMultilevel"/>
    <w:tmpl w:val="1D4C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64620C"/>
    <w:multiLevelType w:val="multilevel"/>
    <w:tmpl w:val="7ED2C8C0"/>
    <w:lvl w:ilvl="0">
      <w:start w:val="610"/>
      <w:numFmt w:val="decimal"/>
      <w:lvlText w:val="%1"/>
      <w:lvlJc w:val="left"/>
      <w:pPr>
        <w:tabs>
          <w:tab w:val="num" w:pos="5040"/>
        </w:tabs>
        <w:ind w:left="5040" w:hanging="5040"/>
      </w:pPr>
      <w:rPr>
        <w:rFonts w:hint="default"/>
      </w:rPr>
    </w:lvl>
    <w:lvl w:ilvl="1">
      <w:start w:val="367"/>
      <w:numFmt w:val="decimal"/>
      <w:lvlText w:val="%1-%2"/>
      <w:lvlJc w:val="left"/>
      <w:pPr>
        <w:tabs>
          <w:tab w:val="num" w:pos="5040"/>
        </w:tabs>
        <w:ind w:left="5040" w:hanging="5040"/>
      </w:pPr>
      <w:rPr>
        <w:rFonts w:hint="default"/>
      </w:rPr>
    </w:lvl>
    <w:lvl w:ilvl="2">
      <w:start w:val="4562"/>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4" w15:restartNumberingAfterBreak="0">
    <w:nsid w:val="5D9E3C71"/>
    <w:multiLevelType w:val="hybridMultilevel"/>
    <w:tmpl w:val="0ADCFE54"/>
    <w:lvl w:ilvl="0" w:tplc="A9E4F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EC69CE"/>
    <w:multiLevelType w:val="hybridMultilevel"/>
    <w:tmpl w:val="3B5453B4"/>
    <w:lvl w:ilvl="0" w:tplc="6D6682F4">
      <w:numFmt w:val="bullet"/>
      <w:lvlText w:val=""/>
      <w:lvlJc w:val="left"/>
      <w:pPr>
        <w:ind w:left="720" w:hanging="360"/>
      </w:pPr>
      <w:rPr>
        <w:rFonts w:ascii="Symbol" w:eastAsia="Times New Roman" w:hAnsi="Symbol"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6C2883"/>
    <w:multiLevelType w:val="hybridMultilevel"/>
    <w:tmpl w:val="C0B80B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78C"/>
    <w:rsid w:val="000314E1"/>
    <w:rsid w:val="00045735"/>
    <w:rsid w:val="000479D1"/>
    <w:rsid w:val="00072E69"/>
    <w:rsid w:val="000B62A1"/>
    <w:rsid w:val="000E1848"/>
    <w:rsid w:val="000F2D18"/>
    <w:rsid w:val="00175F7C"/>
    <w:rsid w:val="00185A6F"/>
    <w:rsid w:val="00194E84"/>
    <w:rsid w:val="001B031B"/>
    <w:rsid w:val="001B403C"/>
    <w:rsid w:val="001C1C7F"/>
    <w:rsid w:val="001C5B54"/>
    <w:rsid w:val="00212F52"/>
    <w:rsid w:val="00216AE6"/>
    <w:rsid w:val="00226564"/>
    <w:rsid w:val="0022783E"/>
    <w:rsid w:val="00265DBA"/>
    <w:rsid w:val="00287F8F"/>
    <w:rsid w:val="002A1AA3"/>
    <w:rsid w:val="00310A26"/>
    <w:rsid w:val="00337C2E"/>
    <w:rsid w:val="003556CD"/>
    <w:rsid w:val="00367A2B"/>
    <w:rsid w:val="003A68A5"/>
    <w:rsid w:val="003C1079"/>
    <w:rsid w:val="003D7AFA"/>
    <w:rsid w:val="00406C17"/>
    <w:rsid w:val="004075F7"/>
    <w:rsid w:val="00464968"/>
    <w:rsid w:val="00487314"/>
    <w:rsid w:val="00494DF6"/>
    <w:rsid w:val="00495B35"/>
    <w:rsid w:val="004B174C"/>
    <w:rsid w:val="004B6286"/>
    <w:rsid w:val="00507D50"/>
    <w:rsid w:val="00531365"/>
    <w:rsid w:val="00531773"/>
    <w:rsid w:val="00537C6B"/>
    <w:rsid w:val="005406AC"/>
    <w:rsid w:val="005425A0"/>
    <w:rsid w:val="00565FA7"/>
    <w:rsid w:val="005D0919"/>
    <w:rsid w:val="005D52A1"/>
    <w:rsid w:val="00600719"/>
    <w:rsid w:val="00612A7F"/>
    <w:rsid w:val="0062788E"/>
    <w:rsid w:val="006557F8"/>
    <w:rsid w:val="00675D70"/>
    <w:rsid w:val="00677387"/>
    <w:rsid w:val="006B678C"/>
    <w:rsid w:val="006F7B3F"/>
    <w:rsid w:val="0071202A"/>
    <w:rsid w:val="00740D98"/>
    <w:rsid w:val="00761B85"/>
    <w:rsid w:val="00775253"/>
    <w:rsid w:val="00790EEF"/>
    <w:rsid w:val="007A193F"/>
    <w:rsid w:val="007B30D0"/>
    <w:rsid w:val="007B386D"/>
    <w:rsid w:val="007C2C67"/>
    <w:rsid w:val="007D4D34"/>
    <w:rsid w:val="00820182"/>
    <w:rsid w:val="0085264D"/>
    <w:rsid w:val="00861FEE"/>
    <w:rsid w:val="008D08BF"/>
    <w:rsid w:val="00913693"/>
    <w:rsid w:val="00935DDD"/>
    <w:rsid w:val="00977A6C"/>
    <w:rsid w:val="009809B2"/>
    <w:rsid w:val="009B55AB"/>
    <w:rsid w:val="009C39E4"/>
    <w:rsid w:val="009D7C0B"/>
    <w:rsid w:val="009E16AA"/>
    <w:rsid w:val="009F6DE9"/>
    <w:rsid w:val="009F7A11"/>
    <w:rsid w:val="00A418B6"/>
    <w:rsid w:val="00A521A0"/>
    <w:rsid w:val="00A647B5"/>
    <w:rsid w:val="00A65C7A"/>
    <w:rsid w:val="00A763D3"/>
    <w:rsid w:val="00AC7BF2"/>
    <w:rsid w:val="00AF4485"/>
    <w:rsid w:val="00B025B2"/>
    <w:rsid w:val="00B328AE"/>
    <w:rsid w:val="00B42F3E"/>
    <w:rsid w:val="00B645EB"/>
    <w:rsid w:val="00B64E96"/>
    <w:rsid w:val="00B7597C"/>
    <w:rsid w:val="00BA725B"/>
    <w:rsid w:val="00BB0CFD"/>
    <w:rsid w:val="00BE5C7C"/>
    <w:rsid w:val="00BF3FE9"/>
    <w:rsid w:val="00C4572F"/>
    <w:rsid w:val="00C50843"/>
    <w:rsid w:val="00C91871"/>
    <w:rsid w:val="00CD2247"/>
    <w:rsid w:val="00CD4314"/>
    <w:rsid w:val="00D3167D"/>
    <w:rsid w:val="00D56773"/>
    <w:rsid w:val="00D603BF"/>
    <w:rsid w:val="00DC39BF"/>
    <w:rsid w:val="00E01661"/>
    <w:rsid w:val="00E53C07"/>
    <w:rsid w:val="00E76D9E"/>
    <w:rsid w:val="00E84A9F"/>
    <w:rsid w:val="00E9212D"/>
    <w:rsid w:val="00EB143D"/>
    <w:rsid w:val="00EB73AC"/>
    <w:rsid w:val="00EC776E"/>
    <w:rsid w:val="00F21E88"/>
    <w:rsid w:val="00F54FAC"/>
    <w:rsid w:val="00FD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1"/>
    </o:shapelayout>
  </w:shapeDefaults>
  <w:decimalSymbol w:val="."/>
  <w:listSeparator w:val=","/>
  <w15:chartTrackingRefBased/>
  <w15:docId w15:val="{F9F5CD2A-F43F-4919-AB64-9D1C2E40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18"/>
      <w:szCs w:val="18"/>
    </w:rPr>
  </w:style>
  <w:style w:type="paragraph" w:styleId="Heading2">
    <w:name w:val="heading 2"/>
    <w:basedOn w:val="Normal"/>
    <w:next w:val="Normal"/>
    <w:qFormat/>
    <w:pPr>
      <w:keepNext/>
      <w:jc w:val="center"/>
      <w:outlineLvl w:val="1"/>
    </w:pPr>
    <w:rPr>
      <w:b/>
      <w:bCs/>
      <w:sz w:val="18"/>
      <w:szCs w:val="18"/>
    </w:rPr>
  </w:style>
  <w:style w:type="paragraph" w:styleId="Heading3">
    <w:name w:val="heading 3"/>
    <w:basedOn w:val="Normal"/>
    <w:next w:val="Normal"/>
    <w:qFormat/>
    <w:pPr>
      <w:keepNext/>
      <w:ind w:right="-5040"/>
      <w:outlineLvl w:val="2"/>
    </w:pPr>
    <w:rPr>
      <w:b/>
      <w:color w:val="FFFFFF"/>
      <w:sz w:val="20"/>
    </w:rPr>
  </w:style>
  <w:style w:type="paragraph" w:styleId="Heading4">
    <w:name w:val="heading 4"/>
    <w:basedOn w:val="Normal"/>
    <w:next w:val="Normal"/>
    <w:qFormat/>
    <w:pPr>
      <w:keepNext/>
      <w:outlineLvl w:val="3"/>
    </w:pPr>
    <w:rPr>
      <w:rFonts w:ascii="Calisto MT" w:hAnsi="Calisto MT"/>
      <w:b/>
      <w:bCs/>
    </w:rPr>
  </w:style>
  <w:style w:type="paragraph" w:styleId="Heading5">
    <w:name w:val="heading 5"/>
    <w:basedOn w:val="Normal"/>
    <w:next w:val="Normal"/>
    <w:qFormat/>
    <w:pPr>
      <w:keepNext/>
      <w:jc w:val="center"/>
      <w:outlineLvl w:val="4"/>
    </w:pPr>
    <w:rPr>
      <w:rFonts w:ascii="Calisto MT" w:hAnsi="Calisto MT"/>
      <w:b/>
      <w:bCs/>
      <w:sz w:val="44"/>
    </w:rPr>
  </w:style>
  <w:style w:type="paragraph" w:styleId="Heading6">
    <w:name w:val="heading 6"/>
    <w:basedOn w:val="Normal"/>
    <w:next w:val="Normal"/>
    <w:qFormat/>
    <w:pPr>
      <w:keepNext/>
      <w:outlineLvl w:val="5"/>
    </w:pPr>
    <w:rPr>
      <w:rFonts w:ascii="Calisto MT" w:hAnsi="Calisto MT"/>
      <w:i/>
      <w:iCs/>
      <w:sz w:val="22"/>
    </w:rPr>
  </w:style>
  <w:style w:type="paragraph" w:styleId="Heading7">
    <w:name w:val="heading 7"/>
    <w:basedOn w:val="Normal"/>
    <w:next w:val="Normal"/>
    <w:qFormat/>
    <w:pPr>
      <w:keepNext/>
      <w:jc w:val="center"/>
      <w:outlineLvl w:val="6"/>
    </w:pPr>
    <w:rPr>
      <w:rFonts w:ascii="Californian FB" w:hAnsi="Californian FB"/>
      <w:i/>
      <w:iCs/>
      <w:sz w:val="22"/>
    </w:rPr>
  </w:style>
  <w:style w:type="paragraph" w:styleId="Heading8">
    <w:name w:val="heading 8"/>
    <w:basedOn w:val="Normal"/>
    <w:next w:val="Normal"/>
    <w:qFormat/>
    <w:pPr>
      <w:keepNext/>
      <w:jc w:val="center"/>
      <w:outlineLvl w:val="7"/>
    </w:pPr>
    <w:rPr>
      <w:rFonts w:ascii="Berlin Sans FB" w:hAnsi="Berlin Sans FB"/>
      <w:b/>
      <w:bCs/>
      <w:sz w:val="22"/>
    </w:rPr>
  </w:style>
  <w:style w:type="paragraph" w:styleId="Heading9">
    <w:name w:val="heading 9"/>
    <w:basedOn w:val="Normal"/>
    <w:next w:val="Normal"/>
    <w:qFormat/>
    <w:pPr>
      <w:keepNext/>
      <w:jc w:val="center"/>
      <w:outlineLvl w:val="8"/>
    </w:pPr>
    <w:rPr>
      <w:rFonts w:ascii="Arial Narrow" w:hAnsi="Arial Narrow"/>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rPr>
      <w:rFonts w:ascii="Californian FB" w:hAnsi="Californian FB"/>
      <w:sz w:val="22"/>
    </w:rPr>
  </w:style>
  <w:style w:type="paragraph" w:styleId="BodyText2">
    <w:name w:val="Body Text 2"/>
    <w:basedOn w:val="Normal"/>
    <w:semiHidden/>
    <w:rPr>
      <w:sz w:val="20"/>
    </w:rPr>
  </w:style>
  <w:style w:type="paragraph" w:styleId="BodyText3">
    <w:name w:val="Body Text 3"/>
    <w:basedOn w:val="Normal"/>
    <w:semiHidden/>
    <w:pPr>
      <w:jc w:val="center"/>
    </w:pPr>
    <w:rPr>
      <w:rFonts w:ascii="Californian FB" w:hAnsi="Californian FB"/>
      <w:b/>
      <w:bCs/>
      <w:sz w:val="28"/>
    </w:rPr>
  </w:style>
  <w:style w:type="character" w:customStyle="1" w:styleId="object2">
    <w:name w:val="object2"/>
    <w:rsid w:val="00775253"/>
    <w:rPr>
      <w:strike w:val="0"/>
      <w:dstrike w:val="0"/>
      <w:color w:val="00008B"/>
      <w:u w:val="none"/>
      <w:effect w:val="none"/>
    </w:rPr>
  </w:style>
  <w:style w:type="paragraph" w:styleId="BalloonText">
    <w:name w:val="Balloon Text"/>
    <w:basedOn w:val="Normal"/>
    <w:link w:val="BalloonTextChar"/>
    <w:uiPriority w:val="99"/>
    <w:semiHidden/>
    <w:unhideWhenUsed/>
    <w:rsid w:val="00E9212D"/>
    <w:rPr>
      <w:rFonts w:ascii="Tahoma" w:hAnsi="Tahoma"/>
      <w:sz w:val="16"/>
      <w:szCs w:val="16"/>
      <w:lang w:val="x-none" w:eastAsia="x-none"/>
    </w:rPr>
  </w:style>
  <w:style w:type="character" w:customStyle="1" w:styleId="BalloonTextChar">
    <w:name w:val="Balloon Text Char"/>
    <w:link w:val="BalloonText"/>
    <w:uiPriority w:val="99"/>
    <w:semiHidden/>
    <w:rsid w:val="00E9212D"/>
    <w:rPr>
      <w:rFonts w:ascii="Tahoma" w:hAnsi="Tahoma" w:cs="Tahoma"/>
      <w:sz w:val="16"/>
      <w:szCs w:val="16"/>
    </w:rPr>
  </w:style>
  <w:style w:type="paragraph" w:styleId="NormalWeb">
    <w:name w:val="Normal (Web)"/>
    <w:basedOn w:val="Normal"/>
    <w:uiPriority w:val="99"/>
    <w:unhideWhenUsed/>
    <w:rsid w:val="00E9212D"/>
  </w:style>
  <w:style w:type="character" w:customStyle="1" w:styleId="apple-converted-space">
    <w:name w:val="apple-converted-space"/>
    <w:basedOn w:val="DefaultParagraphFont"/>
    <w:rsid w:val="001C1C7F"/>
  </w:style>
  <w:style w:type="character" w:customStyle="1" w:styleId="apple-style-span">
    <w:name w:val="apple-style-span"/>
    <w:rsid w:val="00531365"/>
  </w:style>
  <w:style w:type="paragraph" w:styleId="ListParagraph">
    <w:name w:val="List Paragraph"/>
    <w:basedOn w:val="Normal"/>
    <w:uiPriority w:val="34"/>
    <w:qFormat/>
    <w:rsid w:val="00E84A9F"/>
    <w:pPr>
      <w:ind w:left="720"/>
      <w:contextualSpacing/>
    </w:pPr>
    <w:rPr>
      <w:rFonts w:ascii="Calibri" w:hAnsi="Calibri"/>
    </w:rPr>
  </w:style>
  <w:style w:type="paragraph" w:styleId="NoSpacing">
    <w:name w:val="No Spacing"/>
    <w:uiPriority w:val="1"/>
    <w:qFormat/>
    <w:rsid w:val="00E84A9F"/>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40802">
      <w:bodyDiv w:val="1"/>
      <w:marLeft w:val="0"/>
      <w:marRight w:val="0"/>
      <w:marTop w:val="0"/>
      <w:marBottom w:val="0"/>
      <w:divBdr>
        <w:top w:val="none" w:sz="0" w:space="0" w:color="auto"/>
        <w:left w:val="none" w:sz="0" w:space="0" w:color="auto"/>
        <w:bottom w:val="none" w:sz="0" w:space="0" w:color="auto"/>
        <w:right w:val="none" w:sz="0" w:space="0" w:color="auto"/>
      </w:divBdr>
      <w:divsChild>
        <w:div w:id="423382615">
          <w:marLeft w:val="0"/>
          <w:marRight w:val="0"/>
          <w:marTop w:val="0"/>
          <w:marBottom w:val="0"/>
          <w:divBdr>
            <w:top w:val="none" w:sz="0" w:space="0" w:color="auto"/>
            <w:left w:val="none" w:sz="0" w:space="0" w:color="auto"/>
            <w:bottom w:val="none" w:sz="0" w:space="0" w:color="auto"/>
            <w:right w:val="none" w:sz="0" w:space="0" w:color="auto"/>
          </w:divBdr>
        </w:div>
      </w:divsChild>
    </w:div>
    <w:div w:id="395082915">
      <w:bodyDiv w:val="1"/>
      <w:marLeft w:val="0"/>
      <w:marRight w:val="0"/>
      <w:marTop w:val="0"/>
      <w:marBottom w:val="0"/>
      <w:divBdr>
        <w:top w:val="none" w:sz="0" w:space="0" w:color="auto"/>
        <w:left w:val="none" w:sz="0" w:space="0" w:color="auto"/>
        <w:bottom w:val="none" w:sz="0" w:space="0" w:color="auto"/>
        <w:right w:val="none" w:sz="0" w:space="0" w:color="auto"/>
      </w:divBdr>
      <w:divsChild>
        <w:div w:id="1833377298">
          <w:marLeft w:val="0"/>
          <w:marRight w:val="0"/>
          <w:marTop w:val="0"/>
          <w:marBottom w:val="0"/>
          <w:divBdr>
            <w:top w:val="none" w:sz="0" w:space="0" w:color="auto"/>
            <w:left w:val="none" w:sz="0" w:space="0" w:color="auto"/>
            <w:bottom w:val="none" w:sz="0" w:space="0" w:color="auto"/>
            <w:right w:val="none" w:sz="0" w:space="0" w:color="auto"/>
          </w:divBdr>
          <w:divsChild>
            <w:div w:id="18681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28191">
      <w:bodyDiv w:val="1"/>
      <w:marLeft w:val="0"/>
      <w:marRight w:val="0"/>
      <w:marTop w:val="0"/>
      <w:marBottom w:val="0"/>
      <w:divBdr>
        <w:top w:val="none" w:sz="0" w:space="0" w:color="auto"/>
        <w:left w:val="none" w:sz="0" w:space="0" w:color="auto"/>
        <w:bottom w:val="none" w:sz="0" w:space="0" w:color="auto"/>
        <w:right w:val="none" w:sz="0" w:space="0" w:color="auto"/>
      </w:divBdr>
      <w:divsChild>
        <w:div w:id="1625962204">
          <w:marLeft w:val="0"/>
          <w:marRight w:val="0"/>
          <w:marTop w:val="0"/>
          <w:marBottom w:val="0"/>
          <w:divBdr>
            <w:top w:val="none" w:sz="0" w:space="0" w:color="auto"/>
            <w:left w:val="none" w:sz="0" w:space="0" w:color="auto"/>
            <w:bottom w:val="none" w:sz="0" w:space="0" w:color="auto"/>
            <w:right w:val="none" w:sz="0" w:space="0" w:color="auto"/>
          </w:divBdr>
          <w:divsChild>
            <w:div w:id="4403434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6798430">
                  <w:marLeft w:val="0"/>
                  <w:marRight w:val="0"/>
                  <w:marTop w:val="0"/>
                  <w:marBottom w:val="0"/>
                  <w:divBdr>
                    <w:top w:val="none" w:sz="0" w:space="0" w:color="auto"/>
                    <w:left w:val="none" w:sz="0" w:space="0" w:color="auto"/>
                    <w:bottom w:val="none" w:sz="0" w:space="0" w:color="auto"/>
                    <w:right w:val="none" w:sz="0" w:space="0" w:color="auto"/>
                  </w:divBdr>
                  <w:divsChild>
                    <w:div w:id="968588494">
                      <w:marLeft w:val="0"/>
                      <w:marRight w:val="0"/>
                      <w:marTop w:val="0"/>
                      <w:marBottom w:val="0"/>
                      <w:divBdr>
                        <w:top w:val="none" w:sz="0" w:space="0" w:color="auto"/>
                        <w:left w:val="none" w:sz="0" w:space="0" w:color="auto"/>
                        <w:bottom w:val="none" w:sz="0" w:space="0" w:color="auto"/>
                        <w:right w:val="none" w:sz="0" w:space="0" w:color="auto"/>
                      </w:divBdr>
                      <w:divsChild>
                        <w:div w:id="17465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25650">
      <w:bodyDiv w:val="1"/>
      <w:marLeft w:val="0"/>
      <w:marRight w:val="0"/>
      <w:marTop w:val="0"/>
      <w:marBottom w:val="0"/>
      <w:divBdr>
        <w:top w:val="none" w:sz="0" w:space="0" w:color="auto"/>
        <w:left w:val="none" w:sz="0" w:space="0" w:color="auto"/>
        <w:bottom w:val="none" w:sz="0" w:space="0" w:color="auto"/>
        <w:right w:val="none" w:sz="0" w:space="0" w:color="auto"/>
      </w:divBdr>
      <w:divsChild>
        <w:div w:id="1330911165">
          <w:marLeft w:val="0"/>
          <w:marRight w:val="0"/>
          <w:marTop w:val="0"/>
          <w:marBottom w:val="0"/>
          <w:divBdr>
            <w:top w:val="none" w:sz="0" w:space="0" w:color="auto"/>
            <w:left w:val="none" w:sz="0" w:space="0" w:color="auto"/>
            <w:bottom w:val="none" w:sz="0" w:space="0" w:color="auto"/>
            <w:right w:val="none" w:sz="0" w:space="0" w:color="auto"/>
          </w:divBdr>
        </w:div>
      </w:divsChild>
    </w:div>
    <w:div w:id="195737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ovyl.or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F351A-B589-47B8-91FD-0AF829608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OVYL</vt:lpstr>
    </vt:vector>
  </TitlesOfParts>
  <Company>PARTY CENTRAL</Company>
  <LinksUpToDate>false</LinksUpToDate>
  <CharactersWithSpaces>14</CharactersWithSpaces>
  <SharedDoc>false</SharedDoc>
  <HLinks>
    <vt:vector size="12" baseType="variant">
      <vt:variant>
        <vt:i4>5111874</vt:i4>
      </vt:variant>
      <vt:variant>
        <vt:i4>3</vt:i4>
      </vt:variant>
      <vt:variant>
        <vt:i4>0</vt:i4>
      </vt:variant>
      <vt:variant>
        <vt:i4>5</vt:i4>
      </vt:variant>
      <vt:variant>
        <vt:lpwstr>http://www.ovyl.org/</vt:lpwstr>
      </vt:variant>
      <vt:variant>
        <vt:lpwstr/>
      </vt:variant>
      <vt:variant>
        <vt:i4>5111874</vt:i4>
      </vt:variant>
      <vt:variant>
        <vt:i4>0</vt:i4>
      </vt:variant>
      <vt:variant>
        <vt:i4>0</vt:i4>
      </vt:variant>
      <vt:variant>
        <vt:i4>5</vt:i4>
      </vt:variant>
      <vt:variant>
        <vt:lpwstr>http://www.ovyl.org/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OVYL</dc:title>
  <dc:subject/>
  <dc:creator>GARY &amp; LISA</dc:creator>
  <cp:keywords/>
  <cp:lastModifiedBy>Moyer, Scott</cp:lastModifiedBy>
  <cp:revision>2</cp:revision>
  <cp:lastPrinted>2018-03-21T22:20:00Z</cp:lastPrinted>
  <dcterms:created xsi:type="dcterms:W3CDTF">2018-03-22T00:08:00Z</dcterms:created>
  <dcterms:modified xsi:type="dcterms:W3CDTF">2018-03-22T00:08:00Z</dcterms:modified>
</cp:coreProperties>
</file>