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1016"/>
      </w:tblGrid>
      <w:tr w:rsidR="002D4293" w:rsidRPr="00A70E0E" w14:paraId="69669A53" w14:textId="77777777">
        <w:trPr>
          <w:trHeight w:val="2880"/>
          <w:jc w:val="center"/>
        </w:trPr>
        <w:tc>
          <w:tcPr>
            <w:tcW w:w="5000" w:type="pct"/>
          </w:tcPr>
          <w:p w14:paraId="2938216A" w14:textId="0304E2D0" w:rsidR="002D4293" w:rsidRPr="00A70E0E" w:rsidRDefault="002841D4" w:rsidP="00386B33">
            <w:pPr>
              <w:pStyle w:val="NoSpacing"/>
              <w:jc w:val="center"/>
              <w:rPr>
                <w:rFonts w:ascii="Arial" w:hAnsi="Arial" w:cs="Arial"/>
                <w:caps/>
              </w:rPr>
            </w:pPr>
            <w:r>
              <w:rPr>
                <w:rFonts w:ascii="Arial" w:hAnsi="Arial" w:cs="Arial"/>
                <w:caps/>
              </w:rPr>
              <w:t>Created</w:t>
            </w:r>
            <w:r w:rsidR="00864A40">
              <w:rPr>
                <w:rFonts w:ascii="Arial" w:hAnsi="Arial" w:cs="Arial"/>
                <w:caps/>
              </w:rPr>
              <w:t xml:space="preserve"> </w:t>
            </w:r>
            <w:r w:rsidR="004D24B1">
              <w:rPr>
                <w:rFonts w:ascii="Arial" w:hAnsi="Arial" w:cs="Arial"/>
                <w:caps/>
              </w:rPr>
              <w:t>August 2017</w:t>
            </w:r>
            <w:r w:rsidR="002D4293" w:rsidRPr="00A70E0E">
              <w:rPr>
                <w:rFonts w:ascii="Arial" w:hAnsi="Arial" w:cs="Arial"/>
                <w:caps/>
              </w:rPr>
              <w:t xml:space="preserve"> </w:t>
            </w:r>
          </w:p>
        </w:tc>
      </w:tr>
      <w:tr w:rsidR="002D4293" w:rsidRPr="00A70E0E" w14:paraId="1EDA8A05" w14:textId="77777777">
        <w:trPr>
          <w:trHeight w:val="1440"/>
          <w:jc w:val="center"/>
        </w:trPr>
        <w:tc>
          <w:tcPr>
            <w:tcW w:w="5000" w:type="pct"/>
            <w:tcBorders>
              <w:bottom w:val="single" w:sz="4" w:space="0" w:color="4F81BD"/>
            </w:tcBorders>
            <w:vAlign w:val="center"/>
          </w:tcPr>
          <w:p w14:paraId="203B528C" w14:textId="695CC2CD" w:rsidR="002D4293" w:rsidRPr="00AC58F5" w:rsidRDefault="002D4293" w:rsidP="002D4293">
            <w:pPr>
              <w:pStyle w:val="NoSpacing"/>
              <w:jc w:val="center"/>
              <w:rPr>
                <w:rFonts w:ascii="Arial" w:hAnsi="Arial" w:cs="Arial"/>
                <w:sz w:val="72"/>
                <w:szCs w:val="72"/>
              </w:rPr>
            </w:pPr>
            <w:r w:rsidRPr="00AC58F5">
              <w:rPr>
                <w:rFonts w:ascii="Arial" w:hAnsi="Arial" w:cs="Arial"/>
                <w:sz w:val="72"/>
                <w:szCs w:val="72"/>
              </w:rPr>
              <w:t xml:space="preserve">LEAYSA </w:t>
            </w:r>
            <w:r w:rsidR="002841D4">
              <w:rPr>
                <w:rFonts w:ascii="Arial" w:hAnsi="Arial" w:cs="Arial"/>
                <w:sz w:val="72"/>
                <w:szCs w:val="72"/>
              </w:rPr>
              <w:t>–</w:t>
            </w:r>
            <w:r w:rsidRPr="00AC58F5">
              <w:rPr>
                <w:rFonts w:ascii="Arial" w:hAnsi="Arial" w:cs="Arial"/>
                <w:sz w:val="72"/>
                <w:szCs w:val="72"/>
              </w:rPr>
              <w:t xml:space="preserve"> </w:t>
            </w:r>
            <w:r w:rsidR="002841D4">
              <w:rPr>
                <w:rFonts w:ascii="Arial" w:hAnsi="Arial" w:cs="Arial"/>
                <w:sz w:val="72"/>
                <w:szCs w:val="72"/>
              </w:rPr>
              <w:t>Track &amp; Field</w:t>
            </w:r>
          </w:p>
        </w:tc>
      </w:tr>
      <w:tr w:rsidR="002D4293" w:rsidRPr="00A70E0E" w14:paraId="79482497" w14:textId="77777777" w:rsidTr="002D4293">
        <w:trPr>
          <w:trHeight w:val="4850"/>
          <w:jc w:val="center"/>
        </w:trPr>
        <w:tc>
          <w:tcPr>
            <w:tcW w:w="5000" w:type="pct"/>
            <w:tcBorders>
              <w:top w:val="single" w:sz="4" w:space="0" w:color="4F81BD"/>
            </w:tcBorders>
            <w:vAlign w:val="center"/>
          </w:tcPr>
          <w:p w14:paraId="40EDAE65" w14:textId="2768E2E9" w:rsidR="002D4293" w:rsidRPr="00A70E0E" w:rsidRDefault="002D4293" w:rsidP="002D4293">
            <w:pPr>
              <w:pStyle w:val="NoSpacing"/>
              <w:jc w:val="center"/>
              <w:rPr>
                <w:rFonts w:ascii="Arial" w:hAnsi="Arial" w:cs="Arial"/>
                <w:sz w:val="44"/>
                <w:szCs w:val="44"/>
              </w:rPr>
            </w:pPr>
            <w:r w:rsidRPr="00A70E0E">
              <w:rPr>
                <w:rFonts w:ascii="Arial" w:hAnsi="Arial" w:cs="Arial"/>
                <w:sz w:val="72"/>
                <w:szCs w:val="72"/>
              </w:rPr>
              <w:t xml:space="preserve">Rules and Regulations of Little Elm Area Youth Sports Association </w:t>
            </w:r>
            <w:r w:rsidR="002841D4">
              <w:rPr>
                <w:rFonts w:ascii="Arial" w:hAnsi="Arial" w:cs="Arial"/>
                <w:sz w:val="72"/>
                <w:szCs w:val="72"/>
              </w:rPr>
              <w:t>–</w:t>
            </w:r>
            <w:r w:rsidRPr="00A70E0E">
              <w:rPr>
                <w:rFonts w:ascii="Arial" w:hAnsi="Arial" w:cs="Arial"/>
                <w:sz w:val="72"/>
                <w:szCs w:val="72"/>
              </w:rPr>
              <w:t xml:space="preserve"> </w:t>
            </w:r>
            <w:r w:rsidR="002841D4">
              <w:rPr>
                <w:rFonts w:ascii="Arial" w:hAnsi="Arial" w:cs="Arial"/>
                <w:sz w:val="72"/>
                <w:szCs w:val="72"/>
              </w:rPr>
              <w:t>Track &amp; Field</w:t>
            </w:r>
          </w:p>
        </w:tc>
      </w:tr>
      <w:tr w:rsidR="002D4293" w:rsidRPr="00A70E0E" w14:paraId="1921B1FF" w14:textId="77777777">
        <w:trPr>
          <w:trHeight w:val="360"/>
          <w:jc w:val="center"/>
        </w:trPr>
        <w:tc>
          <w:tcPr>
            <w:tcW w:w="5000" w:type="pct"/>
            <w:vAlign w:val="center"/>
          </w:tcPr>
          <w:p w14:paraId="5FB0B522" w14:textId="77777777" w:rsidR="002D4293" w:rsidRPr="00A70E0E" w:rsidRDefault="002D4293">
            <w:pPr>
              <w:pStyle w:val="NoSpacing"/>
              <w:jc w:val="center"/>
              <w:rPr>
                <w:rFonts w:ascii="Arial" w:hAnsi="Arial" w:cs="Arial"/>
              </w:rPr>
            </w:pPr>
          </w:p>
        </w:tc>
      </w:tr>
      <w:tr w:rsidR="002D4293" w:rsidRPr="00A70E0E" w14:paraId="34BDCD19" w14:textId="77777777">
        <w:trPr>
          <w:trHeight w:val="360"/>
          <w:jc w:val="center"/>
        </w:trPr>
        <w:tc>
          <w:tcPr>
            <w:tcW w:w="5000" w:type="pct"/>
            <w:vAlign w:val="center"/>
          </w:tcPr>
          <w:p w14:paraId="3CB6328B" w14:textId="23EB2D97" w:rsidR="002D4293" w:rsidRPr="00A70E0E" w:rsidRDefault="002841D4" w:rsidP="002D4293">
            <w:pPr>
              <w:pStyle w:val="NoSpacing"/>
              <w:jc w:val="center"/>
              <w:rPr>
                <w:rFonts w:ascii="Arial" w:hAnsi="Arial" w:cs="Arial"/>
                <w:b/>
                <w:bCs/>
                <w:sz w:val="40"/>
                <w:szCs w:val="40"/>
              </w:rPr>
            </w:pPr>
            <w:r>
              <w:rPr>
                <w:rFonts w:ascii="Arial" w:hAnsi="Arial" w:cs="Arial"/>
                <w:b/>
                <w:bCs/>
                <w:sz w:val="40"/>
                <w:szCs w:val="40"/>
              </w:rPr>
              <w:t>(LEAYSA – Track &amp;Field</w:t>
            </w:r>
            <w:r w:rsidR="002D4293" w:rsidRPr="00A70E0E">
              <w:rPr>
                <w:rFonts w:ascii="Arial" w:hAnsi="Arial" w:cs="Arial"/>
                <w:b/>
                <w:bCs/>
                <w:sz w:val="40"/>
                <w:szCs w:val="40"/>
              </w:rPr>
              <w:t>)</w:t>
            </w:r>
          </w:p>
        </w:tc>
      </w:tr>
      <w:tr w:rsidR="002D4293" w:rsidRPr="00A70E0E" w14:paraId="6082DACC" w14:textId="77777777">
        <w:trPr>
          <w:trHeight w:val="360"/>
          <w:jc w:val="center"/>
        </w:trPr>
        <w:tc>
          <w:tcPr>
            <w:tcW w:w="5000" w:type="pct"/>
            <w:vAlign w:val="center"/>
          </w:tcPr>
          <w:p w14:paraId="7072004F" w14:textId="77777777" w:rsidR="002D4293" w:rsidRPr="00A70E0E" w:rsidRDefault="002D4293" w:rsidP="002D4293">
            <w:pPr>
              <w:pStyle w:val="NoSpacing"/>
              <w:jc w:val="center"/>
              <w:rPr>
                <w:rFonts w:ascii="Arial" w:hAnsi="Arial" w:cs="Arial"/>
                <w:b/>
                <w:bCs/>
                <w:sz w:val="40"/>
                <w:szCs w:val="40"/>
              </w:rPr>
            </w:pPr>
            <w:r w:rsidRPr="00A70E0E">
              <w:rPr>
                <w:rFonts w:ascii="Arial" w:hAnsi="Arial" w:cs="Arial"/>
                <w:b/>
                <w:bCs/>
                <w:sz w:val="40"/>
                <w:szCs w:val="40"/>
              </w:rPr>
              <w:t>http://www.leaysa.com</w:t>
            </w:r>
          </w:p>
        </w:tc>
      </w:tr>
    </w:tbl>
    <w:p w14:paraId="1710A6F1" w14:textId="77777777" w:rsidR="002D4293" w:rsidRPr="00A70E0E" w:rsidRDefault="002D4293">
      <w:pPr>
        <w:rPr>
          <w:rFonts w:cs="Arial"/>
        </w:rPr>
      </w:pPr>
    </w:p>
    <w:p w14:paraId="74E1356D" w14:textId="77777777" w:rsidR="002D4293" w:rsidRPr="00A70E0E" w:rsidRDefault="002D4293">
      <w:pPr>
        <w:rPr>
          <w:rFonts w:cs="Arial"/>
        </w:rPr>
      </w:pPr>
    </w:p>
    <w:tbl>
      <w:tblPr>
        <w:tblpPr w:leftFromText="187" w:rightFromText="187" w:horzAnchor="margin" w:tblpXSpec="center" w:tblpYSpec="bottom"/>
        <w:tblW w:w="5000" w:type="pct"/>
        <w:tblLook w:val="04A0" w:firstRow="1" w:lastRow="0" w:firstColumn="1" w:lastColumn="0" w:noHBand="0" w:noVBand="1"/>
      </w:tblPr>
      <w:tblGrid>
        <w:gridCol w:w="11016"/>
      </w:tblGrid>
      <w:tr w:rsidR="002D4293" w:rsidRPr="00A70E0E" w14:paraId="63F4C1C0" w14:textId="77777777">
        <w:tc>
          <w:tcPr>
            <w:tcW w:w="5000" w:type="pct"/>
          </w:tcPr>
          <w:p w14:paraId="7ECB9A8B" w14:textId="77777777" w:rsidR="002D4293" w:rsidRPr="00A70E0E" w:rsidRDefault="002D4293" w:rsidP="002D4293">
            <w:pPr>
              <w:pStyle w:val="NoSpacing"/>
              <w:jc w:val="center"/>
              <w:rPr>
                <w:rFonts w:ascii="Arial" w:hAnsi="Arial" w:cs="Arial"/>
              </w:rPr>
            </w:pPr>
            <w:r w:rsidRPr="00A70E0E">
              <w:rPr>
                <w:rFonts w:ascii="Arial" w:hAnsi="Arial" w:cs="Arial"/>
                <w:sz w:val="32"/>
                <w:szCs w:val="32"/>
              </w:rPr>
              <w:t>A MEMBER ASSOCIATION OF LITTLE ELM AREA YOUTH SPORTS ASSOCIATION (LEAYSA).</w:t>
            </w:r>
          </w:p>
        </w:tc>
      </w:tr>
    </w:tbl>
    <w:p w14:paraId="3FB9DB4F" w14:textId="77777777" w:rsidR="002D4293" w:rsidRPr="00A70E0E" w:rsidRDefault="002D4293">
      <w:pPr>
        <w:rPr>
          <w:rFonts w:cs="Arial"/>
        </w:rPr>
      </w:pPr>
    </w:p>
    <w:p w14:paraId="581F4981" w14:textId="63F5CA67" w:rsidR="00AB4DE6" w:rsidRDefault="002D4293" w:rsidP="00260CD2">
      <w:pPr>
        <w:pStyle w:val="Heading1"/>
        <w:jc w:val="center"/>
      </w:pPr>
      <w:r w:rsidRPr="00A70E0E">
        <w:t xml:space="preserve">Rules and Regulations of the Little Elm Area Youth Sports </w:t>
      </w:r>
      <w:r w:rsidR="00B90D9D" w:rsidRPr="00A70E0E">
        <w:t xml:space="preserve">Association </w:t>
      </w:r>
      <w:r w:rsidR="00260CD2">
        <w:t>–</w:t>
      </w:r>
      <w:r w:rsidR="002841D4">
        <w:t xml:space="preserve"> Track &amp; Field</w:t>
      </w:r>
    </w:p>
    <w:p w14:paraId="4353B19B" w14:textId="77777777" w:rsidR="00260CD2" w:rsidRDefault="00260CD2" w:rsidP="00260CD2"/>
    <w:p w14:paraId="6458FC84" w14:textId="77777777" w:rsidR="005639E2" w:rsidRDefault="005639E2" w:rsidP="00260CD2">
      <w:pPr>
        <w:rPr>
          <w:rFonts w:cs="Arial"/>
          <w:szCs w:val="20"/>
        </w:rPr>
      </w:pPr>
    </w:p>
    <w:p w14:paraId="14FB397D" w14:textId="50273882" w:rsidR="00692FDB" w:rsidRDefault="00692FDB" w:rsidP="00260CD2">
      <w:pPr>
        <w:rPr>
          <w:rFonts w:cs="Arial"/>
          <w:szCs w:val="20"/>
        </w:rPr>
      </w:pPr>
      <w:r>
        <w:rPr>
          <w:rFonts w:cs="Arial"/>
          <w:szCs w:val="20"/>
        </w:rPr>
        <w:t xml:space="preserve">             LEAYSA Track &amp; Field will compete during </w:t>
      </w:r>
      <w:proofErr w:type="gramStart"/>
      <w:r>
        <w:rPr>
          <w:rFonts w:cs="Arial"/>
          <w:szCs w:val="20"/>
        </w:rPr>
        <w:t>Winter</w:t>
      </w:r>
      <w:proofErr w:type="gramEnd"/>
      <w:r>
        <w:rPr>
          <w:rFonts w:cs="Arial"/>
          <w:szCs w:val="20"/>
        </w:rPr>
        <w:t xml:space="preserve"> (indoor) and Summer track seasons. The team will run under and operate as Team QUEST WEST, it will be a sister club to Team QUEST Track Club of Allen, TX. Indoor season will consist of roughly 3-5 meets and will run from October to January. These meets are invitational style meets and are not </w:t>
      </w:r>
      <w:r w:rsidR="00B605D1">
        <w:rPr>
          <w:rFonts w:cs="Arial"/>
          <w:szCs w:val="20"/>
        </w:rPr>
        <w:t>affiliated with</w:t>
      </w:r>
      <w:r>
        <w:rPr>
          <w:rFonts w:cs="Arial"/>
          <w:szCs w:val="20"/>
        </w:rPr>
        <w:t xml:space="preserve"> Regional, State, or National championships. </w:t>
      </w:r>
      <w:r w:rsidR="00B605D1">
        <w:rPr>
          <w:rFonts w:cs="Arial"/>
          <w:szCs w:val="20"/>
        </w:rPr>
        <w:t xml:space="preserve">Summer track will start roughly in </w:t>
      </w:r>
      <w:proofErr w:type="gramStart"/>
      <w:r w:rsidR="00B605D1">
        <w:rPr>
          <w:rFonts w:cs="Arial"/>
          <w:szCs w:val="20"/>
        </w:rPr>
        <w:t>mid</w:t>
      </w:r>
      <w:proofErr w:type="gramEnd"/>
      <w:r w:rsidR="00B605D1">
        <w:rPr>
          <w:rFonts w:cs="Arial"/>
          <w:szCs w:val="20"/>
        </w:rPr>
        <w:t xml:space="preserve"> to late April and run through the TAAF state games and USATF and AAU National championships in July. </w:t>
      </w:r>
    </w:p>
    <w:p w14:paraId="44DC2D6B" w14:textId="77777777" w:rsidR="005639E2" w:rsidRDefault="005639E2" w:rsidP="00260CD2">
      <w:pPr>
        <w:rPr>
          <w:rFonts w:cs="Arial"/>
          <w:szCs w:val="20"/>
        </w:rPr>
      </w:pPr>
    </w:p>
    <w:p w14:paraId="4DC73710" w14:textId="77777777" w:rsidR="005639E2" w:rsidRDefault="005639E2" w:rsidP="00260CD2">
      <w:pPr>
        <w:rPr>
          <w:rFonts w:cs="Arial"/>
          <w:szCs w:val="20"/>
        </w:rPr>
      </w:pPr>
    </w:p>
    <w:p w14:paraId="6E984ECE" w14:textId="77777777" w:rsidR="005639E2" w:rsidRDefault="005639E2" w:rsidP="00260CD2">
      <w:pPr>
        <w:rPr>
          <w:rFonts w:cs="Arial"/>
          <w:szCs w:val="20"/>
        </w:rPr>
      </w:pPr>
    </w:p>
    <w:p w14:paraId="6414278D" w14:textId="77777777" w:rsidR="005639E2" w:rsidRDefault="005639E2" w:rsidP="00260CD2">
      <w:pPr>
        <w:rPr>
          <w:rFonts w:cs="Arial"/>
          <w:szCs w:val="20"/>
        </w:rPr>
      </w:pPr>
    </w:p>
    <w:p w14:paraId="7CD155AE" w14:textId="36FAFF23" w:rsidR="00260CD2" w:rsidRPr="00C65A14" w:rsidRDefault="002841D4" w:rsidP="00260CD2">
      <w:pPr>
        <w:rPr>
          <w:rFonts w:cs="Arial"/>
          <w:szCs w:val="20"/>
        </w:rPr>
      </w:pPr>
      <w:r>
        <w:rPr>
          <w:rFonts w:cs="Arial"/>
          <w:szCs w:val="20"/>
        </w:rPr>
        <w:t>LEAYSA follows USATF, AAU</w:t>
      </w:r>
      <w:r w:rsidR="00260CD2" w:rsidRPr="00C65A14">
        <w:rPr>
          <w:rFonts w:cs="Arial"/>
          <w:szCs w:val="20"/>
        </w:rPr>
        <w:t xml:space="preserve"> </w:t>
      </w:r>
      <w:r>
        <w:rPr>
          <w:rFonts w:cs="Arial"/>
          <w:szCs w:val="20"/>
        </w:rPr>
        <w:t>and TAAF Rules</w:t>
      </w:r>
      <w:r w:rsidR="00260CD2" w:rsidRPr="00C65A14">
        <w:rPr>
          <w:rFonts w:cs="Arial"/>
          <w:szCs w:val="20"/>
        </w:rPr>
        <w:t>. For detailed information reg</w:t>
      </w:r>
      <w:r>
        <w:rPr>
          <w:rFonts w:cs="Arial"/>
          <w:szCs w:val="20"/>
        </w:rPr>
        <w:t>arding USATF, AAU,</w:t>
      </w:r>
      <w:r w:rsidR="00DD306E">
        <w:rPr>
          <w:rFonts w:cs="Arial"/>
          <w:szCs w:val="20"/>
        </w:rPr>
        <w:t xml:space="preserve"> </w:t>
      </w:r>
      <w:r>
        <w:rPr>
          <w:rFonts w:cs="Arial"/>
          <w:szCs w:val="20"/>
        </w:rPr>
        <w:t xml:space="preserve">and TAAF please visit </w:t>
      </w:r>
      <w:hyperlink r:id="rId8" w:history="1">
        <w:r w:rsidRPr="00887301">
          <w:rPr>
            <w:rStyle w:val="Hyperlink"/>
            <w:rFonts w:cs="Arial"/>
            <w:szCs w:val="20"/>
          </w:rPr>
          <w:t>www.usatf.org</w:t>
        </w:r>
      </w:hyperlink>
      <w:r>
        <w:rPr>
          <w:rFonts w:cs="Arial"/>
          <w:szCs w:val="20"/>
        </w:rPr>
        <w:t xml:space="preserve"> ; </w:t>
      </w:r>
      <w:hyperlink r:id="rId9" w:history="1">
        <w:r w:rsidR="002E0E75" w:rsidRPr="00887301">
          <w:rPr>
            <w:rStyle w:val="Hyperlink"/>
            <w:rFonts w:cs="Arial"/>
            <w:szCs w:val="20"/>
          </w:rPr>
          <w:t>www.aauathletics.org</w:t>
        </w:r>
      </w:hyperlink>
      <w:r w:rsidR="002E0E75">
        <w:rPr>
          <w:rFonts w:cs="Arial"/>
          <w:szCs w:val="20"/>
        </w:rPr>
        <w:t>; www.taaf.com</w:t>
      </w:r>
    </w:p>
    <w:p w14:paraId="05D0F444" w14:textId="77777777" w:rsidR="002D4293" w:rsidRPr="00C65A14" w:rsidRDefault="002D4293" w:rsidP="002D4293">
      <w:pPr>
        <w:rPr>
          <w:rFonts w:cs="Arial"/>
          <w:szCs w:val="20"/>
        </w:rPr>
      </w:pPr>
    </w:p>
    <w:p w14:paraId="3C379884" w14:textId="0859FA1E" w:rsidR="00D26D5F" w:rsidRPr="00C65A14" w:rsidRDefault="002E0E75" w:rsidP="00767C49">
      <w:pPr>
        <w:numPr>
          <w:ilvl w:val="0"/>
          <w:numId w:val="32"/>
        </w:numPr>
        <w:rPr>
          <w:rStyle w:val="Instructionaltext"/>
          <w:rFonts w:cs="Arial"/>
          <w:b/>
          <w:bCs/>
          <w:i w:val="0"/>
          <w:iCs/>
          <w:szCs w:val="20"/>
        </w:rPr>
      </w:pPr>
      <w:r>
        <w:rPr>
          <w:rFonts w:cs="Arial"/>
          <w:b/>
          <w:szCs w:val="20"/>
        </w:rPr>
        <w:t>Track &amp; Field</w:t>
      </w:r>
      <w:r w:rsidR="002D4293" w:rsidRPr="00C65A14">
        <w:rPr>
          <w:rFonts w:cs="Arial"/>
          <w:b/>
          <w:szCs w:val="20"/>
        </w:rPr>
        <w:t xml:space="preserve"> Season – </w:t>
      </w:r>
      <w:r>
        <w:rPr>
          <w:rFonts w:cs="Arial"/>
          <w:b/>
          <w:szCs w:val="20"/>
        </w:rPr>
        <w:t xml:space="preserve">Fall/Winter (Indoor) – Summer </w:t>
      </w:r>
    </w:p>
    <w:p w14:paraId="3BE2C231" w14:textId="77777777" w:rsidR="00767C49" w:rsidRPr="00C65A14" w:rsidRDefault="00767C49" w:rsidP="00767C49">
      <w:pPr>
        <w:numPr>
          <w:ilvl w:val="0"/>
          <w:numId w:val="32"/>
        </w:numPr>
        <w:spacing w:before="240" w:after="120"/>
        <w:rPr>
          <w:rFonts w:cs="Arial"/>
          <w:b/>
          <w:szCs w:val="20"/>
        </w:rPr>
      </w:pPr>
      <w:r w:rsidRPr="00C65A14">
        <w:rPr>
          <w:rFonts w:cs="Arial"/>
          <w:b/>
          <w:szCs w:val="20"/>
        </w:rPr>
        <w:t>Recommended Playing Seasons</w:t>
      </w:r>
    </w:p>
    <w:p w14:paraId="05409B29" w14:textId="3715F11C" w:rsidR="00D26D5F" w:rsidRPr="005E2C0F" w:rsidRDefault="002E0E75" w:rsidP="00767C49">
      <w:pPr>
        <w:numPr>
          <w:ilvl w:val="1"/>
          <w:numId w:val="32"/>
        </w:numPr>
        <w:spacing w:before="240" w:after="120"/>
        <w:rPr>
          <w:rStyle w:val="Instructionaltext"/>
          <w:rFonts w:cs="Arial"/>
          <w:i w:val="0"/>
          <w:color w:val="auto"/>
          <w:szCs w:val="20"/>
        </w:rPr>
      </w:pPr>
      <w:r>
        <w:rPr>
          <w:rFonts w:cs="Arial"/>
          <w:b/>
          <w:szCs w:val="20"/>
        </w:rPr>
        <w:t xml:space="preserve">Fall/Winter </w:t>
      </w:r>
      <w:r w:rsidRPr="002E0E75">
        <w:rPr>
          <w:rFonts w:cs="Arial"/>
          <w:szCs w:val="20"/>
        </w:rPr>
        <w:t>October – January</w:t>
      </w:r>
      <w:r>
        <w:rPr>
          <w:rFonts w:cs="Arial"/>
          <w:b/>
          <w:szCs w:val="20"/>
        </w:rPr>
        <w:t xml:space="preserve"> </w:t>
      </w:r>
    </w:p>
    <w:p w14:paraId="491FC932" w14:textId="6CC85FC6" w:rsidR="00260CD2" w:rsidRPr="002E0E75" w:rsidRDefault="002E0E75" w:rsidP="002E0E75">
      <w:pPr>
        <w:numPr>
          <w:ilvl w:val="1"/>
          <w:numId w:val="32"/>
        </w:numPr>
        <w:spacing w:before="240" w:after="120"/>
        <w:rPr>
          <w:rFonts w:cs="Arial"/>
          <w:szCs w:val="20"/>
        </w:rPr>
      </w:pPr>
      <w:r>
        <w:rPr>
          <w:rFonts w:cs="Arial"/>
          <w:b/>
          <w:szCs w:val="20"/>
        </w:rPr>
        <w:t>Summer</w:t>
      </w:r>
      <w:r>
        <w:rPr>
          <w:rFonts w:cs="Arial"/>
          <w:szCs w:val="20"/>
        </w:rPr>
        <w:t>:  Late April</w:t>
      </w:r>
      <w:r w:rsidR="005E2C0F" w:rsidRPr="005E2C0F">
        <w:rPr>
          <w:rFonts w:cs="Arial"/>
          <w:szCs w:val="20"/>
        </w:rPr>
        <w:t xml:space="preserve"> - </w:t>
      </w:r>
      <w:r>
        <w:rPr>
          <w:rFonts w:cs="Arial"/>
          <w:szCs w:val="20"/>
        </w:rPr>
        <w:t>August</w:t>
      </w:r>
    </w:p>
    <w:p w14:paraId="63765668" w14:textId="7091D323" w:rsidR="00260CD2" w:rsidRPr="00C65A14" w:rsidRDefault="00260CD2" w:rsidP="002E0E75">
      <w:pPr>
        <w:spacing w:before="240" w:after="120"/>
        <w:rPr>
          <w:rFonts w:cs="Arial"/>
          <w:b/>
          <w:szCs w:val="20"/>
        </w:rPr>
      </w:pPr>
    </w:p>
    <w:p w14:paraId="4DDDCC6A" w14:textId="77777777" w:rsidR="00767C49" w:rsidRPr="00C65A14" w:rsidRDefault="00767C49" w:rsidP="00767C49">
      <w:pPr>
        <w:numPr>
          <w:ilvl w:val="0"/>
          <w:numId w:val="32"/>
        </w:numPr>
        <w:spacing w:before="240" w:after="120"/>
        <w:rPr>
          <w:rFonts w:cs="Arial"/>
          <w:b/>
          <w:szCs w:val="20"/>
        </w:rPr>
      </w:pPr>
      <w:r w:rsidRPr="00C65A14">
        <w:rPr>
          <w:rFonts w:cs="Arial"/>
          <w:b/>
          <w:szCs w:val="20"/>
        </w:rPr>
        <w:t>Age Requirements</w:t>
      </w:r>
    </w:p>
    <w:p w14:paraId="51BD42C7" w14:textId="52356327" w:rsidR="00C65A14" w:rsidRPr="006D1C49" w:rsidRDefault="002E0E75" w:rsidP="006D1C49">
      <w:pPr>
        <w:numPr>
          <w:ilvl w:val="1"/>
          <w:numId w:val="32"/>
        </w:numPr>
        <w:spacing w:before="240" w:after="120"/>
        <w:rPr>
          <w:rFonts w:cs="Arial"/>
          <w:b/>
          <w:szCs w:val="20"/>
        </w:rPr>
      </w:pPr>
      <w:r>
        <w:rPr>
          <w:rFonts w:cs="Arial"/>
          <w:szCs w:val="20"/>
        </w:rPr>
        <w:t>All athletes</w:t>
      </w:r>
      <w:r w:rsidR="00347083">
        <w:rPr>
          <w:rFonts w:cs="Arial"/>
          <w:szCs w:val="20"/>
        </w:rPr>
        <w:t xml:space="preserve"> must</w:t>
      </w:r>
      <w:r>
        <w:rPr>
          <w:rFonts w:cs="Arial"/>
          <w:szCs w:val="20"/>
        </w:rPr>
        <w:t xml:space="preserve"> run</w:t>
      </w:r>
      <w:r w:rsidR="00347083">
        <w:rPr>
          <w:rFonts w:cs="Arial"/>
          <w:szCs w:val="20"/>
        </w:rPr>
        <w:t xml:space="preserve"> in the appropriate age division as defined by</w:t>
      </w:r>
      <w:r>
        <w:rPr>
          <w:rFonts w:cs="Arial"/>
          <w:szCs w:val="20"/>
        </w:rPr>
        <w:t xml:space="preserve"> USATF</w:t>
      </w:r>
      <w:proofErr w:type="gramStart"/>
      <w:r>
        <w:rPr>
          <w:rFonts w:cs="Arial"/>
          <w:szCs w:val="20"/>
        </w:rPr>
        <w:t>,AAU</w:t>
      </w:r>
      <w:proofErr w:type="gramEnd"/>
      <w:r>
        <w:rPr>
          <w:rFonts w:cs="Arial"/>
          <w:szCs w:val="20"/>
        </w:rPr>
        <w:t xml:space="preserve"> and</w:t>
      </w:r>
      <w:r w:rsidR="00347083">
        <w:rPr>
          <w:rFonts w:cs="Arial"/>
          <w:szCs w:val="20"/>
        </w:rPr>
        <w:t xml:space="preserve"> TAAF Rules.  </w:t>
      </w:r>
      <w:r w:rsidR="00767C49" w:rsidRPr="00C65A14">
        <w:rPr>
          <w:rFonts w:cs="Arial"/>
          <w:szCs w:val="20"/>
        </w:rPr>
        <w:t xml:space="preserve">The age </w:t>
      </w:r>
      <w:r w:rsidR="00C65A14" w:rsidRPr="00C65A14">
        <w:rPr>
          <w:rFonts w:cs="Arial"/>
          <w:szCs w:val="20"/>
        </w:rPr>
        <w:t>ranges for the divisions shall be as follows and based on t</w:t>
      </w:r>
      <w:r w:rsidR="00DD306E">
        <w:rPr>
          <w:rFonts w:cs="Arial"/>
          <w:szCs w:val="20"/>
        </w:rPr>
        <w:t>he athletes</w:t>
      </w:r>
      <w:r w:rsidR="006D1C49">
        <w:rPr>
          <w:rFonts w:cs="Arial"/>
          <w:szCs w:val="20"/>
        </w:rPr>
        <w:t xml:space="preserve"> age as of December 31st</w:t>
      </w:r>
      <w:r w:rsidR="00C65A14" w:rsidRPr="00C65A14">
        <w:rPr>
          <w:rFonts w:cs="Arial"/>
          <w:szCs w:val="20"/>
        </w:rPr>
        <w:t xml:space="preserve"> of the current school year.</w:t>
      </w:r>
      <w:r w:rsidR="00347083">
        <w:rPr>
          <w:rFonts w:cs="Arial"/>
          <w:szCs w:val="20"/>
        </w:rPr>
        <w:t xml:space="preserve">  </w:t>
      </w:r>
    </w:p>
    <w:p w14:paraId="64B79B0A" w14:textId="77777777" w:rsidR="00C65A14" w:rsidRPr="00C65A14" w:rsidRDefault="00C65A14" w:rsidP="00C65A14">
      <w:pPr>
        <w:numPr>
          <w:ilvl w:val="2"/>
          <w:numId w:val="32"/>
        </w:numPr>
        <w:spacing w:before="240" w:after="120"/>
        <w:rPr>
          <w:rFonts w:cs="Arial"/>
          <w:b/>
          <w:szCs w:val="20"/>
        </w:rPr>
      </w:pPr>
      <w:r w:rsidRPr="00C65A14">
        <w:rPr>
          <w:rFonts w:cs="Arial"/>
          <w:szCs w:val="20"/>
        </w:rPr>
        <w:t>8U  (ages 7-8)</w:t>
      </w:r>
    </w:p>
    <w:p w14:paraId="72C3CB29" w14:textId="77777777" w:rsidR="00C65A14" w:rsidRPr="00C65A14" w:rsidRDefault="00C65A14" w:rsidP="00C65A14">
      <w:pPr>
        <w:numPr>
          <w:ilvl w:val="2"/>
          <w:numId w:val="32"/>
        </w:numPr>
        <w:spacing w:before="240" w:after="120"/>
        <w:rPr>
          <w:rFonts w:cs="Arial"/>
          <w:b/>
          <w:szCs w:val="20"/>
        </w:rPr>
      </w:pPr>
      <w:r w:rsidRPr="00C65A14">
        <w:rPr>
          <w:rFonts w:cs="Arial"/>
          <w:szCs w:val="20"/>
        </w:rPr>
        <w:t>10U  (ages 9-10)</w:t>
      </w:r>
    </w:p>
    <w:p w14:paraId="5C55DFC0" w14:textId="77777777" w:rsidR="00C65A14" w:rsidRPr="005E2C0F" w:rsidRDefault="00C65A14" w:rsidP="00C65A14">
      <w:pPr>
        <w:numPr>
          <w:ilvl w:val="2"/>
          <w:numId w:val="32"/>
        </w:numPr>
        <w:spacing w:before="240" w:after="120"/>
        <w:rPr>
          <w:rFonts w:cs="Arial"/>
          <w:szCs w:val="20"/>
        </w:rPr>
      </w:pPr>
      <w:r w:rsidRPr="005E2C0F">
        <w:rPr>
          <w:rFonts w:cs="Arial"/>
          <w:szCs w:val="20"/>
        </w:rPr>
        <w:t>12U  (ages 11-12)</w:t>
      </w:r>
    </w:p>
    <w:p w14:paraId="6575AC54" w14:textId="77777777" w:rsidR="00C65A14" w:rsidRDefault="00C65A14" w:rsidP="00C65A14">
      <w:pPr>
        <w:numPr>
          <w:ilvl w:val="2"/>
          <w:numId w:val="32"/>
        </w:numPr>
        <w:spacing w:before="240" w:after="120"/>
        <w:rPr>
          <w:rFonts w:cs="Arial"/>
          <w:szCs w:val="20"/>
        </w:rPr>
      </w:pPr>
      <w:r w:rsidRPr="005E2C0F">
        <w:rPr>
          <w:rFonts w:cs="Arial"/>
          <w:szCs w:val="20"/>
        </w:rPr>
        <w:t>14U  (ages 13-14)</w:t>
      </w:r>
    </w:p>
    <w:p w14:paraId="02DEA317" w14:textId="108AD61E" w:rsidR="00386B33" w:rsidRDefault="00386B33" w:rsidP="00C65A14">
      <w:pPr>
        <w:numPr>
          <w:ilvl w:val="2"/>
          <w:numId w:val="32"/>
        </w:numPr>
        <w:spacing w:before="240" w:after="120"/>
        <w:rPr>
          <w:rFonts w:cs="Arial"/>
          <w:szCs w:val="20"/>
        </w:rPr>
      </w:pPr>
      <w:r>
        <w:rPr>
          <w:rFonts w:cs="Arial"/>
          <w:szCs w:val="20"/>
        </w:rPr>
        <w:t>16U  (ages 15-16)</w:t>
      </w:r>
    </w:p>
    <w:p w14:paraId="32235544" w14:textId="39450129" w:rsidR="00386B33" w:rsidRPr="005E2C0F" w:rsidRDefault="00386B33" w:rsidP="00C65A14">
      <w:pPr>
        <w:numPr>
          <w:ilvl w:val="2"/>
          <w:numId w:val="32"/>
        </w:numPr>
        <w:spacing w:before="240" w:after="120"/>
        <w:rPr>
          <w:rFonts w:cs="Arial"/>
          <w:szCs w:val="20"/>
        </w:rPr>
      </w:pPr>
      <w:r>
        <w:rPr>
          <w:rFonts w:cs="Arial"/>
          <w:szCs w:val="20"/>
        </w:rPr>
        <w:t>18U  (ages 17-18)</w:t>
      </w:r>
    </w:p>
    <w:p w14:paraId="6A266C75" w14:textId="77777777" w:rsidR="00B90D9D" w:rsidRPr="00C65A14" w:rsidRDefault="00C343AE" w:rsidP="00B90D9D">
      <w:pPr>
        <w:numPr>
          <w:ilvl w:val="0"/>
          <w:numId w:val="32"/>
        </w:numPr>
        <w:spacing w:before="240" w:after="120"/>
        <w:rPr>
          <w:rFonts w:cs="Arial"/>
          <w:b/>
          <w:szCs w:val="20"/>
        </w:rPr>
      </w:pPr>
      <w:r w:rsidRPr="00C65A14">
        <w:rPr>
          <w:rFonts w:cs="Arial"/>
          <w:b/>
          <w:szCs w:val="20"/>
        </w:rPr>
        <w:t>R</w:t>
      </w:r>
      <w:r w:rsidR="00767C49" w:rsidRPr="00C65A14">
        <w:rPr>
          <w:rFonts w:cs="Arial"/>
          <w:b/>
          <w:szCs w:val="20"/>
        </w:rPr>
        <w:t>egistration Requirements</w:t>
      </w:r>
    </w:p>
    <w:p w14:paraId="5F1BB51F" w14:textId="0C1CA25D" w:rsidR="004D2EAF" w:rsidRPr="00C65A14" w:rsidRDefault="00767C49" w:rsidP="00CB292B">
      <w:pPr>
        <w:numPr>
          <w:ilvl w:val="1"/>
          <w:numId w:val="32"/>
        </w:numPr>
        <w:spacing w:before="240" w:after="120"/>
        <w:rPr>
          <w:rFonts w:cs="Arial"/>
          <w:b/>
          <w:szCs w:val="20"/>
        </w:rPr>
      </w:pPr>
      <w:r w:rsidRPr="00C65A14">
        <w:rPr>
          <w:rFonts w:cs="Arial"/>
          <w:szCs w:val="20"/>
        </w:rPr>
        <w:t>A properly executed registration for membersh</w:t>
      </w:r>
      <w:r w:rsidR="00DD306E">
        <w:rPr>
          <w:rFonts w:cs="Arial"/>
          <w:szCs w:val="20"/>
        </w:rPr>
        <w:t>ip (contract) for each athlete</w:t>
      </w:r>
      <w:r w:rsidRPr="00C65A14">
        <w:rPr>
          <w:rFonts w:cs="Arial"/>
          <w:szCs w:val="20"/>
        </w:rPr>
        <w:t xml:space="preserve"> must be submitted to the</w:t>
      </w:r>
      <w:r w:rsidRPr="00C65A14">
        <w:rPr>
          <w:rFonts w:cs="Arial"/>
          <w:b/>
          <w:szCs w:val="20"/>
        </w:rPr>
        <w:t xml:space="preserve"> </w:t>
      </w:r>
      <w:r w:rsidRPr="00C65A14">
        <w:rPr>
          <w:rFonts w:cs="Arial"/>
          <w:szCs w:val="20"/>
        </w:rPr>
        <w:t xml:space="preserve">Association along with the proper fee prior to </w:t>
      </w:r>
      <w:r w:rsidR="003A5798" w:rsidRPr="00C65A14">
        <w:rPr>
          <w:rFonts w:cs="Arial"/>
          <w:szCs w:val="20"/>
        </w:rPr>
        <w:t xml:space="preserve">the start of the </w:t>
      </w:r>
      <w:r w:rsidR="00FC2A0C">
        <w:rPr>
          <w:rFonts w:cs="Arial"/>
          <w:szCs w:val="20"/>
        </w:rPr>
        <w:t>each</w:t>
      </w:r>
      <w:r w:rsidRPr="00C65A14">
        <w:rPr>
          <w:rFonts w:cs="Arial"/>
          <w:szCs w:val="20"/>
        </w:rPr>
        <w:t xml:space="preserve"> Season.</w:t>
      </w:r>
    </w:p>
    <w:p w14:paraId="45004053" w14:textId="77777777" w:rsidR="00767C49" w:rsidRPr="00C65A14" w:rsidRDefault="00767C49" w:rsidP="00767C49">
      <w:pPr>
        <w:numPr>
          <w:ilvl w:val="1"/>
          <w:numId w:val="32"/>
        </w:numPr>
        <w:spacing w:before="240" w:after="120"/>
        <w:rPr>
          <w:rFonts w:cs="Arial"/>
          <w:b/>
          <w:szCs w:val="20"/>
        </w:rPr>
      </w:pPr>
      <w:r w:rsidRPr="00C65A14">
        <w:rPr>
          <w:rFonts w:cs="Arial"/>
          <w:szCs w:val="20"/>
        </w:rPr>
        <w:t xml:space="preserve">The original </w:t>
      </w:r>
      <w:r w:rsidR="00CB292B" w:rsidRPr="00C65A14">
        <w:rPr>
          <w:rFonts w:cs="Arial"/>
          <w:szCs w:val="20"/>
        </w:rPr>
        <w:t xml:space="preserve">registration form </w:t>
      </w:r>
      <w:r w:rsidRPr="00C65A14">
        <w:rPr>
          <w:rFonts w:cs="Arial"/>
          <w:szCs w:val="20"/>
        </w:rPr>
        <w:t>will</w:t>
      </w:r>
      <w:r w:rsidRPr="00C65A14">
        <w:rPr>
          <w:rFonts w:cs="Arial"/>
          <w:b/>
          <w:szCs w:val="20"/>
        </w:rPr>
        <w:t xml:space="preserve"> </w:t>
      </w:r>
      <w:r w:rsidRPr="00C65A14">
        <w:rPr>
          <w:rFonts w:cs="Arial"/>
          <w:szCs w:val="20"/>
        </w:rPr>
        <w:t>be held by the Association and the Registrar.</w:t>
      </w:r>
    </w:p>
    <w:p w14:paraId="4BE3D419" w14:textId="17FE5E80" w:rsidR="00150F66" w:rsidRPr="00150F66" w:rsidRDefault="00767C49" w:rsidP="00150F66">
      <w:pPr>
        <w:numPr>
          <w:ilvl w:val="1"/>
          <w:numId w:val="32"/>
        </w:numPr>
        <w:spacing w:before="240" w:after="120"/>
        <w:rPr>
          <w:rFonts w:cs="Arial"/>
          <w:b/>
          <w:szCs w:val="20"/>
        </w:rPr>
      </w:pPr>
      <w:r w:rsidRPr="00C65A14">
        <w:rPr>
          <w:rFonts w:cs="Arial"/>
          <w:szCs w:val="20"/>
        </w:rPr>
        <w:t xml:space="preserve">Proof of age is required on each new player </w:t>
      </w:r>
      <w:r w:rsidR="00CB292B" w:rsidRPr="00C65A14">
        <w:rPr>
          <w:rFonts w:cs="Arial"/>
          <w:szCs w:val="20"/>
        </w:rPr>
        <w:t>at the time of registration</w:t>
      </w:r>
      <w:r w:rsidRPr="00C65A14">
        <w:rPr>
          <w:rFonts w:cs="Arial"/>
          <w:szCs w:val="20"/>
        </w:rPr>
        <w:t>. The Executive Committee may</w:t>
      </w:r>
      <w:r w:rsidRPr="00C65A14">
        <w:rPr>
          <w:rFonts w:cs="Arial"/>
          <w:b/>
          <w:szCs w:val="20"/>
        </w:rPr>
        <w:t xml:space="preserve"> </w:t>
      </w:r>
      <w:r w:rsidRPr="00C65A14">
        <w:rPr>
          <w:rFonts w:cs="Arial"/>
          <w:szCs w:val="20"/>
        </w:rPr>
        <w:t>require re-examination of proof of age in the event of a dispute.</w:t>
      </w:r>
    </w:p>
    <w:p w14:paraId="529350F6" w14:textId="77777777" w:rsidR="00B90D9D" w:rsidRDefault="00BC2632" w:rsidP="00B90D9D">
      <w:pPr>
        <w:numPr>
          <w:ilvl w:val="0"/>
          <w:numId w:val="32"/>
        </w:numPr>
        <w:autoSpaceDE w:val="0"/>
        <w:autoSpaceDN w:val="0"/>
        <w:adjustRightInd w:val="0"/>
        <w:rPr>
          <w:rFonts w:cs="Arial"/>
          <w:b/>
          <w:szCs w:val="20"/>
        </w:rPr>
      </w:pPr>
      <w:r w:rsidRPr="00C65A14">
        <w:rPr>
          <w:rFonts w:cs="Arial"/>
          <w:b/>
          <w:szCs w:val="20"/>
        </w:rPr>
        <w:t>UNIFORMS:</w:t>
      </w:r>
    </w:p>
    <w:p w14:paraId="568F20A2" w14:textId="77777777" w:rsidR="00150F66" w:rsidRPr="00C65A14" w:rsidRDefault="00150F66" w:rsidP="00150F66">
      <w:pPr>
        <w:autoSpaceDE w:val="0"/>
        <w:autoSpaceDN w:val="0"/>
        <w:adjustRightInd w:val="0"/>
        <w:ind w:left="720"/>
        <w:rPr>
          <w:rFonts w:cs="Arial"/>
          <w:b/>
          <w:szCs w:val="20"/>
        </w:rPr>
      </w:pPr>
    </w:p>
    <w:p w14:paraId="7895BCB7" w14:textId="4C99C0EE" w:rsidR="00BC2632" w:rsidRPr="00C65A14" w:rsidRDefault="00BC2632" w:rsidP="00BC2632">
      <w:pPr>
        <w:numPr>
          <w:ilvl w:val="1"/>
          <w:numId w:val="32"/>
        </w:numPr>
        <w:autoSpaceDE w:val="0"/>
        <w:autoSpaceDN w:val="0"/>
        <w:adjustRightInd w:val="0"/>
        <w:rPr>
          <w:rFonts w:cs="Arial"/>
          <w:szCs w:val="20"/>
        </w:rPr>
      </w:pPr>
      <w:r w:rsidRPr="00C65A14">
        <w:rPr>
          <w:rFonts w:cs="Arial"/>
          <w:szCs w:val="20"/>
        </w:rPr>
        <w:t xml:space="preserve"> LEAYSA will provide </w:t>
      </w:r>
      <w:r w:rsidR="00DD306E">
        <w:rPr>
          <w:rFonts w:cs="Arial"/>
          <w:szCs w:val="20"/>
        </w:rPr>
        <w:t xml:space="preserve">track uniforms for both </w:t>
      </w:r>
      <w:r w:rsidR="00CF1CDC">
        <w:rPr>
          <w:rFonts w:cs="Arial"/>
          <w:szCs w:val="20"/>
        </w:rPr>
        <w:t>winter</w:t>
      </w:r>
      <w:r w:rsidR="00DD306E">
        <w:rPr>
          <w:rFonts w:cs="Arial"/>
          <w:szCs w:val="20"/>
        </w:rPr>
        <w:t xml:space="preserve"> and </w:t>
      </w:r>
      <w:r w:rsidR="00CF1CDC">
        <w:rPr>
          <w:rFonts w:cs="Arial"/>
          <w:szCs w:val="20"/>
        </w:rPr>
        <w:t>summer</w:t>
      </w:r>
      <w:r w:rsidR="00DD306E">
        <w:rPr>
          <w:rFonts w:cs="Arial"/>
          <w:szCs w:val="20"/>
        </w:rPr>
        <w:t xml:space="preserve"> seasons. Additional singlet tops </w:t>
      </w:r>
      <w:r w:rsidR="00CF1CDC">
        <w:rPr>
          <w:rFonts w:cs="Arial"/>
          <w:szCs w:val="20"/>
        </w:rPr>
        <w:t>may</w:t>
      </w:r>
      <w:r w:rsidR="00DD306E">
        <w:rPr>
          <w:rFonts w:cs="Arial"/>
          <w:szCs w:val="20"/>
        </w:rPr>
        <w:t xml:space="preserve"> be provided for relay</w:t>
      </w:r>
      <w:r w:rsidR="00CF1CDC">
        <w:rPr>
          <w:rFonts w:cs="Arial"/>
          <w:szCs w:val="20"/>
        </w:rPr>
        <w:t xml:space="preserve"> team</w:t>
      </w:r>
      <w:r w:rsidR="00DD306E">
        <w:rPr>
          <w:rFonts w:cs="Arial"/>
          <w:szCs w:val="20"/>
        </w:rPr>
        <w:t xml:space="preserve"> participants</w:t>
      </w:r>
      <w:r w:rsidR="00CF1CDC">
        <w:rPr>
          <w:rFonts w:cs="Arial"/>
          <w:szCs w:val="20"/>
        </w:rPr>
        <w:t>.</w:t>
      </w:r>
    </w:p>
    <w:p w14:paraId="2375A009" w14:textId="4E72654D" w:rsidR="00BC2632" w:rsidRDefault="00BC2632" w:rsidP="00BC2632">
      <w:pPr>
        <w:numPr>
          <w:ilvl w:val="2"/>
          <w:numId w:val="32"/>
        </w:numPr>
        <w:autoSpaceDE w:val="0"/>
        <w:autoSpaceDN w:val="0"/>
        <w:adjustRightInd w:val="0"/>
        <w:rPr>
          <w:rFonts w:cs="Arial"/>
          <w:szCs w:val="20"/>
        </w:rPr>
      </w:pPr>
      <w:r w:rsidRPr="00C65A14">
        <w:rPr>
          <w:rFonts w:cs="Arial"/>
          <w:szCs w:val="20"/>
        </w:rPr>
        <w:t xml:space="preserve">An individual player, or their family, will never be required to cover any of the cost (except for replacement necessary because of the </w:t>
      </w:r>
      <w:proofErr w:type="gramStart"/>
      <w:r w:rsidR="00CF1CDC">
        <w:rPr>
          <w:rFonts w:cs="Arial"/>
          <w:szCs w:val="20"/>
        </w:rPr>
        <w:t>athletes</w:t>
      </w:r>
      <w:proofErr w:type="gramEnd"/>
      <w:r w:rsidRPr="00C65A14">
        <w:rPr>
          <w:rFonts w:cs="Arial"/>
          <w:szCs w:val="20"/>
        </w:rPr>
        <w:t xml:space="preserve"> use of the uniform, including, but not limited to loss </w:t>
      </w:r>
      <w:r w:rsidR="001720C3" w:rsidRPr="00C65A14">
        <w:rPr>
          <w:rFonts w:cs="Arial"/>
          <w:szCs w:val="20"/>
        </w:rPr>
        <w:t xml:space="preserve">of the uniform.) </w:t>
      </w:r>
    </w:p>
    <w:p w14:paraId="72892DF1" w14:textId="0AB6AD00" w:rsidR="005E2C0F" w:rsidRPr="00C65A14" w:rsidRDefault="00DD306E" w:rsidP="00BC2632">
      <w:pPr>
        <w:numPr>
          <w:ilvl w:val="2"/>
          <w:numId w:val="32"/>
        </w:numPr>
        <w:autoSpaceDE w:val="0"/>
        <w:autoSpaceDN w:val="0"/>
        <w:adjustRightInd w:val="0"/>
        <w:rPr>
          <w:rFonts w:cs="Arial"/>
          <w:szCs w:val="20"/>
        </w:rPr>
      </w:pPr>
      <w:r>
        <w:rPr>
          <w:rFonts w:cs="Arial"/>
          <w:szCs w:val="20"/>
        </w:rPr>
        <w:t>LEAYSA will hold uniform fittings and all athletes</w:t>
      </w:r>
      <w:r w:rsidR="005E2C0F">
        <w:rPr>
          <w:rFonts w:cs="Arial"/>
          <w:szCs w:val="20"/>
        </w:rPr>
        <w:t xml:space="preserve"> are required to attend.  LEAYSA will not be responsible</w:t>
      </w:r>
      <w:r>
        <w:rPr>
          <w:rFonts w:cs="Arial"/>
          <w:szCs w:val="20"/>
        </w:rPr>
        <w:t xml:space="preserve"> for replacement due to a uniform</w:t>
      </w:r>
      <w:r w:rsidR="005E2C0F">
        <w:rPr>
          <w:rFonts w:cs="Arial"/>
          <w:szCs w:val="20"/>
        </w:rPr>
        <w:t xml:space="preserve"> not fitting if the player did not attend a required jersey fitting.</w:t>
      </w:r>
    </w:p>
    <w:p w14:paraId="13B46AFE" w14:textId="77777777" w:rsidR="00607DBD" w:rsidRPr="00C65A14" w:rsidRDefault="00607DBD" w:rsidP="00607DBD">
      <w:pPr>
        <w:autoSpaceDE w:val="0"/>
        <w:autoSpaceDN w:val="0"/>
        <w:adjustRightInd w:val="0"/>
        <w:ind w:left="720"/>
        <w:rPr>
          <w:rFonts w:cs="Arial"/>
          <w:szCs w:val="20"/>
        </w:rPr>
      </w:pPr>
    </w:p>
    <w:p w14:paraId="0B79503E" w14:textId="573DCCAE" w:rsidR="00BC2632" w:rsidRPr="00C65A14" w:rsidRDefault="008D5A42" w:rsidP="00BC2632">
      <w:pPr>
        <w:numPr>
          <w:ilvl w:val="0"/>
          <w:numId w:val="32"/>
        </w:numPr>
        <w:autoSpaceDE w:val="0"/>
        <w:autoSpaceDN w:val="0"/>
        <w:adjustRightInd w:val="0"/>
        <w:rPr>
          <w:rFonts w:cs="Arial"/>
          <w:b/>
          <w:szCs w:val="20"/>
        </w:rPr>
      </w:pPr>
      <w:r>
        <w:rPr>
          <w:rFonts w:cs="Arial"/>
          <w:b/>
          <w:szCs w:val="20"/>
        </w:rPr>
        <w:t xml:space="preserve">MEET </w:t>
      </w:r>
      <w:r w:rsidR="00BC2632" w:rsidRPr="00C65A14">
        <w:rPr>
          <w:rFonts w:cs="Arial"/>
          <w:b/>
          <w:szCs w:val="20"/>
        </w:rPr>
        <w:t xml:space="preserve"> STRUCTURE</w:t>
      </w:r>
    </w:p>
    <w:p w14:paraId="1F521F61" w14:textId="77777777" w:rsidR="007434F7" w:rsidRDefault="008D5A42" w:rsidP="00BC2632">
      <w:pPr>
        <w:numPr>
          <w:ilvl w:val="1"/>
          <w:numId w:val="32"/>
        </w:numPr>
        <w:autoSpaceDE w:val="0"/>
        <w:autoSpaceDN w:val="0"/>
        <w:adjustRightInd w:val="0"/>
        <w:rPr>
          <w:rFonts w:cs="Arial"/>
          <w:szCs w:val="20"/>
        </w:rPr>
      </w:pPr>
      <w:r>
        <w:rPr>
          <w:rFonts w:cs="Arial"/>
          <w:szCs w:val="20"/>
        </w:rPr>
        <w:t>Athletes can compete in their chosen events or events recommended by coaches</w:t>
      </w:r>
      <w:r w:rsidR="007434F7">
        <w:rPr>
          <w:rFonts w:cs="Arial"/>
          <w:szCs w:val="20"/>
        </w:rPr>
        <w:t>.</w:t>
      </w:r>
    </w:p>
    <w:p w14:paraId="4EC25A19" w14:textId="77777777" w:rsidR="00985FA6" w:rsidRDefault="008D5A42" w:rsidP="00BC2632">
      <w:pPr>
        <w:numPr>
          <w:ilvl w:val="1"/>
          <w:numId w:val="32"/>
        </w:numPr>
        <w:autoSpaceDE w:val="0"/>
        <w:autoSpaceDN w:val="0"/>
        <w:adjustRightInd w:val="0"/>
        <w:rPr>
          <w:rFonts w:cs="Arial"/>
          <w:szCs w:val="20"/>
        </w:rPr>
      </w:pPr>
      <w:r>
        <w:rPr>
          <w:rFonts w:cs="Arial"/>
          <w:szCs w:val="20"/>
        </w:rPr>
        <w:t xml:space="preserve"> </w:t>
      </w:r>
      <w:r w:rsidR="007434F7">
        <w:rPr>
          <w:rFonts w:cs="Arial"/>
          <w:szCs w:val="20"/>
        </w:rPr>
        <w:t>Summer (circuit meets) are run and officiated by the “Host club” for each meet, following USATF</w:t>
      </w:r>
      <w:proofErr w:type="gramStart"/>
      <w:r w:rsidR="007434F7">
        <w:rPr>
          <w:rFonts w:cs="Arial"/>
          <w:szCs w:val="20"/>
        </w:rPr>
        <w:t>,AAU</w:t>
      </w:r>
      <w:proofErr w:type="gramEnd"/>
      <w:r w:rsidR="007434F7">
        <w:rPr>
          <w:rFonts w:cs="Arial"/>
          <w:szCs w:val="20"/>
        </w:rPr>
        <w:t xml:space="preserve"> or TAAF guidelines.</w:t>
      </w:r>
    </w:p>
    <w:p w14:paraId="48081651" w14:textId="69D4CDB5" w:rsidR="00BC2632" w:rsidRPr="00C65A14" w:rsidRDefault="00985FA6" w:rsidP="00BC2632">
      <w:pPr>
        <w:numPr>
          <w:ilvl w:val="1"/>
          <w:numId w:val="32"/>
        </w:numPr>
        <w:autoSpaceDE w:val="0"/>
        <w:autoSpaceDN w:val="0"/>
        <w:adjustRightInd w:val="0"/>
        <w:rPr>
          <w:rFonts w:cs="Arial"/>
          <w:szCs w:val="20"/>
        </w:rPr>
      </w:pPr>
      <w:r>
        <w:rPr>
          <w:rFonts w:cs="Arial"/>
          <w:szCs w:val="20"/>
        </w:rPr>
        <w:t xml:space="preserve"> Association,</w:t>
      </w:r>
      <w:r w:rsidR="007434F7">
        <w:rPr>
          <w:rFonts w:cs="Arial"/>
          <w:szCs w:val="20"/>
        </w:rPr>
        <w:t xml:space="preserve"> Regional</w:t>
      </w:r>
      <w:r>
        <w:rPr>
          <w:rFonts w:cs="Arial"/>
          <w:szCs w:val="20"/>
        </w:rPr>
        <w:t xml:space="preserve">, </w:t>
      </w:r>
      <w:r w:rsidR="00D240E3">
        <w:rPr>
          <w:rFonts w:cs="Arial"/>
          <w:szCs w:val="20"/>
        </w:rPr>
        <w:t xml:space="preserve">State </w:t>
      </w:r>
      <w:r>
        <w:rPr>
          <w:rFonts w:cs="Arial"/>
          <w:szCs w:val="20"/>
        </w:rPr>
        <w:t>and National</w:t>
      </w:r>
      <w:r w:rsidR="007434F7">
        <w:rPr>
          <w:rFonts w:cs="Arial"/>
          <w:szCs w:val="20"/>
        </w:rPr>
        <w:t xml:space="preserve"> meets are officiated and run </w:t>
      </w:r>
      <w:r>
        <w:rPr>
          <w:rFonts w:cs="Arial"/>
          <w:szCs w:val="20"/>
        </w:rPr>
        <w:t xml:space="preserve">by USATF, AAU, and TAAF </w:t>
      </w:r>
      <w:proofErr w:type="spellStart"/>
      <w:r>
        <w:rPr>
          <w:rFonts w:cs="Arial"/>
          <w:szCs w:val="20"/>
        </w:rPr>
        <w:t>officals</w:t>
      </w:r>
      <w:proofErr w:type="spellEnd"/>
      <w:r>
        <w:rPr>
          <w:rFonts w:cs="Arial"/>
          <w:szCs w:val="20"/>
        </w:rPr>
        <w:t xml:space="preserve">. These meets use official Fully Automatic timing (FAT). There may be cases where circuit meets use FAT timing, it is at the total discretion of the host club and meet director. </w:t>
      </w:r>
    </w:p>
    <w:p w14:paraId="794CF950" w14:textId="77777777" w:rsidR="003A5798" w:rsidRPr="00C65A14" w:rsidRDefault="003A5798" w:rsidP="003A5798">
      <w:pPr>
        <w:autoSpaceDE w:val="0"/>
        <w:autoSpaceDN w:val="0"/>
        <w:adjustRightInd w:val="0"/>
        <w:ind w:left="1440"/>
        <w:rPr>
          <w:rFonts w:cs="Arial"/>
          <w:szCs w:val="20"/>
        </w:rPr>
      </w:pPr>
    </w:p>
    <w:p w14:paraId="190574BD" w14:textId="1B195EC6" w:rsidR="00BC2632" w:rsidRPr="00C65A14" w:rsidRDefault="00D240E3" w:rsidP="00BC2632">
      <w:pPr>
        <w:numPr>
          <w:ilvl w:val="1"/>
          <w:numId w:val="32"/>
        </w:numPr>
        <w:autoSpaceDE w:val="0"/>
        <w:autoSpaceDN w:val="0"/>
        <w:adjustRightInd w:val="0"/>
        <w:rPr>
          <w:rFonts w:cs="Arial"/>
          <w:szCs w:val="20"/>
        </w:rPr>
      </w:pPr>
      <w:r>
        <w:rPr>
          <w:rFonts w:cs="Arial"/>
          <w:szCs w:val="20"/>
        </w:rPr>
        <w:t xml:space="preserve">Athlete event limits: </w:t>
      </w:r>
    </w:p>
    <w:p w14:paraId="015C481D" w14:textId="7F61E681" w:rsidR="00CB292B" w:rsidRPr="00C65A14" w:rsidRDefault="00D240E3" w:rsidP="00607DBD">
      <w:pPr>
        <w:numPr>
          <w:ilvl w:val="2"/>
          <w:numId w:val="32"/>
        </w:numPr>
        <w:autoSpaceDE w:val="0"/>
        <w:autoSpaceDN w:val="0"/>
        <w:adjustRightInd w:val="0"/>
        <w:rPr>
          <w:rFonts w:cs="Arial"/>
          <w:szCs w:val="20"/>
        </w:rPr>
      </w:pPr>
      <w:r>
        <w:rPr>
          <w:rFonts w:cs="Arial"/>
          <w:szCs w:val="20"/>
        </w:rPr>
        <w:t xml:space="preserve">8U, 10U, 12U are limited to 3 events in Association, Regional, State, and National meets </w:t>
      </w:r>
    </w:p>
    <w:p w14:paraId="4C471EA8" w14:textId="6E717B7E" w:rsidR="00607DBD" w:rsidRPr="00C65A14" w:rsidRDefault="00D240E3" w:rsidP="00607DBD">
      <w:pPr>
        <w:numPr>
          <w:ilvl w:val="2"/>
          <w:numId w:val="32"/>
        </w:numPr>
        <w:autoSpaceDE w:val="0"/>
        <w:autoSpaceDN w:val="0"/>
        <w:adjustRightInd w:val="0"/>
        <w:rPr>
          <w:rFonts w:cs="Arial"/>
          <w:szCs w:val="20"/>
        </w:rPr>
      </w:pPr>
      <w:r>
        <w:rPr>
          <w:rFonts w:cs="Arial"/>
          <w:szCs w:val="20"/>
        </w:rPr>
        <w:t xml:space="preserve">12U, 14U, 16U, and 18U can compete in 4 events </w:t>
      </w:r>
      <w:r>
        <w:rPr>
          <w:rFonts w:cs="Arial"/>
          <w:szCs w:val="20"/>
        </w:rPr>
        <w:tab/>
      </w:r>
    </w:p>
    <w:p w14:paraId="7F046C50" w14:textId="003A9271" w:rsidR="00386B33" w:rsidRDefault="00386B33" w:rsidP="006B7BF2">
      <w:pPr>
        <w:autoSpaceDE w:val="0"/>
        <w:autoSpaceDN w:val="0"/>
        <w:adjustRightInd w:val="0"/>
        <w:rPr>
          <w:rFonts w:cs="Arial"/>
          <w:szCs w:val="20"/>
        </w:rPr>
      </w:pPr>
    </w:p>
    <w:p w14:paraId="459DD2CC" w14:textId="2C84DF52" w:rsidR="006B7BF2" w:rsidRDefault="006B7BF2" w:rsidP="006B7BF2">
      <w:pPr>
        <w:pStyle w:val="ListParagraph"/>
        <w:numPr>
          <w:ilvl w:val="0"/>
          <w:numId w:val="32"/>
        </w:numPr>
        <w:autoSpaceDE w:val="0"/>
        <w:autoSpaceDN w:val="0"/>
        <w:adjustRightInd w:val="0"/>
        <w:rPr>
          <w:rFonts w:cs="Arial"/>
          <w:b/>
          <w:szCs w:val="20"/>
        </w:rPr>
      </w:pPr>
      <w:r>
        <w:rPr>
          <w:rFonts w:cs="Arial"/>
          <w:b/>
          <w:szCs w:val="20"/>
        </w:rPr>
        <w:t xml:space="preserve">  Relay Teams </w:t>
      </w:r>
    </w:p>
    <w:p w14:paraId="28DC2AB9" w14:textId="77777777" w:rsidR="006B7BF2" w:rsidRPr="006B7BF2" w:rsidRDefault="006B7BF2" w:rsidP="006B7BF2">
      <w:pPr>
        <w:pStyle w:val="ListParagraph"/>
        <w:numPr>
          <w:ilvl w:val="1"/>
          <w:numId w:val="32"/>
        </w:numPr>
        <w:autoSpaceDE w:val="0"/>
        <w:autoSpaceDN w:val="0"/>
        <w:adjustRightInd w:val="0"/>
        <w:rPr>
          <w:rFonts w:cs="Arial"/>
          <w:b/>
          <w:szCs w:val="20"/>
        </w:rPr>
      </w:pPr>
      <w:r>
        <w:rPr>
          <w:rFonts w:cs="Arial"/>
          <w:szCs w:val="20"/>
        </w:rPr>
        <w:t xml:space="preserve">Athletes for relays will be picked out of a “relay pool” consisting of athletes from Team Quest WEST (LEAYSA) and our sister team, Team Quest (Allen, TX). Relay teams corresponding to age groups. </w:t>
      </w:r>
    </w:p>
    <w:p w14:paraId="4B11EDD2" w14:textId="0DB16AAF" w:rsidR="006B7BF2" w:rsidRPr="006B7BF2" w:rsidRDefault="006B7BF2" w:rsidP="006B7BF2">
      <w:pPr>
        <w:pStyle w:val="ListParagraph"/>
        <w:numPr>
          <w:ilvl w:val="5"/>
          <w:numId w:val="32"/>
        </w:numPr>
        <w:autoSpaceDE w:val="0"/>
        <w:autoSpaceDN w:val="0"/>
        <w:adjustRightInd w:val="0"/>
        <w:rPr>
          <w:rFonts w:cs="Arial"/>
          <w:b/>
          <w:szCs w:val="20"/>
        </w:rPr>
      </w:pPr>
      <w:r>
        <w:rPr>
          <w:rFonts w:cs="Arial"/>
          <w:szCs w:val="20"/>
        </w:rPr>
        <w:t>8U girls / boys</w:t>
      </w:r>
    </w:p>
    <w:p w14:paraId="13C6B651" w14:textId="301D9910" w:rsidR="006B7BF2" w:rsidRPr="006B7BF2" w:rsidRDefault="006B7BF2" w:rsidP="006B7BF2">
      <w:pPr>
        <w:pStyle w:val="ListParagraph"/>
        <w:numPr>
          <w:ilvl w:val="5"/>
          <w:numId w:val="32"/>
        </w:numPr>
        <w:autoSpaceDE w:val="0"/>
        <w:autoSpaceDN w:val="0"/>
        <w:adjustRightInd w:val="0"/>
        <w:rPr>
          <w:rFonts w:cs="Arial"/>
          <w:b/>
          <w:szCs w:val="20"/>
        </w:rPr>
      </w:pPr>
      <w:r>
        <w:rPr>
          <w:rFonts w:cs="Arial"/>
          <w:szCs w:val="20"/>
        </w:rPr>
        <w:t xml:space="preserve">10U </w:t>
      </w:r>
    </w:p>
    <w:p w14:paraId="2A058074" w14:textId="7C0DB2E5" w:rsidR="006B7BF2" w:rsidRPr="006B7BF2" w:rsidRDefault="006B7BF2" w:rsidP="006B7BF2">
      <w:pPr>
        <w:pStyle w:val="ListParagraph"/>
        <w:numPr>
          <w:ilvl w:val="5"/>
          <w:numId w:val="32"/>
        </w:numPr>
        <w:autoSpaceDE w:val="0"/>
        <w:autoSpaceDN w:val="0"/>
        <w:adjustRightInd w:val="0"/>
        <w:rPr>
          <w:rFonts w:cs="Arial"/>
          <w:b/>
          <w:szCs w:val="20"/>
        </w:rPr>
      </w:pPr>
      <w:r>
        <w:rPr>
          <w:rFonts w:cs="Arial"/>
          <w:szCs w:val="20"/>
        </w:rPr>
        <w:t>12U</w:t>
      </w:r>
    </w:p>
    <w:p w14:paraId="7A85DA1E" w14:textId="62ACCFBC" w:rsidR="006B7BF2" w:rsidRPr="006B7BF2" w:rsidRDefault="006B7BF2" w:rsidP="006B7BF2">
      <w:pPr>
        <w:pStyle w:val="ListParagraph"/>
        <w:numPr>
          <w:ilvl w:val="5"/>
          <w:numId w:val="32"/>
        </w:numPr>
        <w:autoSpaceDE w:val="0"/>
        <w:autoSpaceDN w:val="0"/>
        <w:adjustRightInd w:val="0"/>
        <w:rPr>
          <w:rFonts w:cs="Arial"/>
          <w:b/>
          <w:szCs w:val="20"/>
        </w:rPr>
      </w:pPr>
      <w:r>
        <w:rPr>
          <w:rFonts w:cs="Arial"/>
          <w:szCs w:val="20"/>
        </w:rPr>
        <w:t>14U</w:t>
      </w:r>
    </w:p>
    <w:p w14:paraId="5357999C" w14:textId="11476F68" w:rsidR="006B7BF2" w:rsidRPr="006B7BF2" w:rsidRDefault="006B7BF2" w:rsidP="006B7BF2">
      <w:pPr>
        <w:pStyle w:val="ListParagraph"/>
        <w:numPr>
          <w:ilvl w:val="5"/>
          <w:numId w:val="32"/>
        </w:numPr>
        <w:autoSpaceDE w:val="0"/>
        <w:autoSpaceDN w:val="0"/>
        <w:adjustRightInd w:val="0"/>
        <w:rPr>
          <w:rFonts w:cs="Arial"/>
          <w:b/>
          <w:szCs w:val="20"/>
        </w:rPr>
      </w:pPr>
      <w:r>
        <w:rPr>
          <w:rFonts w:cs="Arial"/>
          <w:szCs w:val="20"/>
        </w:rPr>
        <w:t>16U</w:t>
      </w:r>
    </w:p>
    <w:p w14:paraId="4EBC1B5A" w14:textId="6A7C4F97" w:rsidR="0057161D" w:rsidRPr="0057161D" w:rsidRDefault="006B7BF2" w:rsidP="0057161D">
      <w:pPr>
        <w:pStyle w:val="ListParagraph"/>
        <w:numPr>
          <w:ilvl w:val="5"/>
          <w:numId w:val="32"/>
        </w:numPr>
        <w:autoSpaceDE w:val="0"/>
        <w:autoSpaceDN w:val="0"/>
        <w:adjustRightInd w:val="0"/>
        <w:rPr>
          <w:rFonts w:cs="Arial"/>
          <w:b/>
          <w:szCs w:val="20"/>
        </w:rPr>
      </w:pPr>
      <w:r>
        <w:rPr>
          <w:rFonts w:cs="Arial"/>
          <w:szCs w:val="20"/>
        </w:rPr>
        <w:t xml:space="preserve">18U </w:t>
      </w:r>
    </w:p>
    <w:p w14:paraId="3E064140" w14:textId="5C008E71" w:rsidR="0057161D" w:rsidRPr="00CB5BED" w:rsidRDefault="0057161D" w:rsidP="0057161D">
      <w:pPr>
        <w:pStyle w:val="ListParagraph"/>
        <w:numPr>
          <w:ilvl w:val="1"/>
          <w:numId w:val="32"/>
        </w:numPr>
        <w:autoSpaceDE w:val="0"/>
        <w:autoSpaceDN w:val="0"/>
        <w:adjustRightInd w:val="0"/>
        <w:rPr>
          <w:rFonts w:cs="Arial"/>
          <w:b/>
          <w:szCs w:val="20"/>
        </w:rPr>
      </w:pPr>
      <w:r>
        <w:rPr>
          <w:rFonts w:cs="Arial"/>
          <w:szCs w:val="20"/>
        </w:rPr>
        <w:t xml:space="preserve">A combined practice (both teams) will be scheduled, FAT (fully automatic timing) will be brought in and athletes will participate in official time trials. </w:t>
      </w:r>
      <w:r w:rsidR="00CB5BED">
        <w:rPr>
          <w:rFonts w:cs="Arial"/>
          <w:szCs w:val="20"/>
        </w:rPr>
        <w:t xml:space="preserve">It is IMPERATIVE that ALL athletes be in attendance at this practice. </w:t>
      </w:r>
      <w:r>
        <w:rPr>
          <w:rFonts w:cs="Arial"/>
          <w:szCs w:val="20"/>
        </w:rPr>
        <w:t xml:space="preserve"> </w:t>
      </w:r>
      <w:r w:rsidR="00CB5BED">
        <w:rPr>
          <w:rFonts w:cs="Arial"/>
          <w:szCs w:val="20"/>
        </w:rPr>
        <w:t>(</w:t>
      </w:r>
      <w:proofErr w:type="gramStart"/>
      <w:r w:rsidR="00CB5BED">
        <w:rPr>
          <w:rFonts w:cs="Arial"/>
          <w:szCs w:val="20"/>
        </w:rPr>
        <w:t>even</w:t>
      </w:r>
      <w:proofErr w:type="gramEnd"/>
      <w:r w:rsidR="00CB5BED">
        <w:rPr>
          <w:rFonts w:cs="Arial"/>
          <w:szCs w:val="20"/>
        </w:rPr>
        <w:t xml:space="preserve"> if they do not wish to participate on a relay team).</w:t>
      </w:r>
    </w:p>
    <w:p w14:paraId="5F585D4F" w14:textId="6000C6B4" w:rsidR="00CB5BED" w:rsidRPr="00CB5BED" w:rsidRDefault="00CB5BED" w:rsidP="0057161D">
      <w:pPr>
        <w:pStyle w:val="ListParagraph"/>
        <w:numPr>
          <w:ilvl w:val="1"/>
          <w:numId w:val="32"/>
        </w:numPr>
        <w:autoSpaceDE w:val="0"/>
        <w:autoSpaceDN w:val="0"/>
        <w:adjustRightInd w:val="0"/>
        <w:rPr>
          <w:rFonts w:cs="Arial"/>
          <w:b/>
          <w:szCs w:val="20"/>
        </w:rPr>
      </w:pPr>
      <w:r>
        <w:rPr>
          <w:rFonts w:cs="Arial"/>
          <w:szCs w:val="20"/>
        </w:rPr>
        <w:t>If there are enough athletes in a particular age group, we will develop multiple relay teams. The top 4 fastest athletes making up the “A” team, then</w:t>
      </w:r>
      <w:bookmarkStart w:id="0" w:name="_GoBack"/>
      <w:bookmarkEnd w:id="0"/>
      <w:r>
        <w:rPr>
          <w:rFonts w:cs="Arial"/>
          <w:szCs w:val="20"/>
        </w:rPr>
        <w:t xml:space="preserve"> “B”</w:t>
      </w:r>
      <w:r w:rsidR="00126FBC">
        <w:rPr>
          <w:rFonts w:cs="Arial"/>
          <w:szCs w:val="20"/>
        </w:rPr>
        <w:t xml:space="preserve"> team</w:t>
      </w:r>
      <w:r>
        <w:rPr>
          <w:rFonts w:cs="Arial"/>
          <w:szCs w:val="20"/>
        </w:rPr>
        <w:t xml:space="preserve">…….etc. </w:t>
      </w:r>
    </w:p>
    <w:p w14:paraId="29A5ABE6" w14:textId="333048C8" w:rsidR="00CB5BED" w:rsidRPr="002619BE" w:rsidRDefault="00CB5BED" w:rsidP="0057161D">
      <w:pPr>
        <w:pStyle w:val="ListParagraph"/>
        <w:numPr>
          <w:ilvl w:val="1"/>
          <w:numId w:val="32"/>
        </w:numPr>
        <w:autoSpaceDE w:val="0"/>
        <w:autoSpaceDN w:val="0"/>
        <w:adjustRightInd w:val="0"/>
        <w:rPr>
          <w:rFonts w:cs="Arial"/>
          <w:b/>
          <w:szCs w:val="20"/>
        </w:rPr>
      </w:pPr>
      <w:r>
        <w:rPr>
          <w:rFonts w:cs="Arial"/>
          <w:szCs w:val="20"/>
        </w:rPr>
        <w:t>There MUST be full commitment to the relay team from the athlete and parents once they are put together. This includes attendance at practice and meets</w:t>
      </w:r>
    </w:p>
    <w:p w14:paraId="412B8A26" w14:textId="4DB55037" w:rsidR="002619BE" w:rsidRPr="0057161D" w:rsidRDefault="002619BE" w:rsidP="0057161D">
      <w:pPr>
        <w:pStyle w:val="ListParagraph"/>
        <w:numPr>
          <w:ilvl w:val="1"/>
          <w:numId w:val="32"/>
        </w:numPr>
        <w:autoSpaceDE w:val="0"/>
        <w:autoSpaceDN w:val="0"/>
        <w:adjustRightInd w:val="0"/>
        <w:rPr>
          <w:rFonts w:cs="Arial"/>
          <w:b/>
          <w:szCs w:val="20"/>
        </w:rPr>
      </w:pPr>
      <w:r>
        <w:rPr>
          <w:rFonts w:cs="Arial"/>
          <w:szCs w:val="20"/>
        </w:rPr>
        <w:t xml:space="preserve">Relay alternates will also be named in the case of injury, or </w:t>
      </w:r>
      <w:proofErr w:type="gramStart"/>
      <w:r>
        <w:rPr>
          <w:rFonts w:cs="Arial"/>
          <w:szCs w:val="20"/>
        </w:rPr>
        <w:t>when a relay team member cannot not attend a meet</w:t>
      </w:r>
      <w:proofErr w:type="gramEnd"/>
      <w:r>
        <w:rPr>
          <w:rFonts w:cs="Arial"/>
          <w:szCs w:val="20"/>
        </w:rPr>
        <w:t xml:space="preserve">. </w:t>
      </w:r>
    </w:p>
    <w:p w14:paraId="6F4310C8" w14:textId="46B69B68" w:rsidR="001720C3" w:rsidRPr="00C65A14" w:rsidRDefault="001720C3" w:rsidP="00DD3C8B">
      <w:pPr>
        <w:autoSpaceDE w:val="0"/>
        <w:autoSpaceDN w:val="0"/>
        <w:adjustRightInd w:val="0"/>
        <w:rPr>
          <w:rFonts w:cs="Arial"/>
          <w:szCs w:val="20"/>
        </w:rPr>
      </w:pPr>
    </w:p>
    <w:sectPr w:rsidR="001720C3" w:rsidRPr="00C65A14" w:rsidSect="00F25506">
      <w:headerReference w:type="default" r:id="rId10"/>
      <w:footerReference w:type="default" r:id="rId11"/>
      <w:headerReference w:type="first" r:id="rId12"/>
      <w:pgSz w:w="12240" w:h="15840" w:code="1"/>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17C02" w14:textId="77777777" w:rsidR="00175B83" w:rsidRDefault="00175B83">
      <w:r>
        <w:separator/>
      </w:r>
    </w:p>
  </w:endnote>
  <w:endnote w:type="continuationSeparator" w:id="0">
    <w:p w14:paraId="286872EE" w14:textId="77777777" w:rsidR="00175B83" w:rsidRDefault="0017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2C55B" w14:textId="31307BB9" w:rsidR="000F756C" w:rsidRDefault="007435B3" w:rsidP="000F756C">
    <w:pPr>
      <w:pStyle w:val="Footer"/>
      <w:tabs>
        <w:tab w:val="center" w:pos="4320"/>
      </w:tabs>
      <w:ind w:left="7290" w:hanging="7290"/>
    </w:pPr>
    <w:r>
      <w:t>L</w:t>
    </w:r>
    <w:r w:rsidR="00DD306E">
      <w:t>EAYSA – Track &amp; Field</w:t>
    </w:r>
    <w:r>
      <w:tab/>
    </w:r>
    <w:r>
      <w:rPr>
        <w:rStyle w:val="PageNumber"/>
      </w:rPr>
      <w:fldChar w:fldCharType="begin"/>
    </w:r>
    <w:r>
      <w:rPr>
        <w:rStyle w:val="PageNumber"/>
      </w:rPr>
      <w:instrText xml:space="preserve"> PAGE </w:instrText>
    </w:r>
    <w:r>
      <w:rPr>
        <w:rStyle w:val="PageNumber"/>
      </w:rPr>
      <w:fldChar w:fldCharType="separate"/>
    </w:r>
    <w:r w:rsidR="00126FB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26FBC">
      <w:rPr>
        <w:rStyle w:val="PageNumber"/>
        <w:noProof/>
      </w:rPr>
      <w:t>3</w:t>
    </w:r>
    <w:r>
      <w:rPr>
        <w:rStyle w:val="PageNumber"/>
      </w:rPr>
      <w:fldChar w:fldCharType="end"/>
    </w:r>
    <w:r w:rsidR="00ED78AA">
      <w:rPr>
        <w:rStyle w:val="PageNumber"/>
      </w:rPr>
      <w:t xml:space="preserve">  </w:t>
    </w:r>
    <w:r w:rsidR="00ED78AA">
      <w:rPr>
        <w:rStyle w:val="PageNumber"/>
      </w:rPr>
      <w:tab/>
    </w:r>
    <w:r w:rsidR="004D24B1">
      <w:rPr>
        <w:rStyle w:val="PageNumber"/>
      </w:rPr>
      <w:t>August 8</w:t>
    </w:r>
    <w:r w:rsidR="004D24B1" w:rsidRPr="004D24B1">
      <w:rPr>
        <w:rStyle w:val="PageNumber"/>
        <w:vertAlign w:val="superscript"/>
      </w:rPr>
      <w:t>th</w:t>
    </w:r>
    <w:r w:rsidR="004D24B1">
      <w:rPr>
        <w:rStyle w:val="PageNumber"/>
      </w:rPr>
      <w:t>, 2017</w:t>
    </w:r>
  </w:p>
  <w:p w14:paraId="22952792" w14:textId="77777777" w:rsidR="007435B3" w:rsidRDefault="00743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66F6A" w14:textId="77777777" w:rsidR="00175B83" w:rsidRDefault="00175B83">
      <w:r>
        <w:separator/>
      </w:r>
    </w:p>
  </w:footnote>
  <w:footnote w:type="continuationSeparator" w:id="0">
    <w:p w14:paraId="1219E697" w14:textId="77777777" w:rsidR="00175B83" w:rsidRDefault="00175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CFD34" w14:textId="4B82241D" w:rsidR="007435B3" w:rsidRDefault="007435B3" w:rsidP="002D4293">
    <w:pPr>
      <w:pStyle w:val="Header"/>
      <w:pBdr>
        <w:bottom w:val="thickThinSmallGap" w:sz="24" w:space="1" w:color="622423"/>
      </w:pBdr>
      <w:rPr>
        <w:rFonts w:ascii="Cambria" w:hAnsi="Cambria" w:cs="Times New Roman"/>
        <w:sz w:val="32"/>
        <w:szCs w:val="32"/>
      </w:rPr>
    </w:pPr>
    <w:r>
      <w:rPr>
        <w:rFonts w:ascii="Cambria" w:hAnsi="Cambria" w:cs="Times New Roman"/>
        <w:sz w:val="32"/>
        <w:szCs w:val="32"/>
      </w:rPr>
      <w:t>L</w:t>
    </w:r>
    <w:r w:rsidR="002841D4">
      <w:rPr>
        <w:rFonts w:ascii="Cambria" w:hAnsi="Cambria" w:cs="Times New Roman"/>
        <w:sz w:val="32"/>
        <w:szCs w:val="32"/>
      </w:rPr>
      <w:t xml:space="preserve">EAYSA – Track &amp; Field </w:t>
    </w:r>
  </w:p>
  <w:p w14:paraId="1DBA75D4" w14:textId="193FE113" w:rsidR="007435B3" w:rsidRDefault="007435B3">
    <w:pPr>
      <w:pStyle w:val="Header"/>
    </w:pPr>
    <w:r>
      <w:t>Little Elm Area Youth</w:t>
    </w:r>
    <w:r w:rsidR="002841D4">
      <w:t xml:space="preserve"> Sports Association – Track &amp; Field</w:t>
    </w:r>
    <w:r>
      <w:t xml:space="preserve"> Rules and Regulations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31FF8" w14:textId="1E6F607A" w:rsidR="007435B3" w:rsidRDefault="007435B3" w:rsidP="00AC58F5">
    <w:pPr>
      <w:pStyle w:val="Header"/>
      <w:pBdr>
        <w:bottom w:val="thickThinSmallGap" w:sz="24" w:space="1" w:color="622423"/>
      </w:pBdr>
      <w:rPr>
        <w:rFonts w:ascii="Cambria" w:hAnsi="Cambria" w:cs="Times New Roman"/>
        <w:sz w:val="32"/>
        <w:szCs w:val="32"/>
      </w:rPr>
    </w:pPr>
    <w:r>
      <w:rPr>
        <w:rFonts w:ascii="Cambria" w:hAnsi="Cambria" w:cs="Times New Roman"/>
        <w:sz w:val="32"/>
        <w:szCs w:val="32"/>
      </w:rPr>
      <w:t>L</w:t>
    </w:r>
    <w:r w:rsidR="002841D4">
      <w:rPr>
        <w:rFonts w:ascii="Cambria" w:hAnsi="Cambria" w:cs="Times New Roman"/>
        <w:sz w:val="32"/>
        <w:szCs w:val="32"/>
      </w:rPr>
      <w:t>EAYSA – Track &amp; Field</w:t>
    </w:r>
  </w:p>
  <w:p w14:paraId="6D7E5E3C" w14:textId="398094A6" w:rsidR="007435B3" w:rsidRDefault="007435B3" w:rsidP="00AC58F5">
    <w:pPr>
      <w:pStyle w:val="Header"/>
    </w:pPr>
    <w:r>
      <w:t>Little Elm Area Youth</w:t>
    </w:r>
    <w:r w:rsidR="002841D4">
      <w:t xml:space="preserve"> Sports Association – Track &amp;Field</w:t>
    </w:r>
    <w:r>
      <w:t xml:space="preserve"> Rules and Regulations</w:t>
    </w:r>
  </w:p>
  <w:p w14:paraId="23F2086D" w14:textId="77777777" w:rsidR="007435B3" w:rsidRDefault="00743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A4E2A06"/>
    <w:lvl w:ilvl="0">
      <w:start w:val="1"/>
      <w:numFmt w:val="decimal"/>
      <w:pStyle w:val="ListNumber4"/>
      <w:lvlText w:val="%1."/>
      <w:lvlJc w:val="left"/>
      <w:pPr>
        <w:tabs>
          <w:tab w:val="num" w:pos="1440"/>
        </w:tabs>
        <w:ind w:left="1440" w:hanging="360"/>
      </w:pPr>
    </w:lvl>
  </w:abstractNum>
  <w:abstractNum w:abstractNumId="1">
    <w:nsid w:val="0140326A"/>
    <w:multiLevelType w:val="multilevel"/>
    <w:tmpl w:val="8866226A"/>
    <w:numStyleLink w:val="Listlevel2"/>
  </w:abstractNum>
  <w:abstractNum w:abstractNumId="2">
    <w:nsid w:val="151D410E"/>
    <w:multiLevelType w:val="multilevel"/>
    <w:tmpl w:val="6DEEA736"/>
    <w:styleLink w:val="StyleNumberedItalic1"/>
    <w:lvl w:ilvl="0">
      <w:start w:val="1"/>
      <w:numFmt w:val="decimal"/>
      <w:lvlText w:val="%1."/>
      <w:lvlJc w:val="left"/>
      <w:pPr>
        <w:tabs>
          <w:tab w:val="num" w:pos="5400"/>
        </w:tabs>
        <w:ind w:left="5400" w:hanging="3600"/>
      </w:pPr>
      <w:rPr>
        <w:rFonts w:ascii="Arial" w:hAnsi="Arial" w:hint="default"/>
        <w:i/>
        <w:i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ascii="Arial" w:hAnsi="Arial"/>
        <w:i/>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A5027B9"/>
    <w:multiLevelType w:val="multilevel"/>
    <w:tmpl w:val="8866226A"/>
    <w:numStyleLink w:val="Listlevel2"/>
  </w:abstractNum>
  <w:abstractNum w:abstractNumId="4">
    <w:nsid w:val="1B0A0326"/>
    <w:multiLevelType w:val="multilevel"/>
    <w:tmpl w:val="CF76641E"/>
    <w:styleLink w:val="List--level1"/>
    <w:lvl w:ilvl="0">
      <w:start w:val="1"/>
      <w:numFmt w:val="decimal"/>
      <w:pStyle w:val="List-level4"/>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731EE6"/>
    <w:multiLevelType w:val="multilevel"/>
    <w:tmpl w:val="CF76641E"/>
    <w:numStyleLink w:val="List--level1"/>
  </w:abstractNum>
  <w:abstractNum w:abstractNumId="6">
    <w:nsid w:val="21FC7153"/>
    <w:multiLevelType w:val="multilevel"/>
    <w:tmpl w:val="8866226A"/>
    <w:numStyleLink w:val="Listlevel2"/>
  </w:abstractNum>
  <w:abstractNum w:abstractNumId="7">
    <w:nsid w:val="22457578"/>
    <w:multiLevelType w:val="hybridMultilevel"/>
    <w:tmpl w:val="977C1E02"/>
    <w:lvl w:ilvl="0" w:tplc="0409000F">
      <w:start w:val="1"/>
      <w:numFmt w:val="decimal"/>
      <w:lvlText w:val="%1."/>
      <w:lvlJc w:val="left"/>
      <w:pPr>
        <w:ind w:left="720" w:hanging="360"/>
      </w:pPr>
    </w:lvl>
    <w:lvl w:ilvl="1" w:tplc="DF02CF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43E78D2">
      <w:start w:val="1"/>
      <w:numFmt w:val="bullet"/>
      <w:lvlText w:val="-"/>
      <w:lvlJc w:val="left"/>
      <w:pPr>
        <w:ind w:left="4500" w:hanging="360"/>
      </w:pPr>
      <w:rPr>
        <w:rFonts w:ascii="Arial" w:eastAsia="Times New Roman" w:hAnsi="Arial" w:cs="Arial" w:hint="default"/>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564BD"/>
    <w:multiLevelType w:val="multilevel"/>
    <w:tmpl w:val="8866226A"/>
    <w:numStyleLink w:val="Listlevel2"/>
  </w:abstractNum>
  <w:abstractNum w:abstractNumId="9">
    <w:nsid w:val="29125F8B"/>
    <w:multiLevelType w:val="hybridMultilevel"/>
    <w:tmpl w:val="26B44138"/>
    <w:lvl w:ilvl="0" w:tplc="DF02CFA8">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733E6"/>
    <w:multiLevelType w:val="multilevel"/>
    <w:tmpl w:val="8866226A"/>
    <w:numStyleLink w:val="Listlevel2"/>
  </w:abstractNum>
  <w:abstractNum w:abstractNumId="11">
    <w:nsid w:val="486A4F02"/>
    <w:multiLevelType w:val="multilevel"/>
    <w:tmpl w:val="CF76641E"/>
    <w:numStyleLink w:val="List--level1"/>
  </w:abstractNum>
  <w:abstractNum w:abstractNumId="12">
    <w:nsid w:val="4D241169"/>
    <w:multiLevelType w:val="multilevel"/>
    <w:tmpl w:val="8866226A"/>
    <w:numStyleLink w:val="Listlevel2"/>
  </w:abstractNum>
  <w:abstractNum w:abstractNumId="13">
    <w:nsid w:val="55171601"/>
    <w:multiLevelType w:val="multilevel"/>
    <w:tmpl w:val="8866226A"/>
    <w:numStyleLink w:val="Listlevel2"/>
  </w:abstractNum>
  <w:abstractNum w:abstractNumId="14">
    <w:nsid w:val="55DC2107"/>
    <w:multiLevelType w:val="multilevel"/>
    <w:tmpl w:val="8866226A"/>
    <w:numStyleLink w:val="Listlevel2"/>
  </w:abstractNum>
  <w:abstractNum w:abstractNumId="15">
    <w:nsid w:val="5B5B73F5"/>
    <w:multiLevelType w:val="multilevel"/>
    <w:tmpl w:val="8866226A"/>
    <w:numStyleLink w:val="Listlevel2"/>
  </w:abstractNum>
  <w:abstractNum w:abstractNumId="16">
    <w:nsid w:val="5BE529EF"/>
    <w:multiLevelType w:val="hybridMultilevel"/>
    <w:tmpl w:val="BB6C9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165C4A"/>
    <w:multiLevelType w:val="multilevel"/>
    <w:tmpl w:val="8866226A"/>
    <w:numStyleLink w:val="Listlevel2"/>
  </w:abstractNum>
  <w:abstractNum w:abstractNumId="18">
    <w:nsid w:val="615A10E8"/>
    <w:multiLevelType w:val="hybridMultilevel"/>
    <w:tmpl w:val="6C24173C"/>
    <w:lvl w:ilvl="0" w:tplc="C6EE1E7C">
      <w:start w:val="1"/>
      <w:numFmt w:val="decimal"/>
      <w:pStyle w:val="ListLevel3"/>
      <w:lvlText w:val="(%1)"/>
      <w:lvlJc w:val="left"/>
      <w:pPr>
        <w:tabs>
          <w:tab w:val="num" w:pos="1440"/>
        </w:tabs>
        <w:ind w:left="1440" w:hanging="360"/>
      </w:pPr>
      <w:rPr>
        <w:rFonts w:ascii="Arial" w:hAnsi="Arial" w:hint="default"/>
        <w:b w:val="0"/>
        <w:i w:val="0"/>
        <w:color w:val="auto"/>
        <w:sz w:val="20"/>
        <w:szCs w:val="20"/>
      </w:rPr>
    </w:lvl>
    <w:lvl w:ilvl="1" w:tplc="04090019">
      <w:start w:val="1"/>
      <w:numFmt w:val="lowerLetter"/>
      <w:lvlText w:val="%2."/>
      <w:lvlJc w:val="left"/>
      <w:pPr>
        <w:tabs>
          <w:tab w:val="num" w:pos="1800"/>
        </w:tabs>
        <w:ind w:left="1800" w:hanging="360"/>
      </w:pPr>
    </w:lvl>
    <w:lvl w:ilvl="2" w:tplc="38F21A8A">
      <w:start w:val="1"/>
      <w:numFmt w:val="decimal"/>
      <w:pStyle w:val="ListLevel3"/>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4B70155"/>
    <w:multiLevelType w:val="multilevel"/>
    <w:tmpl w:val="8866226A"/>
    <w:numStyleLink w:val="Listlevel2"/>
  </w:abstractNum>
  <w:abstractNum w:abstractNumId="20">
    <w:nsid w:val="70A36C43"/>
    <w:multiLevelType w:val="multilevel"/>
    <w:tmpl w:val="6C24173C"/>
    <w:lvl w:ilvl="0">
      <w:start w:val="1"/>
      <w:numFmt w:val="decimal"/>
      <w:lvlText w:val="(%1)"/>
      <w:lvlJc w:val="left"/>
      <w:pPr>
        <w:tabs>
          <w:tab w:val="num" w:pos="1440"/>
        </w:tabs>
        <w:ind w:left="1440" w:hanging="360"/>
      </w:pPr>
      <w:rPr>
        <w:rFonts w:ascii="Arial" w:hAnsi="Arial" w:hint="default"/>
        <w:b w:val="0"/>
        <w:i w:val="0"/>
        <w:color w:val="auto"/>
        <w:sz w:val="20"/>
        <w:szCs w:val="20"/>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713A1148"/>
    <w:multiLevelType w:val="multilevel"/>
    <w:tmpl w:val="8866226A"/>
    <w:styleLink w:val="Listlevel2"/>
    <w:lvl w:ilvl="0">
      <w:start w:val="1"/>
      <w:numFmt w:val="lowerLetter"/>
      <w:lvlText w:val="%1."/>
      <w:lvlJc w:val="left"/>
      <w:pPr>
        <w:tabs>
          <w:tab w:val="num" w:pos="1080"/>
        </w:tabs>
        <w:ind w:left="108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F041BCA"/>
    <w:multiLevelType w:val="multilevel"/>
    <w:tmpl w:val="8866226A"/>
    <w:numStyleLink w:val="Listlevel2"/>
  </w:abstractNum>
  <w:abstractNum w:abstractNumId="23">
    <w:nsid w:val="7F801522"/>
    <w:multiLevelType w:val="multilevel"/>
    <w:tmpl w:val="8866226A"/>
    <w:numStyleLink w:val="Listlevel2"/>
  </w:abstractNum>
  <w:num w:numId="1">
    <w:abstractNumId w:val="5"/>
    <w:lvlOverride w:ilvl="0">
      <w:lvl w:ilvl="0">
        <w:start w:val="1"/>
        <w:numFmt w:val="decimal"/>
        <w:lvlText w:val="%1."/>
        <w:lvlJc w:val="left"/>
        <w:pPr>
          <w:ind w:left="2340" w:hanging="360"/>
        </w:p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2">
    <w:abstractNumId w:val="4"/>
  </w:num>
  <w:num w:numId="3">
    <w:abstractNumId w:val="2"/>
  </w:num>
  <w:num w:numId="4">
    <w:abstractNumId w:val="6"/>
  </w:num>
  <w:num w:numId="5">
    <w:abstractNumId w:val="18"/>
    <w:lvlOverride w:ilvl="0">
      <w:startOverride w:val="1"/>
    </w:lvlOverride>
  </w:num>
  <w:num w:numId="6">
    <w:abstractNumId w:val="18"/>
    <w:lvlOverride w:ilvl="0">
      <w:startOverride w:val="1"/>
    </w:lvlOverride>
  </w:num>
  <w:num w:numId="7">
    <w:abstractNumId w:val="11"/>
  </w:num>
  <w:num w:numId="8">
    <w:abstractNumId w:val="18"/>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3"/>
  </w:num>
  <w:num w:numId="21">
    <w:abstractNumId w:val="8"/>
  </w:num>
  <w:num w:numId="22">
    <w:abstractNumId w:val="22"/>
  </w:num>
  <w:num w:numId="23">
    <w:abstractNumId w:val="15"/>
  </w:num>
  <w:num w:numId="24">
    <w:abstractNumId w:val="17"/>
  </w:num>
  <w:num w:numId="25">
    <w:abstractNumId w:val="13"/>
  </w:num>
  <w:num w:numId="26">
    <w:abstractNumId w:val="19"/>
  </w:num>
  <w:num w:numId="27">
    <w:abstractNumId w:val="14"/>
  </w:num>
  <w:num w:numId="28">
    <w:abstractNumId w:val="10"/>
    <w:lvlOverride w:ilvl="0">
      <w:lvl w:ilvl="0">
        <w:start w:val="1"/>
        <w:numFmt w:val="lowerLetter"/>
        <w:lvlText w:val="%1."/>
        <w:lvlJc w:val="left"/>
        <w:pPr>
          <w:tabs>
            <w:tab w:val="num" w:pos="1080"/>
          </w:tabs>
          <w:ind w:left="1080" w:hanging="360"/>
        </w:pPr>
        <w:rPr>
          <w:rFonts w:ascii="Arial" w:hAnsi="Arial"/>
          <w:color w:val="000000"/>
          <w:szCs w:val="20"/>
        </w:rPr>
      </w:lvl>
    </w:lvlOverride>
  </w:num>
  <w:num w:numId="29">
    <w:abstractNumId w:val="23"/>
  </w:num>
  <w:num w:numId="30">
    <w:abstractNumId w:val="12"/>
  </w:num>
  <w:num w:numId="31">
    <w:abstractNumId w:val="20"/>
  </w:num>
  <w:num w:numId="32">
    <w:abstractNumId w:val="7"/>
  </w:num>
  <w:num w:numId="33">
    <w:abstractNumId w:val="16"/>
  </w:num>
  <w:num w:numId="3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49"/>
    <w:rsid w:val="000075FD"/>
    <w:rsid w:val="00011F38"/>
    <w:rsid w:val="000137FB"/>
    <w:rsid w:val="000373B4"/>
    <w:rsid w:val="000532AE"/>
    <w:rsid w:val="0006325F"/>
    <w:rsid w:val="00074636"/>
    <w:rsid w:val="000841C2"/>
    <w:rsid w:val="00087825"/>
    <w:rsid w:val="00087BF1"/>
    <w:rsid w:val="00095111"/>
    <w:rsid w:val="000A0EAF"/>
    <w:rsid w:val="000A5A3F"/>
    <w:rsid w:val="000B59F8"/>
    <w:rsid w:val="000C1707"/>
    <w:rsid w:val="000C405E"/>
    <w:rsid w:val="000C74A6"/>
    <w:rsid w:val="000D56F7"/>
    <w:rsid w:val="000E0A79"/>
    <w:rsid w:val="000E3157"/>
    <w:rsid w:val="000F756C"/>
    <w:rsid w:val="00106ACA"/>
    <w:rsid w:val="0011312D"/>
    <w:rsid w:val="001200B5"/>
    <w:rsid w:val="00126FBC"/>
    <w:rsid w:val="0014046C"/>
    <w:rsid w:val="00142B63"/>
    <w:rsid w:val="00150F66"/>
    <w:rsid w:val="00160B55"/>
    <w:rsid w:val="001720C3"/>
    <w:rsid w:val="00174B36"/>
    <w:rsid w:val="00175B83"/>
    <w:rsid w:val="00175F21"/>
    <w:rsid w:val="00180E81"/>
    <w:rsid w:val="00184A79"/>
    <w:rsid w:val="001A3553"/>
    <w:rsid w:val="001B69AD"/>
    <w:rsid w:val="001F2490"/>
    <w:rsid w:val="001F7C1B"/>
    <w:rsid w:val="0021214A"/>
    <w:rsid w:val="00213D2C"/>
    <w:rsid w:val="00244B86"/>
    <w:rsid w:val="00251407"/>
    <w:rsid w:val="002563C4"/>
    <w:rsid w:val="00260CD2"/>
    <w:rsid w:val="00261397"/>
    <w:rsid w:val="002619BE"/>
    <w:rsid w:val="00273A0B"/>
    <w:rsid w:val="002841D4"/>
    <w:rsid w:val="002867D9"/>
    <w:rsid w:val="0029147C"/>
    <w:rsid w:val="002A0122"/>
    <w:rsid w:val="002A0FD3"/>
    <w:rsid w:val="002D4293"/>
    <w:rsid w:val="002D483A"/>
    <w:rsid w:val="002D641E"/>
    <w:rsid w:val="002D74D9"/>
    <w:rsid w:val="002E05CE"/>
    <w:rsid w:val="002E0E75"/>
    <w:rsid w:val="002E663C"/>
    <w:rsid w:val="002E668B"/>
    <w:rsid w:val="002F7B54"/>
    <w:rsid w:val="00337E4A"/>
    <w:rsid w:val="00343227"/>
    <w:rsid w:val="00347083"/>
    <w:rsid w:val="003577C0"/>
    <w:rsid w:val="00360327"/>
    <w:rsid w:val="00364016"/>
    <w:rsid w:val="00386B33"/>
    <w:rsid w:val="003965C6"/>
    <w:rsid w:val="003A3628"/>
    <w:rsid w:val="003A5798"/>
    <w:rsid w:val="003B2847"/>
    <w:rsid w:val="003B4F7C"/>
    <w:rsid w:val="003D5DC2"/>
    <w:rsid w:val="003F02BC"/>
    <w:rsid w:val="0040198F"/>
    <w:rsid w:val="00406D6F"/>
    <w:rsid w:val="00422129"/>
    <w:rsid w:val="00423202"/>
    <w:rsid w:val="0042324F"/>
    <w:rsid w:val="00425757"/>
    <w:rsid w:val="00425F35"/>
    <w:rsid w:val="00446E51"/>
    <w:rsid w:val="00451855"/>
    <w:rsid w:val="00456067"/>
    <w:rsid w:val="00456FDC"/>
    <w:rsid w:val="004648F2"/>
    <w:rsid w:val="00490A5E"/>
    <w:rsid w:val="0049437C"/>
    <w:rsid w:val="004A0BBC"/>
    <w:rsid w:val="004B61BF"/>
    <w:rsid w:val="004C0DF4"/>
    <w:rsid w:val="004D24B1"/>
    <w:rsid w:val="004D2EAF"/>
    <w:rsid w:val="004D6897"/>
    <w:rsid w:val="004E5490"/>
    <w:rsid w:val="005006B3"/>
    <w:rsid w:val="00503712"/>
    <w:rsid w:val="005075BB"/>
    <w:rsid w:val="0052214A"/>
    <w:rsid w:val="00524E12"/>
    <w:rsid w:val="005350D8"/>
    <w:rsid w:val="00535D5B"/>
    <w:rsid w:val="00537771"/>
    <w:rsid w:val="00556962"/>
    <w:rsid w:val="00556FF7"/>
    <w:rsid w:val="005639E2"/>
    <w:rsid w:val="00565E06"/>
    <w:rsid w:val="00570308"/>
    <w:rsid w:val="005709DA"/>
    <w:rsid w:val="0057161D"/>
    <w:rsid w:val="005935F6"/>
    <w:rsid w:val="005963F5"/>
    <w:rsid w:val="005A0619"/>
    <w:rsid w:val="005C45BF"/>
    <w:rsid w:val="005D0356"/>
    <w:rsid w:val="005D0EBD"/>
    <w:rsid w:val="005D636D"/>
    <w:rsid w:val="005E097B"/>
    <w:rsid w:val="005E2C0F"/>
    <w:rsid w:val="005F743C"/>
    <w:rsid w:val="00600BE1"/>
    <w:rsid w:val="006057A2"/>
    <w:rsid w:val="00607DBD"/>
    <w:rsid w:val="00623AC2"/>
    <w:rsid w:val="00625DB4"/>
    <w:rsid w:val="00633698"/>
    <w:rsid w:val="006451B8"/>
    <w:rsid w:val="006671AB"/>
    <w:rsid w:val="0068034A"/>
    <w:rsid w:val="00687258"/>
    <w:rsid w:val="00690AA0"/>
    <w:rsid w:val="00692FDB"/>
    <w:rsid w:val="00695CD8"/>
    <w:rsid w:val="006A473E"/>
    <w:rsid w:val="006B2024"/>
    <w:rsid w:val="006B7BF2"/>
    <w:rsid w:val="006D1C49"/>
    <w:rsid w:val="006E5B2E"/>
    <w:rsid w:val="006F2383"/>
    <w:rsid w:val="006F5396"/>
    <w:rsid w:val="007041A1"/>
    <w:rsid w:val="00712475"/>
    <w:rsid w:val="00712E5B"/>
    <w:rsid w:val="00717EB2"/>
    <w:rsid w:val="0072015D"/>
    <w:rsid w:val="007329EF"/>
    <w:rsid w:val="007434F7"/>
    <w:rsid w:val="007435B3"/>
    <w:rsid w:val="007473B5"/>
    <w:rsid w:val="00765259"/>
    <w:rsid w:val="00767C49"/>
    <w:rsid w:val="00773DF6"/>
    <w:rsid w:val="0077641D"/>
    <w:rsid w:val="00782506"/>
    <w:rsid w:val="00783688"/>
    <w:rsid w:val="00792B67"/>
    <w:rsid w:val="00796669"/>
    <w:rsid w:val="007978CE"/>
    <w:rsid w:val="007A1EAE"/>
    <w:rsid w:val="007A4261"/>
    <w:rsid w:val="007A619F"/>
    <w:rsid w:val="007B3141"/>
    <w:rsid w:val="007C4411"/>
    <w:rsid w:val="007E315F"/>
    <w:rsid w:val="008002F1"/>
    <w:rsid w:val="00803C05"/>
    <w:rsid w:val="00804642"/>
    <w:rsid w:val="00821410"/>
    <w:rsid w:val="00833EA2"/>
    <w:rsid w:val="0083561F"/>
    <w:rsid w:val="008375FC"/>
    <w:rsid w:val="00842EFD"/>
    <w:rsid w:val="00853EA0"/>
    <w:rsid w:val="00863E4F"/>
    <w:rsid w:val="00864A40"/>
    <w:rsid w:val="00867AF9"/>
    <w:rsid w:val="00893ED1"/>
    <w:rsid w:val="008963BA"/>
    <w:rsid w:val="008A0281"/>
    <w:rsid w:val="008A182A"/>
    <w:rsid w:val="008C5C5F"/>
    <w:rsid w:val="008D5A42"/>
    <w:rsid w:val="008F78E3"/>
    <w:rsid w:val="00931FA9"/>
    <w:rsid w:val="00932D0F"/>
    <w:rsid w:val="009347C8"/>
    <w:rsid w:val="00946DD0"/>
    <w:rsid w:val="0095333C"/>
    <w:rsid w:val="00953AEA"/>
    <w:rsid w:val="0096726D"/>
    <w:rsid w:val="009809B3"/>
    <w:rsid w:val="00985FA6"/>
    <w:rsid w:val="0098742C"/>
    <w:rsid w:val="00991C98"/>
    <w:rsid w:val="0099644A"/>
    <w:rsid w:val="009A00FE"/>
    <w:rsid w:val="009A74FD"/>
    <w:rsid w:val="009B020B"/>
    <w:rsid w:val="009C0ADD"/>
    <w:rsid w:val="009C5437"/>
    <w:rsid w:val="009D271D"/>
    <w:rsid w:val="009E598F"/>
    <w:rsid w:val="00A03266"/>
    <w:rsid w:val="00A122DC"/>
    <w:rsid w:val="00A23D5F"/>
    <w:rsid w:val="00A32371"/>
    <w:rsid w:val="00A341F7"/>
    <w:rsid w:val="00A45147"/>
    <w:rsid w:val="00A461BE"/>
    <w:rsid w:val="00A61A71"/>
    <w:rsid w:val="00A70E0E"/>
    <w:rsid w:val="00A91919"/>
    <w:rsid w:val="00A955B9"/>
    <w:rsid w:val="00AA2F4E"/>
    <w:rsid w:val="00AA47E6"/>
    <w:rsid w:val="00AB4DE6"/>
    <w:rsid w:val="00AB7FCD"/>
    <w:rsid w:val="00AC58F5"/>
    <w:rsid w:val="00AC663E"/>
    <w:rsid w:val="00AC6CB6"/>
    <w:rsid w:val="00AD7478"/>
    <w:rsid w:val="00AE0C17"/>
    <w:rsid w:val="00B154D2"/>
    <w:rsid w:val="00B3405E"/>
    <w:rsid w:val="00B47215"/>
    <w:rsid w:val="00B53A45"/>
    <w:rsid w:val="00B605D1"/>
    <w:rsid w:val="00B669C8"/>
    <w:rsid w:val="00B769A0"/>
    <w:rsid w:val="00B90D9D"/>
    <w:rsid w:val="00BC2632"/>
    <w:rsid w:val="00BD7424"/>
    <w:rsid w:val="00BF17C5"/>
    <w:rsid w:val="00BF2964"/>
    <w:rsid w:val="00C01142"/>
    <w:rsid w:val="00C22459"/>
    <w:rsid w:val="00C25646"/>
    <w:rsid w:val="00C343AE"/>
    <w:rsid w:val="00C37DC0"/>
    <w:rsid w:val="00C564AA"/>
    <w:rsid w:val="00C65A14"/>
    <w:rsid w:val="00C679E9"/>
    <w:rsid w:val="00C765A7"/>
    <w:rsid w:val="00C76ECE"/>
    <w:rsid w:val="00C778C1"/>
    <w:rsid w:val="00CB292B"/>
    <w:rsid w:val="00CB2DF3"/>
    <w:rsid w:val="00CB5BED"/>
    <w:rsid w:val="00CC578B"/>
    <w:rsid w:val="00CF1CDC"/>
    <w:rsid w:val="00CF3B68"/>
    <w:rsid w:val="00D0160C"/>
    <w:rsid w:val="00D12152"/>
    <w:rsid w:val="00D21B5F"/>
    <w:rsid w:val="00D22A5B"/>
    <w:rsid w:val="00D240E3"/>
    <w:rsid w:val="00D26D5F"/>
    <w:rsid w:val="00D50836"/>
    <w:rsid w:val="00D52C29"/>
    <w:rsid w:val="00D5462D"/>
    <w:rsid w:val="00D62C5D"/>
    <w:rsid w:val="00D65BC9"/>
    <w:rsid w:val="00D763BC"/>
    <w:rsid w:val="00D92AA3"/>
    <w:rsid w:val="00D94604"/>
    <w:rsid w:val="00DA6A52"/>
    <w:rsid w:val="00DA7718"/>
    <w:rsid w:val="00DB5722"/>
    <w:rsid w:val="00DC0F3D"/>
    <w:rsid w:val="00DD224D"/>
    <w:rsid w:val="00DD306E"/>
    <w:rsid w:val="00DD3C8B"/>
    <w:rsid w:val="00DE2539"/>
    <w:rsid w:val="00DE2599"/>
    <w:rsid w:val="00DF40C2"/>
    <w:rsid w:val="00E01685"/>
    <w:rsid w:val="00E025D5"/>
    <w:rsid w:val="00E14CDE"/>
    <w:rsid w:val="00E16581"/>
    <w:rsid w:val="00E42670"/>
    <w:rsid w:val="00E47035"/>
    <w:rsid w:val="00E51954"/>
    <w:rsid w:val="00E66E3C"/>
    <w:rsid w:val="00E77C48"/>
    <w:rsid w:val="00E803C5"/>
    <w:rsid w:val="00E86D00"/>
    <w:rsid w:val="00E915B3"/>
    <w:rsid w:val="00E93744"/>
    <w:rsid w:val="00E9498D"/>
    <w:rsid w:val="00EA4D9A"/>
    <w:rsid w:val="00EA5484"/>
    <w:rsid w:val="00EB6DFE"/>
    <w:rsid w:val="00ED3185"/>
    <w:rsid w:val="00ED4AEB"/>
    <w:rsid w:val="00ED4AF4"/>
    <w:rsid w:val="00ED5E7B"/>
    <w:rsid w:val="00ED78AA"/>
    <w:rsid w:val="00EE172B"/>
    <w:rsid w:val="00F03801"/>
    <w:rsid w:val="00F05A9C"/>
    <w:rsid w:val="00F06408"/>
    <w:rsid w:val="00F1057C"/>
    <w:rsid w:val="00F24F8D"/>
    <w:rsid w:val="00F25506"/>
    <w:rsid w:val="00F31BB2"/>
    <w:rsid w:val="00F36E6B"/>
    <w:rsid w:val="00F401DF"/>
    <w:rsid w:val="00F41256"/>
    <w:rsid w:val="00F50DBB"/>
    <w:rsid w:val="00F5648F"/>
    <w:rsid w:val="00F65D3B"/>
    <w:rsid w:val="00F705F7"/>
    <w:rsid w:val="00F86D13"/>
    <w:rsid w:val="00FA5C65"/>
    <w:rsid w:val="00FB3B60"/>
    <w:rsid w:val="00FB4557"/>
    <w:rsid w:val="00FC2A0C"/>
    <w:rsid w:val="00FE6558"/>
    <w:rsid w:val="00FF009A"/>
    <w:rsid w:val="00FF43C7"/>
    <w:rsid w:val="00FF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8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37"/>
    <w:rPr>
      <w:rFonts w:ascii="Arial" w:hAnsi="Arial"/>
      <w:szCs w:val="24"/>
    </w:rPr>
  </w:style>
  <w:style w:type="paragraph" w:styleId="Heading1">
    <w:name w:val="heading 1"/>
    <w:basedOn w:val="Normal"/>
    <w:next w:val="Normal"/>
    <w:qFormat/>
    <w:rsid w:val="00953AEA"/>
    <w:pPr>
      <w:keepNext/>
      <w:spacing w:before="840" w:after="120"/>
      <w:outlineLvl w:val="0"/>
    </w:pPr>
    <w:rPr>
      <w:rFonts w:cs="Arial"/>
      <w:b/>
      <w:bCs/>
      <w:kern w:val="32"/>
      <w:sz w:val="32"/>
      <w:szCs w:val="32"/>
    </w:rPr>
  </w:style>
  <w:style w:type="paragraph" w:styleId="Heading4">
    <w:name w:val="heading 4"/>
    <w:basedOn w:val="Normal"/>
    <w:next w:val="Normal"/>
    <w:link w:val="Heading4Char"/>
    <w:qFormat/>
    <w:rsid w:val="00D0160C"/>
    <w:pPr>
      <w:keepNext/>
      <w:spacing w:before="240" w:after="60"/>
      <w:outlineLvl w:val="3"/>
    </w:pPr>
    <w:rPr>
      <w:rFonts w:ascii="Trebuchet MS" w:hAnsi="Trebuchet MS"/>
      <w:b/>
      <w:bCs/>
      <w:spacing w:val="20"/>
      <w:sz w:val="16"/>
      <w:szCs w:val="16"/>
    </w:rPr>
  </w:style>
  <w:style w:type="paragraph" w:styleId="Heading6">
    <w:name w:val="heading 6"/>
    <w:basedOn w:val="Normal"/>
    <w:next w:val="Normal"/>
    <w:link w:val="Heading6Char"/>
    <w:qFormat/>
    <w:rsid w:val="00D0160C"/>
    <w:pPr>
      <w:spacing w:before="240" w:after="60"/>
      <w:outlineLvl w:val="5"/>
    </w:pPr>
    <w:rPr>
      <w:rFonts w:ascii="Trebuchet MS" w:hAnsi="Trebuchet MS"/>
      <w:b/>
      <w:bCs/>
      <w:spacing w:val="20"/>
      <w:sz w:val="16"/>
      <w:szCs w:val="16"/>
    </w:rPr>
  </w:style>
  <w:style w:type="paragraph" w:styleId="Heading8">
    <w:name w:val="heading 8"/>
    <w:basedOn w:val="BodyText2"/>
    <w:next w:val="Normal"/>
    <w:qFormat/>
    <w:rsid w:val="007978CE"/>
    <w:pPr>
      <w:tabs>
        <w:tab w:val="left" w:pos="5760"/>
      </w:tabs>
      <w:outlineLvl w:val="7"/>
    </w:pPr>
    <w:rPr>
      <w:b/>
      <w:caps/>
      <w:szCs w:val="20"/>
    </w:rPr>
  </w:style>
  <w:style w:type="paragraph" w:styleId="Heading9">
    <w:name w:val="heading 9"/>
    <w:basedOn w:val="BodyText2"/>
    <w:next w:val="Normal"/>
    <w:link w:val="Heading9Char"/>
    <w:qFormat/>
    <w:rsid w:val="005935F6"/>
    <w:pPr>
      <w:tabs>
        <w:tab w:val="left" w:pos="5760"/>
      </w:tabs>
      <w:spacing w:after="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rsid w:val="006451B8"/>
    <w:pPr>
      <w:spacing w:after="120"/>
    </w:pPr>
  </w:style>
  <w:style w:type="paragraph" w:styleId="BodyText2">
    <w:name w:val="Body Text 2"/>
    <w:basedOn w:val="BodyText"/>
    <w:rsid w:val="006451B8"/>
    <w:pPr>
      <w:spacing w:before="60" w:after="0"/>
    </w:pPr>
    <w:rPr>
      <w:rFonts w:cs="Arial"/>
    </w:rPr>
  </w:style>
  <w:style w:type="paragraph" w:styleId="BodyText3">
    <w:name w:val="Body Text 3"/>
    <w:basedOn w:val="Normal"/>
    <w:next w:val="Normal"/>
    <w:link w:val="BodyText3Char"/>
    <w:rsid w:val="00D0160C"/>
    <w:pPr>
      <w:spacing w:before="40"/>
    </w:pPr>
  </w:style>
  <w:style w:type="paragraph" w:customStyle="1" w:styleId="BodyTextINTROParagraph">
    <w:name w:val="Body Text INTRO Paragraph"/>
    <w:basedOn w:val="Normal"/>
    <w:next w:val="Normal"/>
    <w:link w:val="BodyTextINTROParagraphChar"/>
    <w:rsid w:val="00D0160C"/>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character" w:customStyle="1" w:styleId="BodyTextINTROParagraphChar">
    <w:name w:val="Body Text INTRO Paragraph Char"/>
    <w:link w:val="BodyTextINTROParagraph"/>
    <w:rsid w:val="00D0160C"/>
    <w:rPr>
      <w:rFonts w:ascii="Arial" w:hAnsi="Arial" w:cs="Courier New"/>
      <w:b/>
      <w:color w:val="333333"/>
      <w:szCs w:val="24"/>
      <w:lang w:val="en-US" w:eastAsia="en-US" w:bidi="ar-SA"/>
    </w:rPr>
  </w:style>
  <w:style w:type="paragraph" w:customStyle="1" w:styleId="Companyname">
    <w:name w:val="Company name"/>
    <w:basedOn w:val="BodyTextINTROParagraph"/>
    <w:next w:val="Normal"/>
    <w:rsid w:val="00953AEA"/>
    <w:pPr>
      <w:spacing w:before="0" w:after="0" w:line="240" w:lineRule="auto"/>
      <w:ind w:left="0"/>
    </w:pPr>
    <w:rPr>
      <w:sz w:val="24"/>
    </w:rPr>
  </w:style>
  <w:style w:type="paragraph" w:styleId="Footer">
    <w:name w:val="footer"/>
    <w:basedOn w:val="Normal"/>
    <w:rsid w:val="00D0160C"/>
    <w:pPr>
      <w:ind w:left="7560" w:hanging="7560"/>
    </w:pPr>
    <w:rPr>
      <w:rFonts w:cs="Arial"/>
      <w:sz w:val="16"/>
      <w:szCs w:val="16"/>
    </w:rPr>
  </w:style>
  <w:style w:type="paragraph" w:styleId="Header">
    <w:name w:val="header"/>
    <w:basedOn w:val="Normal"/>
    <w:link w:val="HeaderChar"/>
    <w:uiPriority w:val="99"/>
    <w:rsid w:val="00D0160C"/>
    <w:pPr>
      <w:tabs>
        <w:tab w:val="center" w:pos="4320"/>
        <w:tab w:val="right" w:pos="8640"/>
      </w:tabs>
    </w:pPr>
    <w:rPr>
      <w:rFonts w:cs="Arial"/>
      <w:spacing w:val="10"/>
      <w:sz w:val="16"/>
      <w:szCs w:val="16"/>
    </w:rPr>
  </w:style>
  <w:style w:type="character" w:customStyle="1" w:styleId="Heading4Char">
    <w:name w:val="Heading 4 Char"/>
    <w:link w:val="Heading4"/>
    <w:rsid w:val="00D0160C"/>
    <w:rPr>
      <w:rFonts w:ascii="Trebuchet MS" w:hAnsi="Trebuchet MS"/>
      <w:b/>
      <w:bCs/>
      <w:spacing w:val="20"/>
      <w:sz w:val="16"/>
      <w:szCs w:val="16"/>
      <w:lang w:val="en-US" w:eastAsia="en-US" w:bidi="ar-SA"/>
    </w:rPr>
  </w:style>
  <w:style w:type="character" w:customStyle="1" w:styleId="Heading6Char">
    <w:name w:val="Heading 6 Char"/>
    <w:basedOn w:val="DefaultParagraphFont"/>
    <w:link w:val="Heading6"/>
    <w:rsid w:val="00D0160C"/>
  </w:style>
  <w:style w:type="table" w:styleId="TableGrid">
    <w:name w:val="Table Grid"/>
    <w:basedOn w:val="TableNormal"/>
    <w:rsid w:val="00D52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5935F6"/>
    <w:rPr>
      <w:rFonts w:ascii="Arial" w:hAnsi="Arial" w:cs="Arial"/>
      <w:b/>
      <w:szCs w:val="24"/>
      <w:lang w:val="en-US" w:eastAsia="en-US" w:bidi="ar-SA"/>
    </w:rPr>
  </w:style>
  <w:style w:type="character" w:customStyle="1" w:styleId="BodyTextChar">
    <w:name w:val="Body Text Char"/>
    <w:link w:val="BodyText"/>
    <w:rsid w:val="006451B8"/>
    <w:rPr>
      <w:rFonts w:ascii="Arial" w:hAnsi="Arial"/>
      <w:szCs w:val="24"/>
      <w:lang w:val="en-US" w:eastAsia="en-US" w:bidi="ar-SA"/>
    </w:rPr>
  </w:style>
  <w:style w:type="character" w:customStyle="1" w:styleId="BodyText3Char">
    <w:name w:val="Body Text 3 Char"/>
    <w:basedOn w:val="BodyTextChar"/>
    <w:link w:val="BodyText3"/>
    <w:rsid w:val="006451B8"/>
    <w:rPr>
      <w:rFonts w:ascii="Arial" w:hAnsi="Arial"/>
      <w:szCs w:val="24"/>
      <w:lang w:val="en-US" w:eastAsia="en-US" w:bidi="ar-SA"/>
    </w:rPr>
  </w:style>
  <w:style w:type="character" w:styleId="Hyperlink">
    <w:name w:val="Hyperlink"/>
    <w:rsid w:val="007978CE"/>
    <w:rPr>
      <w:color w:val="0000FF"/>
      <w:u w:val="single"/>
    </w:rPr>
  </w:style>
  <w:style w:type="numbering" w:customStyle="1" w:styleId="List--level1">
    <w:name w:val="List -- level 1"/>
    <w:basedOn w:val="NoList"/>
    <w:rsid w:val="00D26D5F"/>
    <w:pPr>
      <w:numPr>
        <w:numId w:val="2"/>
      </w:numPr>
    </w:pPr>
  </w:style>
  <w:style w:type="paragraph" w:customStyle="1" w:styleId="ListLevel3">
    <w:name w:val="List Level 3"/>
    <w:basedOn w:val="Normal"/>
    <w:next w:val="Normal"/>
    <w:rsid w:val="00D62C5D"/>
    <w:pPr>
      <w:numPr>
        <w:numId w:val="8"/>
      </w:numPr>
    </w:pPr>
  </w:style>
  <w:style w:type="character" w:styleId="PageNumber">
    <w:name w:val="page number"/>
    <w:basedOn w:val="DefaultParagraphFont"/>
    <w:rsid w:val="002A0FD3"/>
  </w:style>
  <w:style w:type="paragraph" w:customStyle="1" w:styleId="StyleBefore6ptAfter6pt">
    <w:name w:val="Style Before:  6 pt After:  6 pt"/>
    <w:basedOn w:val="Normal"/>
    <w:rsid w:val="00F86D13"/>
    <w:pPr>
      <w:spacing w:before="120" w:after="60"/>
    </w:pPr>
    <w:rPr>
      <w:szCs w:val="20"/>
    </w:rPr>
  </w:style>
  <w:style w:type="paragraph" w:customStyle="1" w:styleId="StyleBoldBefore6ptAfter3pt">
    <w:name w:val="Style Bold Before:  6 pt After:  3 pt"/>
    <w:basedOn w:val="Normal"/>
    <w:rsid w:val="00C343AE"/>
    <w:pPr>
      <w:spacing w:before="120" w:after="120"/>
    </w:pPr>
    <w:rPr>
      <w:b/>
      <w:bCs/>
      <w:szCs w:val="20"/>
    </w:rPr>
  </w:style>
  <w:style w:type="character" w:styleId="CommentReference">
    <w:name w:val="annotation reference"/>
    <w:semiHidden/>
    <w:rsid w:val="00AC663E"/>
    <w:rPr>
      <w:sz w:val="16"/>
      <w:szCs w:val="16"/>
    </w:rPr>
  </w:style>
  <w:style w:type="numbering" w:customStyle="1" w:styleId="StyleNumberedItalic1">
    <w:name w:val="Style Numbered Italic1"/>
    <w:rsid w:val="00213D2C"/>
    <w:pPr>
      <w:numPr>
        <w:numId w:val="3"/>
      </w:numPr>
    </w:pPr>
  </w:style>
  <w:style w:type="paragraph" w:customStyle="1" w:styleId="List-level4">
    <w:name w:val="List - level 4"/>
    <w:basedOn w:val="Normal"/>
    <w:next w:val="Normal"/>
    <w:rsid w:val="006B2024"/>
    <w:pPr>
      <w:numPr>
        <w:numId w:val="7"/>
      </w:numPr>
    </w:pPr>
    <w:rPr>
      <w:i/>
      <w:szCs w:val="20"/>
    </w:rPr>
  </w:style>
  <w:style w:type="paragraph" w:styleId="CommentText">
    <w:name w:val="annotation text"/>
    <w:basedOn w:val="Normal"/>
    <w:semiHidden/>
    <w:rsid w:val="00AC663E"/>
    <w:rPr>
      <w:szCs w:val="20"/>
    </w:rPr>
  </w:style>
  <w:style w:type="paragraph" w:styleId="CommentSubject">
    <w:name w:val="annotation subject"/>
    <w:basedOn w:val="CommentText"/>
    <w:next w:val="CommentText"/>
    <w:semiHidden/>
    <w:rsid w:val="00AC663E"/>
    <w:rPr>
      <w:b/>
      <w:bCs/>
    </w:rPr>
  </w:style>
  <w:style w:type="paragraph" w:styleId="BalloonText">
    <w:name w:val="Balloon Text"/>
    <w:basedOn w:val="Normal"/>
    <w:semiHidden/>
    <w:rsid w:val="00AC663E"/>
    <w:rPr>
      <w:rFonts w:ascii="Tahoma" w:hAnsi="Tahoma" w:cs="Tahoma"/>
      <w:sz w:val="16"/>
      <w:szCs w:val="16"/>
    </w:rPr>
  </w:style>
  <w:style w:type="character" w:styleId="Emphasis">
    <w:name w:val="Emphasis"/>
    <w:qFormat/>
    <w:rsid w:val="00953AEA"/>
    <w:rPr>
      <w:rFonts w:ascii="Arial" w:hAnsi="Arial"/>
      <w:i/>
      <w:iCs/>
      <w:color w:val="333333"/>
      <w:sz w:val="20"/>
    </w:rPr>
  </w:style>
  <w:style w:type="character" w:customStyle="1" w:styleId="Instructionaltext">
    <w:name w:val="Instructional text"/>
    <w:rsid w:val="000841C2"/>
    <w:rPr>
      <w:rFonts w:ascii="Arial" w:hAnsi="Arial"/>
      <w:i/>
      <w:color w:val="5F5F5F"/>
      <w:sz w:val="20"/>
    </w:rPr>
  </w:style>
  <w:style w:type="numbering" w:customStyle="1" w:styleId="Listlevel2">
    <w:name w:val="List level 2"/>
    <w:basedOn w:val="NoList"/>
    <w:rsid w:val="00EA4D9A"/>
    <w:pPr>
      <w:numPr>
        <w:numId w:val="18"/>
      </w:numPr>
    </w:pPr>
  </w:style>
  <w:style w:type="paragraph" w:customStyle="1" w:styleId="Style1">
    <w:name w:val="Style1"/>
    <w:basedOn w:val="List-level4"/>
    <w:rsid w:val="005D0EBD"/>
    <w:pPr>
      <w:tabs>
        <w:tab w:val="num" w:pos="2880"/>
      </w:tabs>
      <w:ind w:left="2880"/>
    </w:pPr>
  </w:style>
  <w:style w:type="paragraph" w:styleId="ListNumber4">
    <w:name w:val="List Number 4"/>
    <w:basedOn w:val="Normal"/>
    <w:rsid w:val="005D0EBD"/>
    <w:pPr>
      <w:numPr>
        <w:numId w:val="16"/>
      </w:numPr>
    </w:pPr>
  </w:style>
  <w:style w:type="character" w:customStyle="1" w:styleId="HeaderChar">
    <w:name w:val="Header Char"/>
    <w:link w:val="Header"/>
    <w:uiPriority w:val="99"/>
    <w:rsid w:val="002D4293"/>
    <w:rPr>
      <w:rFonts w:ascii="Arial" w:hAnsi="Arial" w:cs="Arial"/>
      <w:spacing w:val="10"/>
      <w:sz w:val="16"/>
      <w:szCs w:val="16"/>
    </w:rPr>
  </w:style>
  <w:style w:type="paragraph" w:styleId="NoSpacing">
    <w:name w:val="No Spacing"/>
    <w:link w:val="NoSpacingChar"/>
    <w:uiPriority w:val="1"/>
    <w:qFormat/>
    <w:rsid w:val="002D4293"/>
    <w:rPr>
      <w:rFonts w:ascii="Calibri" w:hAnsi="Calibri"/>
      <w:sz w:val="22"/>
      <w:szCs w:val="22"/>
    </w:rPr>
  </w:style>
  <w:style w:type="character" w:customStyle="1" w:styleId="NoSpacingChar">
    <w:name w:val="No Spacing Char"/>
    <w:link w:val="NoSpacing"/>
    <w:uiPriority w:val="1"/>
    <w:rsid w:val="002D4293"/>
    <w:rPr>
      <w:rFonts w:ascii="Calibri" w:hAnsi="Calibri"/>
      <w:sz w:val="22"/>
      <w:szCs w:val="22"/>
      <w:lang w:val="en-US" w:eastAsia="en-US" w:bidi="ar-SA"/>
    </w:rPr>
  </w:style>
  <w:style w:type="paragraph" w:customStyle="1" w:styleId="Default">
    <w:name w:val="Default"/>
    <w:rsid w:val="00490A5E"/>
    <w:pPr>
      <w:autoSpaceDE w:val="0"/>
      <w:autoSpaceDN w:val="0"/>
      <w:adjustRightInd w:val="0"/>
    </w:pPr>
    <w:rPr>
      <w:color w:val="000000"/>
      <w:sz w:val="24"/>
      <w:szCs w:val="24"/>
    </w:rPr>
  </w:style>
  <w:style w:type="paragraph" w:styleId="ListParagraph">
    <w:name w:val="List Paragraph"/>
    <w:basedOn w:val="Normal"/>
    <w:uiPriority w:val="34"/>
    <w:qFormat/>
    <w:rsid w:val="004D2EA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37"/>
    <w:rPr>
      <w:rFonts w:ascii="Arial" w:hAnsi="Arial"/>
      <w:szCs w:val="24"/>
    </w:rPr>
  </w:style>
  <w:style w:type="paragraph" w:styleId="Heading1">
    <w:name w:val="heading 1"/>
    <w:basedOn w:val="Normal"/>
    <w:next w:val="Normal"/>
    <w:qFormat/>
    <w:rsid w:val="00953AEA"/>
    <w:pPr>
      <w:keepNext/>
      <w:spacing w:before="840" w:after="120"/>
      <w:outlineLvl w:val="0"/>
    </w:pPr>
    <w:rPr>
      <w:rFonts w:cs="Arial"/>
      <w:b/>
      <w:bCs/>
      <w:kern w:val="32"/>
      <w:sz w:val="32"/>
      <w:szCs w:val="32"/>
    </w:rPr>
  </w:style>
  <w:style w:type="paragraph" w:styleId="Heading4">
    <w:name w:val="heading 4"/>
    <w:basedOn w:val="Normal"/>
    <w:next w:val="Normal"/>
    <w:link w:val="Heading4Char"/>
    <w:qFormat/>
    <w:rsid w:val="00D0160C"/>
    <w:pPr>
      <w:keepNext/>
      <w:spacing w:before="240" w:after="60"/>
      <w:outlineLvl w:val="3"/>
    </w:pPr>
    <w:rPr>
      <w:rFonts w:ascii="Trebuchet MS" w:hAnsi="Trebuchet MS"/>
      <w:b/>
      <w:bCs/>
      <w:spacing w:val="20"/>
      <w:sz w:val="16"/>
      <w:szCs w:val="16"/>
    </w:rPr>
  </w:style>
  <w:style w:type="paragraph" w:styleId="Heading6">
    <w:name w:val="heading 6"/>
    <w:basedOn w:val="Normal"/>
    <w:next w:val="Normal"/>
    <w:link w:val="Heading6Char"/>
    <w:qFormat/>
    <w:rsid w:val="00D0160C"/>
    <w:pPr>
      <w:spacing w:before="240" w:after="60"/>
      <w:outlineLvl w:val="5"/>
    </w:pPr>
    <w:rPr>
      <w:rFonts w:ascii="Trebuchet MS" w:hAnsi="Trebuchet MS"/>
      <w:b/>
      <w:bCs/>
      <w:spacing w:val="20"/>
      <w:sz w:val="16"/>
      <w:szCs w:val="16"/>
    </w:rPr>
  </w:style>
  <w:style w:type="paragraph" w:styleId="Heading8">
    <w:name w:val="heading 8"/>
    <w:basedOn w:val="BodyText2"/>
    <w:next w:val="Normal"/>
    <w:qFormat/>
    <w:rsid w:val="007978CE"/>
    <w:pPr>
      <w:tabs>
        <w:tab w:val="left" w:pos="5760"/>
      </w:tabs>
      <w:outlineLvl w:val="7"/>
    </w:pPr>
    <w:rPr>
      <w:b/>
      <w:caps/>
      <w:szCs w:val="20"/>
    </w:rPr>
  </w:style>
  <w:style w:type="paragraph" w:styleId="Heading9">
    <w:name w:val="heading 9"/>
    <w:basedOn w:val="BodyText2"/>
    <w:next w:val="Normal"/>
    <w:link w:val="Heading9Char"/>
    <w:qFormat/>
    <w:rsid w:val="005935F6"/>
    <w:pPr>
      <w:tabs>
        <w:tab w:val="left" w:pos="5760"/>
      </w:tabs>
      <w:spacing w:after="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rsid w:val="006451B8"/>
    <w:pPr>
      <w:spacing w:after="120"/>
    </w:pPr>
  </w:style>
  <w:style w:type="paragraph" w:styleId="BodyText2">
    <w:name w:val="Body Text 2"/>
    <w:basedOn w:val="BodyText"/>
    <w:rsid w:val="006451B8"/>
    <w:pPr>
      <w:spacing w:before="60" w:after="0"/>
    </w:pPr>
    <w:rPr>
      <w:rFonts w:cs="Arial"/>
    </w:rPr>
  </w:style>
  <w:style w:type="paragraph" w:styleId="BodyText3">
    <w:name w:val="Body Text 3"/>
    <w:basedOn w:val="Normal"/>
    <w:next w:val="Normal"/>
    <w:link w:val="BodyText3Char"/>
    <w:rsid w:val="00D0160C"/>
    <w:pPr>
      <w:spacing w:before="40"/>
    </w:pPr>
  </w:style>
  <w:style w:type="paragraph" w:customStyle="1" w:styleId="BodyTextINTROParagraph">
    <w:name w:val="Body Text INTRO Paragraph"/>
    <w:basedOn w:val="Normal"/>
    <w:next w:val="Normal"/>
    <w:link w:val="BodyTextINTROParagraphChar"/>
    <w:rsid w:val="00D0160C"/>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character" w:customStyle="1" w:styleId="BodyTextINTROParagraphChar">
    <w:name w:val="Body Text INTRO Paragraph Char"/>
    <w:link w:val="BodyTextINTROParagraph"/>
    <w:rsid w:val="00D0160C"/>
    <w:rPr>
      <w:rFonts w:ascii="Arial" w:hAnsi="Arial" w:cs="Courier New"/>
      <w:b/>
      <w:color w:val="333333"/>
      <w:szCs w:val="24"/>
      <w:lang w:val="en-US" w:eastAsia="en-US" w:bidi="ar-SA"/>
    </w:rPr>
  </w:style>
  <w:style w:type="paragraph" w:customStyle="1" w:styleId="Companyname">
    <w:name w:val="Company name"/>
    <w:basedOn w:val="BodyTextINTROParagraph"/>
    <w:next w:val="Normal"/>
    <w:rsid w:val="00953AEA"/>
    <w:pPr>
      <w:spacing w:before="0" w:after="0" w:line="240" w:lineRule="auto"/>
      <w:ind w:left="0"/>
    </w:pPr>
    <w:rPr>
      <w:sz w:val="24"/>
    </w:rPr>
  </w:style>
  <w:style w:type="paragraph" w:styleId="Footer">
    <w:name w:val="footer"/>
    <w:basedOn w:val="Normal"/>
    <w:rsid w:val="00D0160C"/>
    <w:pPr>
      <w:ind w:left="7560" w:hanging="7560"/>
    </w:pPr>
    <w:rPr>
      <w:rFonts w:cs="Arial"/>
      <w:sz w:val="16"/>
      <w:szCs w:val="16"/>
    </w:rPr>
  </w:style>
  <w:style w:type="paragraph" w:styleId="Header">
    <w:name w:val="header"/>
    <w:basedOn w:val="Normal"/>
    <w:link w:val="HeaderChar"/>
    <w:uiPriority w:val="99"/>
    <w:rsid w:val="00D0160C"/>
    <w:pPr>
      <w:tabs>
        <w:tab w:val="center" w:pos="4320"/>
        <w:tab w:val="right" w:pos="8640"/>
      </w:tabs>
    </w:pPr>
    <w:rPr>
      <w:rFonts w:cs="Arial"/>
      <w:spacing w:val="10"/>
      <w:sz w:val="16"/>
      <w:szCs w:val="16"/>
    </w:rPr>
  </w:style>
  <w:style w:type="character" w:customStyle="1" w:styleId="Heading4Char">
    <w:name w:val="Heading 4 Char"/>
    <w:link w:val="Heading4"/>
    <w:rsid w:val="00D0160C"/>
    <w:rPr>
      <w:rFonts w:ascii="Trebuchet MS" w:hAnsi="Trebuchet MS"/>
      <w:b/>
      <w:bCs/>
      <w:spacing w:val="20"/>
      <w:sz w:val="16"/>
      <w:szCs w:val="16"/>
      <w:lang w:val="en-US" w:eastAsia="en-US" w:bidi="ar-SA"/>
    </w:rPr>
  </w:style>
  <w:style w:type="character" w:customStyle="1" w:styleId="Heading6Char">
    <w:name w:val="Heading 6 Char"/>
    <w:basedOn w:val="DefaultParagraphFont"/>
    <w:link w:val="Heading6"/>
    <w:rsid w:val="00D0160C"/>
  </w:style>
  <w:style w:type="table" w:styleId="TableGrid">
    <w:name w:val="Table Grid"/>
    <w:basedOn w:val="TableNormal"/>
    <w:rsid w:val="00D52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5935F6"/>
    <w:rPr>
      <w:rFonts w:ascii="Arial" w:hAnsi="Arial" w:cs="Arial"/>
      <w:b/>
      <w:szCs w:val="24"/>
      <w:lang w:val="en-US" w:eastAsia="en-US" w:bidi="ar-SA"/>
    </w:rPr>
  </w:style>
  <w:style w:type="character" w:customStyle="1" w:styleId="BodyTextChar">
    <w:name w:val="Body Text Char"/>
    <w:link w:val="BodyText"/>
    <w:rsid w:val="006451B8"/>
    <w:rPr>
      <w:rFonts w:ascii="Arial" w:hAnsi="Arial"/>
      <w:szCs w:val="24"/>
      <w:lang w:val="en-US" w:eastAsia="en-US" w:bidi="ar-SA"/>
    </w:rPr>
  </w:style>
  <w:style w:type="character" w:customStyle="1" w:styleId="BodyText3Char">
    <w:name w:val="Body Text 3 Char"/>
    <w:basedOn w:val="BodyTextChar"/>
    <w:link w:val="BodyText3"/>
    <w:rsid w:val="006451B8"/>
    <w:rPr>
      <w:rFonts w:ascii="Arial" w:hAnsi="Arial"/>
      <w:szCs w:val="24"/>
      <w:lang w:val="en-US" w:eastAsia="en-US" w:bidi="ar-SA"/>
    </w:rPr>
  </w:style>
  <w:style w:type="character" w:styleId="Hyperlink">
    <w:name w:val="Hyperlink"/>
    <w:rsid w:val="007978CE"/>
    <w:rPr>
      <w:color w:val="0000FF"/>
      <w:u w:val="single"/>
    </w:rPr>
  </w:style>
  <w:style w:type="numbering" w:customStyle="1" w:styleId="List--level1">
    <w:name w:val="List -- level 1"/>
    <w:basedOn w:val="NoList"/>
    <w:rsid w:val="00D26D5F"/>
    <w:pPr>
      <w:numPr>
        <w:numId w:val="2"/>
      </w:numPr>
    </w:pPr>
  </w:style>
  <w:style w:type="paragraph" w:customStyle="1" w:styleId="ListLevel3">
    <w:name w:val="List Level 3"/>
    <w:basedOn w:val="Normal"/>
    <w:next w:val="Normal"/>
    <w:rsid w:val="00D62C5D"/>
    <w:pPr>
      <w:numPr>
        <w:numId w:val="8"/>
      </w:numPr>
    </w:pPr>
  </w:style>
  <w:style w:type="character" w:styleId="PageNumber">
    <w:name w:val="page number"/>
    <w:basedOn w:val="DefaultParagraphFont"/>
    <w:rsid w:val="002A0FD3"/>
  </w:style>
  <w:style w:type="paragraph" w:customStyle="1" w:styleId="StyleBefore6ptAfter6pt">
    <w:name w:val="Style Before:  6 pt After:  6 pt"/>
    <w:basedOn w:val="Normal"/>
    <w:rsid w:val="00F86D13"/>
    <w:pPr>
      <w:spacing w:before="120" w:after="60"/>
    </w:pPr>
    <w:rPr>
      <w:szCs w:val="20"/>
    </w:rPr>
  </w:style>
  <w:style w:type="paragraph" w:customStyle="1" w:styleId="StyleBoldBefore6ptAfter3pt">
    <w:name w:val="Style Bold Before:  6 pt After:  3 pt"/>
    <w:basedOn w:val="Normal"/>
    <w:rsid w:val="00C343AE"/>
    <w:pPr>
      <w:spacing w:before="120" w:after="120"/>
    </w:pPr>
    <w:rPr>
      <w:b/>
      <w:bCs/>
      <w:szCs w:val="20"/>
    </w:rPr>
  </w:style>
  <w:style w:type="character" w:styleId="CommentReference">
    <w:name w:val="annotation reference"/>
    <w:semiHidden/>
    <w:rsid w:val="00AC663E"/>
    <w:rPr>
      <w:sz w:val="16"/>
      <w:szCs w:val="16"/>
    </w:rPr>
  </w:style>
  <w:style w:type="numbering" w:customStyle="1" w:styleId="StyleNumberedItalic1">
    <w:name w:val="Style Numbered Italic1"/>
    <w:rsid w:val="00213D2C"/>
    <w:pPr>
      <w:numPr>
        <w:numId w:val="3"/>
      </w:numPr>
    </w:pPr>
  </w:style>
  <w:style w:type="paragraph" w:customStyle="1" w:styleId="List-level4">
    <w:name w:val="List - level 4"/>
    <w:basedOn w:val="Normal"/>
    <w:next w:val="Normal"/>
    <w:rsid w:val="006B2024"/>
    <w:pPr>
      <w:numPr>
        <w:numId w:val="7"/>
      </w:numPr>
    </w:pPr>
    <w:rPr>
      <w:i/>
      <w:szCs w:val="20"/>
    </w:rPr>
  </w:style>
  <w:style w:type="paragraph" w:styleId="CommentText">
    <w:name w:val="annotation text"/>
    <w:basedOn w:val="Normal"/>
    <w:semiHidden/>
    <w:rsid w:val="00AC663E"/>
    <w:rPr>
      <w:szCs w:val="20"/>
    </w:rPr>
  </w:style>
  <w:style w:type="paragraph" w:styleId="CommentSubject">
    <w:name w:val="annotation subject"/>
    <w:basedOn w:val="CommentText"/>
    <w:next w:val="CommentText"/>
    <w:semiHidden/>
    <w:rsid w:val="00AC663E"/>
    <w:rPr>
      <w:b/>
      <w:bCs/>
    </w:rPr>
  </w:style>
  <w:style w:type="paragraph" w:styleId="BalloonText">
    <w:name w:val="Balloon Text"/>
    <w:basedOn w:val="Normal"/>
    <w:semiHidden/>
    <w:rsid w:val="00AC663E"/>
    <w:rPr>
      <w:rFonts w:ascii="Tahoma" w:hAnsi="Tahoma" w:cs="Tahoma"/>
      <w:sz w:val="16"/>
      <w:szCs w:val="16"/>
    </w:rPr>
  </w:style>
  <w:style w:type="character" w:styleId="Emphasis">
    <w:name w:val="Emphasis"/>
    <w:qFormat/>
    <w:rsid w:val="00953AEA"/>
    <w:rPr>
      <w:rFonts w:ascii="Arial" w:hAnsi="Arial"/>
      <w:i/>
      <w:iCs/>
      <w:color w:val="333333"/>
      <w:sz w:val="20"/>
    </w:rPr>
  </w:style>
  <w:style w:type="character" w:customStyle="1" w:styleId="Instructionaltext">
    <w:name w:val="Instructional text"/>
    <w:rsid w:val="000841C2"/>
    <w:rPr>
      <w:rFonts w:ascii="Arial" w:hAnsi="Arial"/>
      <w:i/>
      <w:color w:val="5F5F5F"/>
      <w:sz w:val="20"/>
    </w:rPr>
  </w:style>
  <w:style w:type="numbering" w:customStyle="1" w:styleId="Listlevel2">
    <w:name w:val="List level 2"/>
    <w:basedOn w:val="NoList"/>
    <w:rsid w:val="00EA4D9A"/>
    <w:pPr>
      <w:numPr>
        <w:numId w:val="18"/>
      </w:numPr>
    </w:pPr>
  </w:style>
  <w:style w:type="paragraph" w:customStyle="1" w:styleId="Style1">
    <w:name w:val="Style1"/>
    <w:basedOn w:val="List-level4"/>
    <w:rsid w:val="005D0EBD"/>
    <w:pPr>
      <w:tabs>
        <w:tab w:val="num" w:pos="2880"/>
      </w:tabs>
      <w:ind w:left="2880"/>
    </w:pPr>
  </w:style>
  <w:style w:type="paragraph" w:styleId="ListNumber4">
    <w:name w:val="List Number 4"/>
    <w:basedOn w:val="Normal"/>
    <w:rsid w:val="005D0EBD"/>
    <w:pPr>
      <w:numPr>
        <w:numId w:val="16"/>
      </w:numPr>
    </w:pPr>
  </w:style>
  <w:style w:type="character" w:customStyle="1" w:styleId="HeaderChar">
    <w:name w:val="Header Char"/>
    <w:link w:val="Header"/>
    <w:uiPriority w:val="99"/>
    <w:rsid w:val="002D4293"/>
    <w:rPr>
      <w:rFonts w:ascii="Arial" w:hAnsi="Arial" w:cs="Arial"/>
      <w:spacing w:val="10"/>
      <w:sz w:val="16"/>
      <w:szCs w:val="16"/>
    </w:rPr>
  </w:style>
  <w:style w:type="paragraph" w:styleId="NoSpacing">
    <w:name w:val="No Spacing"/>
    <w:link w:val="NoSpacingChar"/>
    <w:uiPriority w:val="1"/>
    <w:qFormat/>
    <w:rsid w:val="002D4293"/>
    <w:rPr>
      <w:rFonts w:ascii="Calibri" w:hAnsi="Calibri"/>
      <w:sz w:val="22"/>
      <w:szCs w:val="22"/>
    </w:rPr>
  </w:style>
  <w:style w:type="character" w:customStyle="1" w:styleId="NoSpacingChar">
    <w:name w:val="No Spacing Char"/>
    <w:link w:val="NoSpacing"/>
    <w:uiPriority w:val="1"/>
    <w:rsid w:val="002D4293"/>
    <w:rPr>
      <w:rFonts w:ascii="Calibri" w:hAnsi="Calibri"/>
      <w:sz w:val="22"/>
      <w:szCs w:val="22"/>
      <w:lang w:val="en-US" w:eastAsia="en-US" w:bidi="ar-SA"/>
    </w:rPr>
  </w:style>
  <w:style w:type="paragraph" w:customStyle="1" w:styleId="Default">
    <w:name w:val="Default"/>
    <w:rsid w:val="00490A5E"/>
    <w:pPr>
      <w:autoSpaceDE w:val="0"/>
      <w:autoSpaceDN w:val="0"/>
      <w:adjustRightInd w:val="0"/>
    </w:pPr>
    <w:rPr>
      <w:color w:val="000000"/>
      <w:sz w:val="24"/>
      <w:szCs w:val="24"/>
    </w:rPr>
  </w:style>
  <w:style w:type="paragraph" w:styleId="ListParagraph">
    <w:name w:val="List Paragraph"/>
    <w:basedOn w:val="Normal"/>
    <w:uiPriority w:val="34"/>
    <w:qFormat/>
    <w:rsid w:val="004D2E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tf.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uathletics.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myers\Application%20Data\Microsoft\Templates\HIPAA%20privacy%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HIPAA privacy policy</Template>
  <TotalTime>128</TotalTime>
  <Pages>3</Pages>
  <Words>642</Words>
  <Characters>3663</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LEAYSA - VOLLEYBALL</vt:lpstr>
      <vt:lpstr>Rules and Regulations of the Little Elm Area Youth Sports Association – Track &amp; </vt:lpstr>
    </vt:vector>
  </TitlesOfParts>
  <Company>HCA</Company>
  <LinksUpToDate>false</LinksUpToDate>
  <CharactersWithSpaces>4297</CharactersWithSpaces>
  <SharedDoc>false</SharedDoc>
  <HLinks>
    <vt:vector size="6" baseType="variant">
      <vt:variant>
        <vt:i4>4194318</vt:i4>
      </vt:variant>
      <vt:variant>
        <vt:i4>0</vt:i4>
      </vt:variant>
      <vt:variant>
        <vt:i4>0</vt:i4>
      </vt:variant>
      <vt:variant>
        <vt:i4>5</vt:i4>
      </vt:variant>
      <vt:variant>
        <vt:lpwstr>http://www.usavolleyball.org/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 VOLLEYBALL</dc:title>
  <dc:subject>Rules and Regulations of Little Elm Area Youth Sports Association - Volleyball</dc:subject>
  <dc:creator>(LEAYSA – VOLLEYBALL)</dc:creator>
  <cp:lastModifiedBy>owner</cp:lastModifiedBy>
  <cp:revision>14</cp:revision>
  <cp:lastPrinted>2015-08-19T12:22:00Z</cp:lastPrinted>
  <dcterms:created xsi:type="dcterms:W3CDTF">2017-08-30T14:37:00Z</dcterms:created>
  <dcterms:modified xsi:type="dcterms:W3CDTF">2017-08-31T16:26:00Z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TC100743811033</vt:lpwstr>
  </property>
</Properties>
</file>