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11C4" w14:textId="6E891DB6" w:rsidR="009D1F2F" w:rsidRPr="006A51AE" w:rsidRDefault="00D94570" w:rsidP="00AD7422">
      <w:pPr>
        <w:jc w:val="right"/>
        <w:rPr>
          <w:rFonts w:cstheme="minorHAnsi"/>
          <w:sz w:val="28"/>
          <w:szCs w:val="28"/>
        </w:rPr>
      </w:pPr>
      <w:r w:rsidRPr="006A51A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F2D7B4" wp14:editId="70610AD4">
            <wp:simplePos x="0" y="0"/>
            <wp:positionH relativeFrom="column">
              <wp:posOffset>179070</wp:posOffset>
            </wp:positionH>
            <wp:positionV relativeFrom="paragraph">
              <wp:posOffset>-426720</wp:posOffset>
            </wp:positionV>
            <wp:extent cx="1393825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2F" w:rsidRPr="006A51AE">
        <w:rPr>
          <w:rFonts w:cstheme="minorHAnsi"/>
          <w:sz w:val="28"/>
          <w:szCs w:val="28"/>
        </w:rPr>
        <w:t xml:space="preserve">The </w:t>
      </w:r>
      <w:r w:rsidR="009D1F2F" w:rsidRPr="006A51AE">
        <w:rPr>
          <w:rFonts w:cstheme="minorHAnsi"/>
          <w:b/>
          <w:i/>
          <w:sz w:val="28"/>
          <w:szCs w:val="28"/>
        </w:rPr>
        <w:t>Big Cheese Classic</w:t>
      </w:r>
    </w:p>
    <w:p w14:paraId="1FA231D0" w14:textId="310F3AB9" w:rsidR="009D1F2F" w:rsidRPr="006A51AE" w:rsidRDefault="006A5D0B" w:rsidP="00AD7422">
      <w:pPr>
        <w:tabs>
          <w:tab w:val="left" w:pos="2380"/>
          <w:tab w:val="center" w:pos="4680"/>
        </w:tabs>
        <w:jc w:val="right"/>
        <w:rPr>
          <w:rFonts w:cstheme="minorHAnsi"/>
          <w:sz w:val="28"/>
          <w:szCs w:val="28"/>
        </w:rPr>
      </w:pPr>
      <w:r w:rsidRPr="006A51AE">
        <w:rPr>
          <w:rFonts w:cstheme="minorHAnsi"/>
          <w:sz w:val="28"/>
          <w:szCs w:val="28"/>
        </w:rPr>
        <w:tab/>
      </w:r>
      <w:r w:rsidRPr="006A51AE">
        <w:rPr>
          <w:rFonts w:cstheme="minorHAnsi"/>
          <w:sz w:val="28"/>
          <w:szCs w:val="28"/>
        </w:rPr>
        <w:tab/>
      </w:r>
      <w:r w:rsidR="00C4702B">
        <w:rPr>
          <w:rFonts w:cstheme="minorHAnsi"/>
          <w:sz w:val="28"/>
          <w:szCs w:val="28"/>
        </w:rPr>
        <w:t>February</w:t>
      </w:r>
      <w:r w:rsidR="007E4B0E">
        <w:rPr>
          <w:rFonts w:cstheme="minorHAnsi"/>
          <w:sz w:val="28"/>
          <w:szCs w:val="28"/>
        </w:rPr>
        <w:t xml:space="preserve"> </w:t>
      </w:r>
      <w:r w:rsidR="002921BB">
        <w:rPr>
          <w:rFonts w:cstheme="minorHAnsi"/>
          <w:sz w:val="28"/>
          <w:szCs w:val="28"/>
        </w:rPr>
        <w:t>18-19, 2017</w:t>
      </w:r>
    </w:p>
    <w:p w14:paraId="2C5DA8AB" w14:textId="3AA1DC31" w:rsidR="009D1F2F" w:rsidRPr="006A51AE" w:rsidRDefault="009D1F2F" w:rsidP="00AD7422">
      <w:pPr>
        <w:jc w:val="right"/>
        <w:rPr>
          <w:rFonts w:cstheme="minorHAnsi"/>
          <w:b/>
          <w:sz w:val="28"/>
          <w:szCs w:val="28"/>
          <w:u w:val="single"/>
        </w:rPr>
      </w:pPr>
      <w:r w:rsidRPr="006A51AE">
        <w:rPr>
          <w:rFonts w:cstheme="minorHAnsi"/>
          <w:b/>
          <w:sz w:val="28"/>
          <w:szCs w:val="28"/>
          <w:u w:val="single"/>
        </w:rPr>
        <w:t>Tournament Information</w:t>
      </w:r>
    </w:p>
    <w:p w14:paraId="201C7320" w14:textId="2673C082" w:rsidR="00CF0A02" w:rsidRPr="006A51AE" w:rsidRDefault="00CF0A02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sz w:val="24"/>
          <w:szCs w:val="24"/>
        </w:rPr>
        <w:t>Dear NWBA Junior</w:t>
      </w:r>
      <w:r w:rsidR="00C4702B">
        <w:rPr>
          <w:rFonts w:cstheme="minorHAnsi"/>
          <w:sz w:val="24"/>
          <w:szCs w:val="24"/>
        </w:rPr>
        <w:t xml:space="preserve"> and </w:t>
      </w:r>
      <w:r w:rsidR="002921BB">
        <w:rPr>
          <w:rFonts w:cstheme="minorHAnsi"/>
          <w:sz w:val="24"/>
          <w:szCs w:val="24"/>
        </w:rPr>
        <w:t>All Adult</w:t>
      </w:r>
      <w:r w:rsidRPr="006A51AE">
        <w:rPr>
          <w:rFonts w:cstheme="minorHAnsi"/>
          <w:sz w:val="24"/>
          <w:szCs w:val="24"/>
        </w:rPr>
        <w:t xml:space="preserve"> Teams:</w:t>
      </w:r>
    </w:p>
    <w:p w14:paraId="7E7965A4" w14:textId="6D4E0AF0" w:rsidR="00CF0A02" w:rsidRPr="006A51AE" w:rsidRDefault="00CF0A02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sz w:val="24"/>
          <w:szCs w:val="24"/>
        </w:rPr>
        <w:t>Thank you for you</w:t>
      </w:r>
      <w:r w:rsidR="002921BB">
        <w:rPr>
          <w:rFonts w:cstheme="minorHAnsi"/>
          <w:sz w:val="24"/>
          <w:szCs w:val="24"/>
        </w:rPr>
        <w:t>r interest in attending the 2017</w:t>
      </w:r>
      <w:r w:rsidRPr="006A51AE">
        <w:rPr>
          <w:rFonts w:cstheme="minorHAnsi"/>
          <w:sz w:val="24"/>
          <w:szCs w:val="24"/>
        </w:rPr>
        <w:t xml:space="preserve"> Big Cheese Classic on Saturday, </w:t>
      </w:r>
      <w:r w:rsidR="002921BB">
        <w:rPr>
          <w:rFonts w:cstheme="minorHAnsi"/>
          <w:sz w:val="24"/>
          <w:szCs w:val="24"/>
        </w:rPr>
        <w:t>February 18-19, 2017</w:t>
      </w:r>
      <w:r w:rsidR="00D94570" w:rsidRPr="006A51AE">
        <w:rPr>
          <w:rFonts w:cstheme="minorHAnsi"/>
          <w:sz w:val="24"/>
          <w:szCs w:val="24"/>
        </w:rPr>
        <w:t xml:space="preserve"> in Metro Milwaukee!</w:t>
      </w:r>
      <w:r w:rsidR="006A5D0B" w:rsidRPr="006A51AE">
        <w:rPr>
          <w:rFonts w:cstheme="minorHAnsi"/>
          <w:sz w:val="24"/>
          <w:szCs w:val="24"/>
        </w:rPr>
        <w:t xml:space="preserve"> This is a</w:t>
      </w:r>
      <w:r w:rsidRPr="006A51AE">
        <w:rPr>
          <w:rFonts w:cstheme="minorHAnsi"/>
          <w:sz w:val="24"/>
          <w:szCs w:val="24"/>
        </w:rPr>
        <w:t xml:space="preserve"> NWBA sanctioned tournament. </w:t>
      </w:r>
    </w:p>
    <w:p w14:paraId="123D4EAD" w14:textId="02D3E3DA" w:rsidR="009D1F2F" w:rsidRPr="006A51AE" w:rsidRDefault="002B7542" w:rsidP="009D1F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Wisconsin Adaptive Sports Association (WASA)’s Milwaukee Jr. Bucks </w:t>
      </w:r>
      <w:r w:rsidR="009D1F2F" w:rsidRPr="006A51AE">
        <w:rPr>
          <w:rFonts w:cstheme="minorHAnsi"/>
          <w:sz w:val="24"/>
          <w:szCs w:val="24"/>
        </w:rPr>
        <w:t xml:space="preserve">would like to invite you to </w:t>
      </w:r>
      <w:r w:rsidR="002921BB">
        <w:rPr>
          <w:rFonts w:cstheme="minorHAnsi"/>
          <w:sz w:val="24"/>
          <w:szCs w:val="24"/>
        </w:rPr>
        <w:t>our third</w:t>
      </w:r>
      <w:r w:rsidR="009D1F2F" w:rsidRPr="006A51AE">
        <w:rPr>
          <w:rFonts w:cstheme="minorHAnsi"/>
          <w:sz w:val="24"/>
          <w:szCs w:val="24"/>
        </w:rPr>
        <w:t xml:space="preserve"> </w:t>
      </w:r>
      <w:r w:rsidR="006A5D0B" w:rsidRPr="006A51AE">
        <w:rPr>
          <w:rFonts w:cstheme="minorHAnsi"/>
          <w:sz w:val="24"/>
          <w:szCs w:val="24"/>
        </w:rPr>
        <w:t xml:space="preserve">annual </w:t>
      </w:r>
      <w:r w:rsidR="009D1F2F" w:rsidRPr="006A51AE">
        <w:rPr>
          <w:rFonts w:cstheme="minorHAnsi"/>
          <w:sz w:val="24"/>
          <w:szCs w:val="24"/>
        </w:rPr>
        <w:t>Big Cheese Classic Junior Division Wheelchair Basketball Tournament. We are hosting</w:t>
      </w:r>
      <w:r w:rsidR="002921BB">
        <w:rPr>
          <w:rFonts w:cstheme="minorHAnsi"/>
          <w:sz w:val="24"/>
          <w:szCs w:val="24"/>
        </w:rPr>
        <w:t xml:space="preserve"> all divisions Prep/ JV/Varsity, Women’s, </w:t>
      </w:r>
      <w:r w:rsidR="007E4B0E">
        <w:rPr>
          <w:rFonts w:cstheme="minorHAnsi"/>
          <w:sz w:val="24"/>
          <w:szCs w:val="24"/>
        </w:rPr>
        <w:t>Division</w:t>
      </w:r>
      <w:r w:rsidR="002921BB">
        <w:rPr>
          <w:rFonts w:cstheme="minorHAnsi"/>
          <w:sz w:val="24"/>
          <w:szCs w:val="24"/>
        </w:rPr>
        <w:t xml:space="preserve"> I, II and </w:t>
      </w:r>
      <w:r w:rsidR="007E4B0E">
        <w:rPr>
          <w:rFonts w:cstheme="minorHAnsi"/>
          <w:sz w:val="24"/>
          <w:szCs w:val="24"/>
        </w:rPr>
        <w:t>III.</w:t>
      </w:r>
      <w:r w:rsidR="006A5D0B" w:rsidRPr="006A51AE">
        <w:rPr>
          <w:rFonts w:cstheme="minorHAnsi"/>
          <w:sz w:val="24"/>
          <w:szCs w:val="24"/>
        </w:rPr>
        <w:t xml:space="preserve">  Teams are guaranteed </w:t>
      </w:r>
      <w:r w:rsidR="007E4B0E">
        <w:rPr>
          <w:rFonts w:cstheme="minorHAnsi"/>
          <w:sz w:val="24"/>
          <w:szCs w:val="24"/>
        </w:rPr>
        <w:t xml:space="preserve">a </w:t>
      </w:r>
      <w:r w:rsidR="006A5D0B" w:rsidRPr="006A51AE">
        <w:rPr>
          <w:rFonts w:cstheme="minorHAnsi"/>
          <w:sz w:val="24"/>
          <w:szCs w:val="24"/>
        </w:rPr>
        <w:t>minimum of three games.</w:t>
      </w:r>
      <w:r w:rsidR="009D1F2F" w:rsidRPr="006A51AE">
        <w:rPr>
          <w:rFonts w:cstheme="minorHAnsi"/>
          <w:sz w:val="24"/>
          <w:szCs w:val="24"/>
        </w:rPr>
        <w:t xml:space="preserve"> </w:t>
      </w:r>
      <w:r w:rsidR="0049175C" w:rsidRPr="006A51AE">
        <w:rPr>
          <w:rFonts w:cstheme="minorHAnsi"/>
          <w:sz w:val="24"/>
          <w:szCs w:val="24"/>
        </w:rPr>
        <w:t>Games will begin early Saturday morning, and finish Sunday</w:t>
      </w:r>
      <w:r w:rsidR="006A5D0B" w:rsidRPr="006A51AE">
        <w:rPr>
          <w:rFonts w:cstheme="minorHAnsi"/>
          <w:sz w:val="24"/>
          <w:szCs w:val="24"/>
        </w:rPr>
        <w:t xml:space="preserve"> afternoon</w:t>
      </w:r>
      <w:r w:rsidR="0049175C" w:rsidRPr="006A51AE">
        <w:rPr>
          <w:rFonts w:cstheme="minorHAnsi"/>
          <w:sz w:val="24"/>
          <w:szCs w:val="24"/>
        </w:rPr>
        <w:t>.</w:t>
      </w:r>
    </w:p>
    <w:p w14:paraId="54FFED55" w14:textId="29448A51" w:rsidR="00CF0A02" w:rsidRPr="006A51AE" w:rsidRDefault="007E4B0E" w:rsidP="00AB25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Early Bird </w:t>
      </w:r>
      <w:r w:rsidR="00CF0A02" w:rsidRPr="006A51AE">
        <w:rPr>
          <w:rFonts w:cstheme="minorHAnsi"/>
          <w:b/>
          <w:sz w:val="24"/>
          <w:szCs w:val="24"/>
        </w:rPr>
        <w:t>Registration fee</w:t>
      </w:r>
      <w:r>
        <w:rPr>
          <w:rFonts w:cstheme="minorHAnsi"/>
          <w:b/>
          <w:sz w:val="24"/>
          <w:szCs w:val="24"/>
        </w:rPr>
        <w:t xml:space="preserve"> deadline is Friday, January 1</w:t>
      </w:r>
      <w:r w:rsidR="002921BB">
        <w:rPr>
          <w:rFonts w:cstheme="minorHAnsi"/>
          <w:b/>
          <w:sz w:val="24"/>
          <w:szCs w:val="24"/>
        </w:rPr>
        <w:t>3</w:t>
      </w:r>
      <w:r w:rsidRPr="007E4B0E">
        <w:rPr>
          <w:rFonts w:cstheme="minorHAnsi"/>
          <w:b/>
          <w:sz w:val="24"/>
          <w:szCs w:val="24"/>
          <w:vertAlign w:val="superscript"/>
        </w:rPr>
        <w:t>th</w:t>
      </w:r>
      <w:r w:rsidR="002921BB">
        <w:rPr>
          <w:rFonts w:cstheme="minorHAnsi"/>
          <w:b/>
          <w:sz w:val="24"/>
          <w:szCs w:val="24"/>
        </w:rPr>
        <w:t>, 2017</w:t>
      </w:r>
      <w:r w:rsidR="00D94570" w:rsidRPr="006A51AE">
        <w:rPr>
          <w:rFonts w:cstheme="minorHAnsi"/>
          <w:b/>
          <w:sz w:val="24"/>
          <w:szCs w:val="24"/>
        </w:rPr>
        <w:t>:</w:t>
      </w:r>
      <w:r w:rsidR="00CF0A02" w:rsidRPr="006A51AE">
        <w:rPr>
          <w:rFonts w:cstheme="minorHAnsi"/>
          <w:sz w:val="24"/>
          <w:szCs w:val="24"/>
        </w:rPr>
        <w:t xml:space="preserve"> a single team is</w:t>
      </w:r>
      <w:r w:rsidR="002921BB">
        <w:rPr>
          <w:rFonts w:cstheme="minorHAnsi"/>
          <w:sz w:val="24"/>
          <w:szCs w:val="24"/>
        </w:rPr>
        <w:t xml:space="preserve"> $275</w:t>
      </w:r>
      <w:r w:rsidR="006A5D0B" w:rsidRPr="006A51AE">
        <w:rPr>
          <w:rFonts w:cstheme="minorHAnsi"/>
          <w:sz w:val="24"/>
          <w:szCs w:val="24"/>
        </w:rPr>
        <w:t>.00</w:t>
      </w:r>
      <w:r w:rsidR="00CF0A02" w:rsidRPr="006A51AE">
        <w:rPr>
          <w:rFonts w:cstheme="minorHAnsi"/>
          <w:sz w:val="24"/>
          <w:szCs w:val="24"/>
        </w:rPr>
        <w:t xml:space="preserve">. Cost per team </w:t>
      </w:r>
      <w:r w:rsidR="00D94570" w:rsidRPr="006A51AE">
        <w:rPr>
          <w:rFonts w:cstheme="minorHAnsi"/>
          <w:sz w:val="24"/>
          <w:szCs w:val="24"/>
        </w:rPr>
        <w:t xml:space="preserve">for </w:t>
      </w:r>
      <w:r w:rsidR="00CF0A02" w:rsidRPr="006A51AE">
        <w:rPr>
          <w:rFonts w:cstheme="minorHAnsi"/>
          <w:sz w:val="24"/>
          <w:szCs w:val="24"/>
        </w:rPr>
        <w:t>more than one team</w:t>
      </w:r>
      <w:r w:rsidR="002921BB">
        <w:rPr>
          <w:rFonts w:cstheme="minorHAnsi"/>
          <w:sz w:val="24"/>
          <w:szCs w:val="24"/>
        </w:rPr>
        <w:t xml:space="preserve"> is $250</w:t>
      </w:r>
      <w:r w:rsidR="006A5D0B" w:rsidRPr="006A51AE">
        <w:rPr>
          <w:rFonts w:cstheme="minorHAnsi"/>
          <w:sz w:val="24"/>
          <w:szCs w:val="24"/>
        </w:rPr>
        <w:t>.00</w:t>
      </w:r>
      <w:r w:rsidR="00CF0A02" w:rsidRPr="006A51AE">
        <w:rPr>
          <w:rFonts w:cstheme="minorHAnsi"/>
          <w:sz w:val="24"/>
          <w:szCs w:val="24"/>
        </w:rPr>
        <w:t>.</w:t>
      </w:r>
    </w:p>
    <w:p w14:paraId="7940AF57" w14:textId="1E51920D" w:rsidR="00CF0A02" w:rsidRPr="006A51AE" w:rsidRDefault="006A5D0B" w:rsidP="00AB25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i/>
          <w:sz w:val="24"/>
          <w:szCs w:val="24"/>
        </w:rPr>
      </w:pPr>
      <w:r w:rsidRPr="006A51AE">
        <w:rPr>
          <w:rFonts w:cstheme="minorHAnsi"/>
          <w:i/>
          <w:sz w:val="24"/>
          <w:szCs w:val="24"/>
        </w:rPr>
        <w:t xml:space="preserve">On </w:t>
      </w:r>
      <w:r w:rsidR="007E4B0E">
        <w:rPr>
          <w:rFonts w:cstheme="minorHAnsi"/>
          <w:i/>
          <w:sz w:val="24"/>
          <w:szCs w:val="24"/>
        </w:rPr>
        <w:t>January 16</w:t>
      </w:r>
      <w:r w:rsidR="007E4B0E" w:rsidRPr="007E4B0E">
        <w:rPr>
          <w:rFonts w:cstheme="minorHAnsi"/>
          <w:i/>
          <w:sz w:val="24"/>
          <w:szCs w:val="24"/>
          <w:vertAlign w:val="superscript"/>
        </w:rPr>
        <w:t>th</w:t>
      </w:r>
      <w:r w:rsidR="007E4B0E">
        <w:rPr>
          <w:rFonts w:cstheme="minorHAnsi"/>
          <w:i/>
          <w:sz w:val="24"/>
          <w:szCs w:val="24"/>
        </w:rPr>
        <w:t xml:space="preserve">, </w:t>
      </w:r>
      <w:r w:rsidRPr="006A51AE">
        <w:rPr>
          <w:rFonts w:cstheme="minorHAnsi"/>
          <w:i/>
          <w:sz w:val="24"/>
          <w:szCs w:val="24"/>
        </w:rPr>
        <w:t xml:space="preserve">the </w:t>
      </w:r>
      <w:r w:rsidR="00CF0A02" w:rsidRPr="006A51AE">
        <w:rPr>
          <w:rFonts w:cstheme="minorHAnsi"/>
          <w:i/>
          <w:sz w:val="24"/>
          <w:szCs w:val="24"/>
        </w:rPr>
        <w:t>cost per team increases</w:t>
      </w:r>
      <w:r w:rsidR="002921BB">
        <w:rPr>
          <w:rFonts w:cstheme="minorHAnsi"/>
          <w:i/>
          <w:sz w:val="24"/>
          <w:szCs w:val="24"/>
        </w:rPr>
        <w:t xml:space="preserve"> to $300</w:t>
      </w:r>
      <w:r w:rsidRPr="006A51AE">
        <w:rPr>
          <w:rFonts w:cstheme="minorHAnsi"/>
          <w:i/>
          <w:sz w:val="24"/>
          <w:szCs w:val="24"/>
        </w:rPr>
        <w:t>.00 f</w:t>
      </w:r>
      <w:r w:rsidR="002921BB">
        <w:rPr>
          <w:rFonts w:cstheme="minorHAnsi"/>
          <w:i/>
          <w:sz w:val="24"/>
          <w:szCs w:val="24"/>
        </w:rPr>
        <w:t>or one team and $275</w:t>
      </w:r>
      <w:r w:rsidR="00D94570" w:rsidRPr="006A51AE">
        <w:rPr>
          <w:rFonts w:cstheme="minorHAnsi"/>
          <w:i/>
          <w:sz w:val="24"/>
          <w:szCs w:val="24"/>
        </w:rPr>
        <w:t>.00 for more</w:t>
      </w:r>
      <w:r w:rsidRPr="006A51AE">
        <w:rPr>
          <w:rFonts w:cstheme="minorHAnsi"/>
          <w:i/>
          <w:sz w:val="24"/>
          <w:szCs w:val="24"/>
        </w:rPr>
        <w:t xml:space="preserve"> than one team.</w:t>
      </w:r>
    </w:p>
    <w:p w14:paraId="4193982A" w14:textId="55AF8785" w:rsidR="00CF0A02" w:rsidRPr="006A51AE" w:rsidRDefault="00CF0A02" w:rsidP="00AB25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sz w:val="24"/>
          <w:szCs w:val="24"/>
        </w:rPr>
      </w:pPr>
      <w:proofErr w:type="gramStart"/>
      <w:r w:rsidRPr="006A51AE">
        <w:rPr>
          <w:rFonts w:cstheme="minorHAnsi"/>
          <w:b/>
          <w:sz w:val="24"/>
          <w:szCs w:val="24"/>
        </w:rPr>
        <w:t>FINAL DEADLINE FOR REGISTRATION</w:t>
      </w:r>
      <w:r w:rsidRPr="006A51AE">
        <w:rPr>
          <w:rFonts w:cstheme="minorHAnsi"/>
          <w:sz w:val="24"/>
          <w:szCs w:val="24"/>
        </w:rPr>
        <w:t xml:space="preserve"> (fee, completed roster and waivers) </w:t>
      </w:r>
      <w:r w:rsidR="006A5D0B" w:rsidRPr="006A51AE">
        <w:rPr>
          <w:rFonts w:cstheme="minorHAnsi"/>
          <w:sz w:val="24"/>
          <w:szCs w:val="24"/>
        </w:rPr>
        <w:t xml:space="preserve">is MONDAY, </w:t>
      </w:r>
      <w:r w:rsidR="007E4B0E">
        <w:rPr>
          <w:rFonts w:cstheme="minorHAnsi"/>
          <w:sz w:val="24"/>
          <w:szCs w:val="24"/>
        </w:rPr>
        <w:t xml:space="preserve">February </w:t>
      </w:r>
      <w:r w:rsidR="002921BB">
        <w:rPr>
          <w:rFonts w:cstheme="minorHAnsi"/>
          <w:sz w:val="24"/>
          <w:szCs w:val="24"/>
        </w:rPr>
        <w:t>6</w:t>
      </w:r>
      <w:r w:rsidR="007E4B0E" w:rsidRPr="007E4B0E">
        <w:rPr>
          <w:rFonts w:cstheme="minorHAnsi"/>
          <w:sz w:val="24"/>
          <w:szCs w:val="24"/>
          <w:vertAlign w:val="superscript"/>
        </w:rPr>
        <w:t>th</w:t>
      </w:r>
      <w:r w:rsidR="002921BB">
        <w:rPr>
          <w:rFonts w:cstheme="minorHAnsi"/>
          <w:sz w:val="24"/>
          <w:szCs w:val="24"/>
        </w:rPr>
        <w:t>, 2017</w:t>
      </w:r>
      <w:r w:rsidRPr="006A51AE">
        <w:rPr>
          <w:rFonts w:cstheme="minorHAnsi"/>
          <w:sz w:val="24"/>
          <w:szCs w:val="24"/>
        </w:rPr>
        <w:t>.</w:t>
      </w:r>
      <w:proofErr w:type="gramEnd"/>
      <w:r w:rsidRPr="006A51AE">
        <w:rPr>
          <w:rFonts w:cstheme="minorHAnsi"/>
          <w:sz w:val="24"/>
          <w:szCs w:val="24"/>
        </w:rPr>
        <w:t xml:space="preserve"> Absolutely no registrations wi</w:t>
      </w:r>
      <w:r w:rsidR="006A5D0B" w:rsidRPr="006A51AE">
        <w:rPr>
          <w:rFonts w:cstheme="minorHAnsi"/>
          <w:sz w:val="24"/>
          <w:szCs w:val="24"/>
        </w:rPr>
        <w:t xml:space="preserve">ll be accepted </w:t>
      </w:r>
      <w:r w:rsidR="007E4B0E">
        <w:rPr>
          <w:rFonts w:cstheme="minorHAnsi"/>
          <w:sz w:val="24"/>
          <w:szCs w:val="24"/>
        </w:rPr>
        <w:t xml:space="preserve">after February </w:t>
      </w:r>
      <w:r w:rsidR="002921BB">
        <w:rPr>
          <w:rFonts w:cstheme="minorHAnsi"/>
          <w:sz w:val="24"/>
          <w:szCs w:val="24"/>
        </w:rPr>
        <w:t>6</w:t>
      </w:r>
      <w:r w:rsidR="007E4B0E" w:rsidRPr="007E4B0E">
        <w:rPr>
          <w:rFonts w:cstheme="minorHAnsi"/>
          <w:sz w:val="24"/>
          <w:szCs w:val="24"/>
          <w:vertAlign w:val="superscript"/>
        </w:rPr>
        <w:t>th</w:t>
      </w:r>
      <w:r w:rsidR="007E4B0E">
        <w:rPr>
          <w:rFonts w:cstheme="minorHAnsi"/>
          <w:sz w:val="24"/>
          <w:szCs w:val="24"/>
        </w:rPr>
        <w:t>.</w:t>
      </w:r>
    </w:p>
    <w:p w14:paraId="56414AF7" w14:textId="77777777" w:rsidR="009D1F2F" w:rsidRPr="006A51AE" w:rsidRDefault="0049175C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sz w:val="24"/>
          <w:szCs w:val="24"/>
        </w:rPr>
        <w:t>If you are interested, p</w:t>
      </w:r>
      <w:r w:rsidR="009D1F2F" w:rsidRPr="006A51AE">
        <w:rPr>
          <w:rFonts w:cstheme="minorHAnsi"/>
          <w:sz w:val="24"/>
          <w:szCs w:val="24"/>
        </w:rPr>
        <w:t xml:space="preserve">lease complete the accompanying pages and return to the address listed. </w:t>
      </w:r>
      <w:r w:rsidRPr="006A51AE">
        <w:rPr>
          <w:rFonts w:cstheme="minorHAnsi"/>
          <w:sz w:val="24"/>
          <w:szCs w:val="24"/>
        </w:rPr>
        <w:t>Entries are limited. We will reserve spots for the first 6 teams in each division upon receipt of your entry forms, waivers, and payment. We reserve the right to make adjustments to the schedule based on interest.</w:t>
      </w:r>
    </w:p>
    <w:p w14:paraId="21E5B90E" w14:textId="29C6439C" w:rsidR="0049175C" w:rsidRPr="006A51AE" w:rsidRDefault="00D94570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b/>
          <w:sz w:val="24"/>
          <w:szCs w:val="24"/>
        </w:rPr>
        <w:t>Mail</w:t>
      </w:r>
      <w:r w:rsidR="00CF0A02" w:rsidRPr="006A51AE">
        <w:rPr>
          <w:rFonts w:cstheme="minorHAnsi"/>
          <w:b/>
          <w:sz w:val="24"/>
          <w:szCs w:val="24"/>
        </w:rPr>
        <w:t xml:space="preserve"> forms and payment to:</w:t>
      </w:r>
      <w:r w:rsidR="00CF0A02" w:rsidRPr="006A51AE">
        <w:rPr>
          <w:rFonts w:cstheme="minorHAnsi"/>
          <w:sz w:val="24"/>
          <w:szCs w:val="24"/>
        </w:rPr>
        <w:t xml:space="preserve"> (</w:t>
      </w:r>
      <w:r w:rsidR="0049175C" w:rsidRPr="006A51AE">
        <w:rPr>
          <w:rFonts w:cstheme="minorHAnsi"/>
          <w:sz w:val="24"/>
          <w:szCs w:val="24"/>
        </w:rPr>
        <w:t xml:space="preserve">Please make checks out to </w:t>
      </w:r>
      <w:r w:rsidR="007E4B0E">
        <w:rPr>
          <w:rFonts w:cstheme="minorHAnsi"/>
          <w:sz w:val="24"/>
          <w:szCs w:val="24"/>
        </w:rPr>
        <w:t>WASA</w:t>
      </w:r>
      <w:r w:rsidR="00CF0A02" w:rsidRPr="006A51AE">
        <w:rPr>
          <w:rFonts w:cstheme="minorHAnsi"/>
          <w:sz w:val="24"/>
          <w:szCs w:val="24"/>
        </w:rPr>
        <w:t>)</w:t>
      </w:r>
    </w:p>
    <w:p w14:paraId="679041CA" w14:textId="6042A4AD" w:rsidR="0049175C" w:rsidRDefault="007E4B0E" w:rsidP="00AB25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E1307">
        <w:rPr>
          <w:rFonts w:cstheme="minorHAnsi"/>
          <w:sz w:val="24"/>
          <w:szCs w:val="24"/>
        </w:rPr>
        <w:t xml:space="preserve">isconsin </w:t>
      </w:r>
      <w:r>
        <w:rPr>
          <w:rFonts w:cstheme="minorHAnsi"/>
          <w:sz w:val="24"/>
          <w:szCs w:val="24"/>
        </w:rPr>
        <w:t>A</w:t>
      </w:r>
      <w:r w:rsidR="00DE1307">
        <w:rPr>
          <w:rFonts w:cstheme="minorHAnsi"/>
          <w:sz w:val="24"/>
          <w:szCs w:val="24"/>
        </w:rPr>
        <w:t xml:space="preserve">daptive </w:t>
      </w:r>
      <w:r>
        <w:rPr>
          <w:rFonts w:cstheme="minorHAnsi"/>
          <w:sz w:val="24"/>
          <w:szCs w:val="24"/>
        </w:rPr>
        <w:t>S</w:t>
      </w:r>
      <w:r w:rsidR="00DE1307">
        <w:rPr>
          <w:rFonts w:cstheme="minorHAnsi"/>
          <w:sz w:val="24"/>
          <w:szCs w:val="24"/>
        </w:rPr>
        <w:t xml:space="preserve">ports </w:t>
      </w:r>
      <w:r>
        <w:rPr>
          <w:rFonts w:cstheme="minorHAnsi"/>
          <w:sz w:val="24"/>
          <w:szCs w:val="24"/>
        </w:rPr>
        <w:t>A</w:t>
      </w:r>
      <w:r w:rsidR="00DE1307">
        <w:rPr>
          <w:rFonts w:cstheme="minorHAnsi"/>
          <w:sz w:val="24"/>
          <w:szCs w:val="24"/>
        </w:rPr>
        <w:t>ssociation</w:t>
      </w:r>
    </w:p>
    <w:p w14:paraId="00ED416E" w14:textId="4823C260" w:rsidR="007E4B0E" w:rsidRDefault="002921BB" w:rsidP="00AB25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18940 Still Point Trail</w:t>
      </w:r>
    </w:p>
    <w:p w14:paraId="59A413CA" w14:textId="4E196CE6" w:rsidR="007E4B0E" w:rsidRPr="006A51AE" w:rsidRDefault="002921BB" w:rsidP="00AB25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Brookfield, WI 53045</w:t>
      </w:r>
    </w:p>
    <w:p w14:paraId="7669EE0D" w14:textId="77777777" w:rsidR="00AB25C4" w:rsidRPr="006A51AE" w:rsidRDefault="00AB25C4" w:rsidP="00AB25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7C8FE4" w14:textId="766D23E6" w:rsidR="00D94570" w:rsidRPr="006A51AE" w:rsidRDefault="00D94570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b/>
          <w:sz w:val="24"/>
          <w:szCs w:val="24"/>
        </w:rPr>
        <w:t>Contact</w:t>
      </w:r>
      <w:r w:rsidR="0049175C" w:rsidRPr="006A51AE">
        <w:rPr>
          <w:rFonts w:cstheme="minorHAnsi"/>
          <w:b/>
          <w:sz w:val="24"/>
          <w:szCs w:val="24"/>
        </w:rPr>
        <w:t>:</w:t>
      </w:r>
      <w:r w:rsidR="0049175C" w:rsidRPr="006A51AE">
        <w:rPr>
          <w:rFonts w:cstheme="minorHAnsi"/>
          <w:sz w:val="24"/>
          <w:szCs w:val="24"/>
        </w:rPr>
        <w:t xml:space="preserve"> </w:t>
      </w:r>
      <w:hyperlink r:id="rId9" w:history="1">
        <w:r w:rsidR="002921BB" w:rsidRPr="002E1D2B">
          <w:rPr>
            <w:rStyle w:val="Hyperlink"/>
          </w:rPr>
          <w:t>maoberst@msn.com</w:t>
        </w:r>
      </w:hyperlink>
      <w:r w:rsidR="002921BB">
        <w:t xml:space="preserve"> </w:t>
      </w:r>
      <w:proofErr w:type="gramStart"/>
      <w:r w:rsidR="002921BB">
        <w:t xml:space="preserve">or </w:t>
      </w:r>
      <w:r w:rsidR="002B7542">
        <w:t xml:space="preserve"> </w:t>
      </w:r>
      <w:r w:rsidRPr="006A51AE">
        <w:rPr>
          <w:rFonts w:cstheme="minorHAnsi"/>
          <w:sz w:val="24"/>
          <w:szCs w:val="24"/>
        </w:rPr>
        <w:t>call</w:t>
      </w:r>
      <w:proofErr w:type="gramEnd"/>
      <w:r w:rsidR="002B7542">
        <w:rPr>
          <w:rFonts w:cstheme="minorHAnsi"/>
          <w:sz w:val="24"/>
          <w:szCs w:val="24"/>
        </w:rPr>
        <w:t xml:space="preserve"> </w:t>
      </w:r>
      <w:r w:rsidR="002921BB">
        <w:rPr>
          <w:rFonts w:cstheme="minorHAnsi"/>
          <w:sz w:val="24"/>
          <w:szCs w:val="24"/>
        </w:rPr>
        <w:t>262-613-7040</w:t>
      </w:r>
      <w:r w:rsidRPr="006A51AE">
        <w:rPr>
          <w:rFonts w:cstheme="minorHAnsi"/>
          <w:sz w:val="24"/>
          <w:szCs w:val="24"/>
        </w:rPr>
        <w:t xml:space="preserve">  </w:t>
      </w:r>
    </w:p>
    <w:p w14:paraId="64CB27C3" w14:textId="5BA8C4A4" w:rsidR="00D94570" w:rsidRPr="006A51AE" w:rsidRDefault="00D94570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sz w:val="24"/>
          <w:szCs w:val="24"/>
        </w:rPr>
        <w:t>F</w:t>
      </w:r>
      <w:r w:rsidR="00CF0A02" w:rsidRPr="006A51AE">
        <w:rPr>
          <w:rFonts w:cstheme="minorHAnsi"/>
          <w:sz w:val="24"/>
          <w:szCs w:val="24"/>
        </w:rPr>
        <w:t>eel free to contact me with any questions. Tournament supporters of the Big Cheese Classic are looking forward to this</w:t>
      </w:r>
      <w:r w:rsidRPr="006A51AE">
        <w:rPr>
          <w:rFonts w:cstheme="minorHAnsi"/>
          <w:sz w:val="24"/>
          <w:szCs w:val="24"/>
        </w:rPr>
        <w:t xml:space="preserve"> fun and competitive tournament!</w:t>
      </w:r>
      <w:r w:rsidR="006A5D0B" w:rsidRPr="006A51AE">
        <w:rPr>
          <w:rFonts w:cstheme="minorHAnsi"/>
          <w:sz w:val="24"/>
          <w:szCs w:val="24"/>
        </w:rPr>
        <w:t xml:space="preserve"> </w:t>
      </w:r>
    </w:p>
    <w:p w14:paraId="601F119A" w14:textId="77777777" w:rsidR="00CF0A02" w:rsidRPr="006A51AE" w:rsidRDefault="00CF0A02" w:rsidP="009D1F2F">
      <w:pPr>
        <w:rPr>
          <w:rFonts w:cstheme="minorHAnsi"/>
          <w:sz w:val="24"/>
          <w:szCs w:val="24"/>
        </w:rPr>
      </w:pPr>
      <w:r w:rsidRPr="006A51AE">
        <w:rPr>
          <w:rFonts w:cstheme="minorHAnsi"/>
          <w:sz w:val="24"/>
          <w:szCs w:val="24"/>
        </w:rPr>
        <w:t>Sincerely,</w:t>
      </w:r>
    </w:p>
    <w:p w14:paraId="22F33430" w14:textId="1632989A" w:rsidR="00CF0A02" w:rsidRDefault="002921BB" w:rsidP="009D1F2F">
      <w:pPr>
        <w:rPr>
          <w:rFonts w:cstheme="minorHAnsi"/>
        </w:rPr>
      </w:pPr>
      <w:r>
        <w:rPr>
          <w:rFonts w:cstheme="minorHAnsi"/>
          <w:sz w:val="24"/>
          <w:szCs w:val="24"/>
        </w:rPr>
        <w:t>Melissa Oberst</w:t>
      </w:r>
      <w:r w:rsidR="002B7542">
        <w:rPr>
          <w:rFonts w:cstheme="minorHAnsi"/>
          <w:sz w:val="24"/>
          <w:szCs w:val="24"/>
        </w:rPr>
        <w:t xml:space="preserve">, Wisconsin Adaptive Sports Association </w:t>
      </w:r>
      <w:r>
        <w:rPr>
          <w:rFonts w:cstheme="minorHAnsi"/>
          <w:sz w:val="24"/>
          <w:szCs w:val="24"/>
        </w:rPr>
        <w:t>Board of Director</w:t>
      </w:r>
    </w:p>
    <w:p w14:paraId="0066596E" w14:textId="77777777" w:rsidR="002B7542" w:rsidRDefault="002B7542" w:rsidP="009D1F2F">
      <w:pPr>
        <w:rPr>
          <w:rFonts w:cstheme="minorHAnsi"/>
        </w:rPr>
      </w:pPr>
    </w:p>
    <w:p w14:paraId="71818F00" w14:textId="77777777" w:rsidR="002B7542" w:rsidRDefault="002B7542" w:rsidP="009D1F2F">
      <w:pPr>
        <w:rPr>
          <w:rFonts w:cstheme="minorHAnsi"/>
        </w:rPr>
      </w:pPr>
    </w:p>
    <w:p w14:paraId="1257DC21" w14:textId="77777777" w:rsidR="002B7542" w:rsidRPr="00917A7B" w:rsidRDefault="002B7542" w:rsidP="009D1F2F">
      <w:pPr>
        <w:rPr>
          <w:rFonts w:cstheme="minorHAnsi"/>
        </w:rPr>
      </w:pPr>
    </w:p>
    <w:p w14:paraId="6725D6D9" w14:textId="644A76C5" w:rsidR="00CF0A02" w:rsidRPr="00917A7B" w:rsidRDefault="006A51AE" w:rsidP="009D1F2F">
      <w:pPr>
        <w:rPr>
          <w:rFonts w:cstheme="minorHAnsi"/>
        </w:rPr>
      </w:pPr>
      <w:r w:rsidRPr="00917A7B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1390B19" wp14:editId="075497C1">
            <wp:simplePos x="0" y="0"/>
            <wp:positionH relativeFrom="column">
              <wp:posOffset>148590</wp:posOffset>
            </wp:positionH>
            <wp:positionV relativeFrom="paragraph">
              <wp:posOffset>-681990</wp:posOffset>
            </wp:positionV>
            <wp:extent cx="1188720" cy="1088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77AB" w14:textId="01F47C1F" w:rsidR="00D94570" w:rsidRPr="00917A7B" w:rsidRDefault="00D94570" w:rsidP="009D1F2F">
      <w:pPr>
        <w:rPr>
          <w:rFonts w:cstheme="minorHAnsi"/>
          <w:b/>
        </w:rPr>
      </w:pPr>
    </w:p>
    <w:p w14:paraId="31B032A0" w14:textId="79FA74F8" w:rsidR="0049175C" w:rsidRPr="006A51AE" w:rsidRDefault="0049175C" w:rsidP="009D1F2F">
      <w:pPr>
        <w:rPr>
          <w:rFonts w:cstheme="minorHAnsi"/>
          <w:b/>
          <w:color w:val="000000" w:themeColor="text1"/>
          <w:sz w:val="28"/>
          <w:szCs w:val="28"/>
        </w:rPr>
      </w:pPr>
      <w:r w:rsidRPr="006A51AE">
        <w:rPr>
          <w:rFonts w:cstheme="minorHAnsi"/>
          <w:b/>
          <w:color w:val="000000" w:themeColor="text1"/>
          <w:sz w:val="28"/>
          <w:szCs w:val="28"/>
        </w:rPr>
        <w:t>Hotel Information</w:t>
      </w:r>
      <w:r w:rsidR="00D94570" w:rsidRPr="006A51AE">
        <w:rPr>
          <w:rFonts w:cstheme="minorHAnsi"/>
          <w:b/>
          <w:color w:val="000000" w:themeColor="text1"/>
          <w:sz w:val="28"/>
          <w:szCs w:val="28"/>
        </w:rPr>
        <w:t>/Discounted Rates</w:t>
      </w:r>
      <w:r w:rsidRPr="006A51AE">
        <w:rPr>
          <w:rFonts w:cstheme="minorHAnsi"/>
          <w:b/>
          <w:color w:val="000000" w:themeColor="text1"/>
          <w:sz w:val="28"/>
          <w:szCs w:val="28"/>
        </w:rPr>
        <w:t>:</w:t>
      </w:r>
    </w:p>
    <w:p w14:paraId="6D6F4BA7" w14:textId="0FCEDDE5" w:rsidR="00293557" w:rsidRDefault="002B7542" w:rsidP="00AB25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Special Hotel Rates are being </w:t>
      </w:r>
      <w:r w:rsidR="00DE1307">
        <w:rPr>
          <w:rFonts w:cstheme="minorHAnsi"/>
          <w:color w:val="000000" w:themeColor="text1"/>
          <w:sz w:val="28"/>
          <w:szCs w:val="28"/>
        </w:rPr>
        <w:t>negotiated</w:t>
      </w:r>
      <w:r>
        <w:rPr>
          <w:rFonts w:cstheme="minorHAnsi"/>
          <w:color w:val="000000" w:themeColor="text1"/>
          <w:sz w:val="28"/>
          <w:szCs w:val="28"/>
        </w:rPr>
        <w:t xml:space="preserve"> and will be within 5 miles of the venue.  More information will follow.</w:t>
      </w:r>
    </w:p>
    <w:p w14:paraId="24729375" w14:textId="77777777" w:rsidR="002B7542" w:rsidRDefault="002B7542" w:rsidP="00AB25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373633A2" w14:textId="48A2D08C" w:rsidR="00AB25C4" w:rsidRPr="006A51AE" w:rsidRDefault="00CF0A02" w:rsidP="00AB25C4">
      <w:pPr>
        <w:spacing w:after="0" w:line="240" w:lineRule="auto"/>
        <w:rPr>
          <w:rFonts w:cstheme="minorHAnsi"/>
          <w:i/>
          <w:color w:val="000000" w:themeColor="text1"/>
          <w:sz w:val="28"/>
          <w:szCs w:val="28"/>
        </w:rPr>
      </w:pPr>
      <w:r w:rsidRPr="006A51AE">
        <w:rPr>
          <w:rFonts w:cstheme="minorHAnsi"/>
          <w:b/>
          <w:i/>
          <w:color w:val="000000" w:themeColor="text1"/>
          <w:sz w:val="28"/>
          <w:szCs w:val="28"/>
        </w:rPr>
        <w:t>Transportation:</w:t>
      </w:r>
      <w:r w:rsidRPr="006A51AE">
        <w:rPr>
          <w:rFonts w:cstheme="minorHAnsi"/>
          <w:i/>
          <w:color w:val="000000" w:themeColor="text1"/>
          <w:sz w:val="28"/>
          <w:szCs w:val="28"/>
        </w:rPr>
        <w:t xml:space="preserve"> There will be NO transportation provided by the tournament hosts</w:t>
      </w:r>
      <w:r w:rsidR="00E350E3" w:rsidRPr="006A51AE">
        <w:rPr>
          <w:rFonts w:cstheme="minorHAnsi"/>
          <w:i/>
          <w:color w:val="000000" w:themeColor="text1"/>
          <w:sz w:val="28"/>
          <w:szCs w:val="28"/>
        </w:rPr>
        <w:t>.</w:t>
      </w:r>
    </w:p>
    <w:p w14:paraId="3567AA17" w14:textId="77777777" w:rsidR="00AB25C4" w:rsidRPr="00894BE6" w:rsidRDefault="00AB25C4" w:rsidP="00AB25C4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14:paraId="0BD6BFDF" w14:textId="77777777" w:rsidR="00E350E3" w:rsidRPr="006A51AE" w:rsidRDefault="00CF0A02" w:rsidP="00AB25C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6A51AE">
        <w:rPr>
          <w:rFonts w:cstheme="minorHAnsi"/>
          <w:b/>
          <w:color w:val="000000" w:themeColor="text1"/>
          <w:sz w:val="28"/>
          <w:szCs w:val="28"/>
        </w:rPr>
        <w:t>Tournament</w:t>
      </w:r>
      <w:r w:rsidR="0049175C" w:rsidRPr="006A51AE">
        <w:rPr>
          <w:rFonts w:cstheme="minorHAnsi"/>
          <w:b/>
          <w:color w:val="000000" w:themeColor="text1"/>
          <w:sz w:val="28"/>
          <w:szCs w:val="28"/>
        </w:rPr>
        <w:t xml:space="preserve"> location:</w:t>
      </w:r>
    </w:p>
    <w:p w14:paraId="488B7892" w14:textId="031264CF" w:rsidR="00E350E3" w:rsidRPr="006A51AE" w:rsidRDefault="00E350E3" w:rsidP="00AB25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6A51AE">
        <w:rPr>
          <w:rFonts w:cstheme="minorHAnsi"/>
          <w:color w:val="000000" w:themeColor="text1"/>
          <w:sz w:val="28"/>
          <w:szCs w:val="28"/>
        </w:rPr>
        <w:t xml:space="preserve">Brookfield </w:t>
      </w:r>
      <w:r w:rsidR="002B7542">
        <w:rPr>
          <w:rFonts w:cstheme="minorHAnsi"/>
          <w:color w:val="000000" w:themeColor="text1"/>
          <w:sz w:val="28"/>
          <w:szCs w:val="28"/>
        </w:rPr>
        <w:t xml:space="preserve">East </w:t>
      </w:r>
      <w:r w:rsidRPr="006A51AE">
        <w:rPr>
          <w:rFonts w:cstheme="minorHAnsi"/>
          <w:color w:val="000000" w:themeColor="text1"/>
          <w:sz w:val="28"/>
          <w:szCs w:val="28"/>
        </w:rPr>
        <w:t>High School</w:t>
      </w:r>
    </w:p>
    <w:p w14:paraId="4FD1ABCA" w14:textId="1A5B206C" w:rsidR="00AB25C4" w:rsidRPr="006A51AE" w:rsidRDefault="002B7542" w:rsidP="006A51A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3305 N. Lilly Road, Brookfield WI 53005</w:t>
      </w:r>
      <w:r w:rsidR="00AB25C4" w:rsidRPr="006A51AE">
        <w:rPr>
          <w:rFonts w:cstheme="minorHAnsi"/>
          <w:color w:val="000000" w:themeColor="text1"/>
          <w:sz w:val="28"/>
          <w:szCs w:val="28"/>
        </w:rPr>
        <w:br w:type="page"/>
      </w:r>
    </w:p>
    <w:p w14:paraId="40DE4C46" w14:textId="06723A42" w:rsidR="003D3A09" w:rsidRPr="00917A7B" w:rsidRDefault="00AB25C4" w:rsidP="009D1F2F">
      <w:pPr>
        <w:rPr>
          <w:rFonts w:cstheme="minorHAnsi"/>
          <w:color w:val="000000" w:themeColor="text1"/>
        </w:rPr>
      </w:pPr>
      <w:r w:rsidRPr="00917A7B">
        <w:rPr>
          <w:rFonts w:cstheme="minorHAnsi"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787A795C" wp14:editId="751F5141">
            <wp:simplePos x="0" y="0"/>
            <wp:positionH relativeFrom="column">
              <wp:posOffset>4114800</wp:posOffset>
            </wp:positionH>
            <wp:positionV relativeFrom="paragraph">
              <wp:posOffset>-160020</wp:posOffset>
            </wp:positionV>
            <wp:extent cx="1298913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1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474A9" w14:textId="0C1FA015" w:rsidR="0049175C" w:rsidRPr="006A51AE" w:rsidRDefault="0049175C" w:rsidP="009D1F2F">
      <w:pPr>
        <w:rPr>
          <w:rFonts w:cstheme="minorHAnsi"/>
          <w:b/>
          <w:sz w:val="28"/>
          <w:szCs w:val="28"/>
        </w:rPr>
      </w:pPr>
      <w:r w:rsidRPr="006A51AE">
        <w:rPr>
          <w:rFonts w:cstheme="minorHAnsi"/>
          <w:b/>
          <w:sz w:val="28"/>
          <w:szCs w:val="28"/>
        </w:rPr>
        <w:t>Big Cheese Classic Registration Form</w:t>
      </w:r>
    </w:p>
    <w:p w14:paraId="72318618" w14:textId="2F2BD32B" w:rsidR="006A51AE" w:rsidRDefault="002B7542" w:rsidP="009D1F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February </w:t>
      </w:r>
      <w:r w:rsidR="002921BB">
        <w:rPr>
          <w:rFonts w:cstheme="minorHAnsi"/>
          <w:sz w:val="28"/>
          <w:szCs w:val="28"/>
        </w:rPr>
        <w:t>18-19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  <w:r w:rsidR="00AB25C4" w:rsidRPr="006A51AE">
        <w:rPr>
          <w:rFonts w:cstheme="minorHAnsi"/>
          <w:sz w:val="28"/>
          <w:szCs w:val="28"/>
        </w:rPr>
        <w:t>– Metro Milwaukee</w:t>
      </w:r>
    </w:p>
    <w:p w14:paraId="4AA3E30E" w14:textId="77777777" w:rsidR="002B7542" w:rsidRPr="002B7542" w:rsidRDefault="002B7542" w:rsidP="009D1F2F">
      <w:pPr>
        <w:rPr>
          <w:rFonts w:cstheme="minorHAnsi"/>
          <w:sz w:val="28"/>
          <w:szCs w:val="28"/>
        </w:rPr>
      </w:pPr>
    </w:p>
    <w:p w14:paraId="38C79672" w14:textId="2D9C7C85" w:rsidR="0049175C" w:rsidRPr="002B7542" w:rsidRDefault="0049175C" w:rsidP="009D1F2F">
      <w:pPr>
        <w:rPr>
          <w:rFonts w:cstheme="minorHAnsi"/>
        </w:rPr>
      </w:pPr>
      <w:r w:rsidRPr="00917A7B">
        <w:rPr>
          <w:rFonts w:cstheme="minorHAnsi"/>
          <w:b/>
          <w:i/>
        </w:rPr>
        <w:t>Division (circle one</w:t>
      </w:r>
      <w:proofErr w:type="gramStart"/>
      <w:r w:rsidRPr="00917A7B">
        <w:rPr>
          <w:rFonts w:cstheme="minorHAnsi"/>
          <w:b/>
          <w:i/>
        </w:rPr>
        <w:t>)</w:t>
      </w:r>
      <w:r w:rsidRPr="00917A7B">
        <w:rPr>
          <w:rFonts w:cstheme="minorHAnsi"/>
        </w:rPr>
        <w:t xml:space="preserve">  </w:t>
      </w:r>
      <w:r w:rsidR="00AB25C4" w:rsidRPr="00917A7B">
        <w:rPr>
          <w:rFonts w:cstheme="minorHAnsi"/>
        </w:rPr>
        <w:t xml:space="preserve">  </w:t>
      </w:r>
      <w:r w:rsidR="002921BB">
        <w:rPr>
          <w:rFonts w:cstheme="minorHAnsi"/>
        </w:rPr>
        <w:t xml:space="preserve">   </w:t>
      </w:r>
      <w:r w:rsidR="00AB25C4" w:rsidRPr="00917A7B">
        <w:rPr>
          <w:rFonts w:cstheme="minorHAnsi"/>
        </w:rPr>
        <w:t xml:space="preserve"> </w:t>
      </w:r>
      <w:r w:rsidR="002B7542">
        <w:rPr>
          <w:rFonts w:cstheme="minorHAnsi"/>
        </w:rPr>
        <w:t>10’</w:t>
      </w:r>
      <w:proofErr w:type="gramEnd"/>
      <w:r w:rsidR="002B7542">
        <w:rPr>
          <w:rFonts w:cstheme="minorHAnsi"/>
        </w:rPr>
        <w:t xml:space="preserve">       </w:t>
      </w:r>
      <w:r w:rsidRPr="00917A7B">
        <w:rPr>
          <w:rFonts w:cstheme="minorHAnsi"/>
        </w:rPr>
        <w:t>Prep</w:t>
      </w:r>
      <w:r w:rsidR="00DF7FC1">
        <w:rPr>
          <w:rFonts w:cstheme="minorHAnsi"/>
        </w:rPr>
        <w:t xml:space="preserve"> </w:t>
      </w:r>
      <w:r w:rsidR="002B7542">
        <w:rPr>
          <w:rFonts w:cstheme="minorHAnsi"/>
        </w:rPr>
        <w:tab/>
      </w:r>
      <w:r w:rsidR="002921BB">
        <w:rPr>
          <w:rFonts w:cstheme="minorHAnsi"/>
        </w:rPr>
        <w:t xml:space="preserve">   </w:t>
      </w:r>
      <w:r w:rsidR="002B7542">
        <w:rPr>
          <w:rFonts w:cstheme="minorHAnsi"/>
        </w:rPr>
        <w:t>Division III</w:t>
      </w:r>
      <w:r w:rsidR="002921BB">
        <w:rPr>
          <w:rFonts w:cstheme="minorHAnsi"/>
        </w:rPr>
        <w:t xml:space="preserve">          Division II           Women’s         Championship </w:t>
      </w:r>
    </w:p>
    <w:p w14:paraId="5BE376D8" w14:textId="77777777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Team Representative Name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______________________________  Phone Number:_________________</w:t>
      </w:r>
    </w:p>
    <w:p w14:paraId="405317BB" w14:textId="77777777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Email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  Shirt size:______  Attending tournament? Y     N</w:t>
      </w:r>
    </w:p>
    <w:p w14:paraId="4EC243EA" w14:textId="224C864B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Head Coach’s Name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____________________________________ Mobile Phone Number:____________</w:t>
      </w:r>
    </w:p>
    <w:p w14:paraId="0DB43FD4" w14:textId="77777777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Email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______________________________________ Shirt size:__________</w:t>
      </w:r>
    </w:p>
    <w:p w14:paraId="570156FF" w14:textId="2FD85A05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Assi</w:t>
      </w:r>
      <w:r w:rsidR="000479FC">
        <w:rPr>
          <w:rFonts w:cstheme="minorHAnsi"/>
        </w:rPr>
        <w:t>s</w:t>
      </w:r>
      <w:r w:rsidRPr="00917A7B">
        <w:rPr>
          <w:rFonts w:cstheme="minorHAnsi"/>
        </w:rPr>
        <w:t>tan</w:t>
      </w:r>
      <w:r w:rsidR="000479FC">
        <w:rPr>
          <w:rFonts w:cstheme="minorHAnsi"/>
        </w:rPr>
        <w:t>t Coach’s Name</w:t>
      </w:r>
      <w:proofErr w:type="gramStart"/>
      <w:r w:rsidR="000479FC">
        <w:rPr>
          <w:rFonts w:cstheme="minorHAnsi"/>
        </w:rPr>
        <w:t>:_</w:t>
      </w:r>
      <w:proofErr w:type="gramEnd"/>
      <w:r w:rsidR="000479FC">
        <w:rPr>
          <w:rFonts w:cstheme="minorHAnsi"/>
        </w:rPr>
        <w:t>_______________</w:t>
      </w:r>
      <w:r w:rsidRPr="00917A7B">
        <w:rPr>
          <w:rFonts w:cstheme="minorHAnsi"/>
        </w:rPr>
        <w:t>_________________ Mobile Phone Number:____________</w:t>
      </w:r>
    </w:p>
    <w:p w14:paraId="69734A34" w14:textId="77777777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Email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________________________________________________ Shirt size:___________</w:t>
      </w:r>
    </w:p>
    <w:p w14:paraId="06F2975E" w14:textId="273A3ACD" w:rsidR="0049175C" w:rsidRPr="00917A7B" w:rsidRDefault="0049175C" w:rsidP="009D1F2F">
      <w:pPr>
        <w:rPr>
          <w:rFonts w:cstheme="minorHAnsi"/>
        </w:rPr>
      </w:pPr>
      <w:r w:rsidRPr="00917A7B">
        <w:rPr>
          <w:rFonts w:cstheme="minorHAnsi"/>
        </w:rPr>
        <w:t>Team Mailing Address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______________________________________________________________</w:t>
      </w:r>
    </w:p>
    <w:p w14:paraId="23A5A8E6" w14:textId="77777777" w:rsidR="009D1F2F" w:rsidRPr="00917A7B" w:rsidRDefault="0049175C">
      <w:pPr>
        <w:rPr>
          <w:rFonts w:cstheme="minorHAnsi"/>
          <w:sz w:val="24"/>
          <w:szCs w:val="24"/>
        </w:rPr>
      </w:pPr>
      <w:r w:rsidRPr="00917A7B">
        <w:rPr>
          <w:rFonts w:cstheme="minorHAnsi"/>
        </w:rPr>
        <w:t>City: _______________________State: ___________________________Zip Code</w:t>
      </w:r>
      <w:proofErr w:type="gramStart"/>
      <w:r w:rsidRPr="00917A7B">
        <w:rPr>
          <w:rFonts w:cstheme="minorHAnsi"/>
        </w:rPr>
        <w:t>:_</w:t>
      </w:r>
      <w:proofErr w:type="gramEnd"/>
      <w:r w:rsidRPr="00917A7B">
        <w:rPr>
          <w:rFonts w:cstheme="minorHAnsi"/>
        </w:rPr>
        <w:t>______________</w:t>
      </w:r>
    </w:p>
    <w:p w14:paraId="254D386D" w14:textId="0EC35D0E" w:rsidR="003D3A09" w:rsidRPr="006A51AE" w:rsidRDefault="009D1F2F">
      <w:pPr>
        <w:rPr>
          <w:rFonts w:cstheme="minorHAnsi"/>
          <w:b/>
          <w:sz w:val="24"/>
          <w:szCs w:val="24"/>
        </w:rPr>
      </w:pP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Pr="00917A7B">
        <w:rPr>
          <w:rFonts w:cstheme="minorHAnsi"/>
          <w:sz w:val="24"/>
          <w:szCs w:val="24"/>
        </w:rPr>
        <w:tab/>
      </w:r>
      <w:r w:rsidR="003D3A09" w:rsidRPr="006A51AE">
        <w:rPr>
          <w:rFonts w:cstheme="minorHAnsi"/>
          <w:b/>
          <w:sz w:val="24"/>
          <w:szCs w:val="24"/>
        </w:rPr>
        <w:t>PLAYER ROSTER:</w:t>
      </w:r>
    </w:p>
    <w:tbl>
      <w:tblPr>
        <w:tblStyle w:val="TableGrid"/>
        <w:tblW w:w="10920" w:type="dxa"/>
        <w:tblInd w:w="-792" w:type="dxa"/>
        <w:tblLook w:val="04A0" w:firstRow="1" w:lastRow="0" w:firstColumn="1" w:lastColumn="0" w:noHBand="0" w:noVBand="1"/>
      </w:tblPr>
      <w:tblGrid>
        <w:gridCol w:w="3060"/>
        <w:gridCol w:w="1171"/>
        <w:gridCol w:w="719"/>
        <w:gridCol w:w="1080"/>
        <w:gridCol w:w="1890"/>
        <w:gridCol w:w="1800"/>
        <w:gridCol w:w="1200"/>
      </w:tblGrid>
      <w:tr w:rsidR="003D3A09" w:rsidRPr="00917A7B" w14:paraId="7BEED98F" w14:textId="77777777" w:rsidTr="00F177B1">
        <w:tc>
          <w:tcPr>
            <w:tcW w:w="3060" w:type="dxa"/>
          </w:tcPr>
          <w:p w14:paraId="1E7A8245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Athlete First and Last Name</w:t>
            </w:r>
          </w:p>
        </w:tc>
        <w:tc>
          <w:tcPr>
            <w:tcW w:w="1171" w:type="dxa"/>
          </w:tcPr>
          <w:p w14:paraId="5CE44E48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Athlete DOB</w:t>
            </w:r>
          </w:p>
        </w:tc>
        <w:tc>
          <w:tcPr>
            <w:tcW w:w="719" w:type="dxa"/>
          </w:tcPr>
          <w:p w14:paraId="3D9C095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080" w:type="dxa"/>
          </w:tcPr>
          <w:p w14:paraId="261FC2C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Jersey #</w:t>
            </w:r>
          </w:p>
        </w:tc>
        <w:tc>
          <w:tcPr>
            <w:tcW w:w="1890" w:type="dxa"/>
          </w:tcPr>
          <w:p w14:paraId="2B80E4A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Hometown</w:t>
            </w:r>
          </w:p>
        </w:tc>
        <w:tc>
          <w:tcPr>
            <w:tcW w:w="1800" w:type="dxa"/>
          </w:tcPr>
          <w:p w14:paraId="0AD18F2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Disability</w:t>
            </w:r>
          </w:p>
        </w:tc>
        <w:tc>
          <w:tcPr>
            <w:tcW w:w="1200" w:type="dxa"/>
          </w:tcPr>
          <w:p w14:paraId="104681D1" w14:textId="1E8C323D" w:rsidR="003D3A09" w:rsidRPr="00917A7B" w:rsidRDefault="003D3A09" w:rsidP="002B7542">
            <w:pPr>
              <w:rPr>
                <w:rFonts w:cstheme="minorHAnsi"/>
                <w:sz w:val="24"/>
                <w:szCs w:val="24"/>
              </w:rPr>
            </w:pPr>
            <w:r w:rsidRPr="00917A7B">
              <w:rPr>
                <w:rFonts w:cstheme="minorHAnsi"/>
                <w:sz w:val="24"/>
                <w:szCs w:val="24"/>
              </w:rPr>
              <w:t>T</w:t>
            </w:r>
            <w:r w:rsidR="00917A7B">
              <w:rPr>
                <w:rFonts w:cstheme="minorHAnsi"/>
                <w:sz w:val="24"/>
                <w:szCs w:val="24"/>
              </w:rPr>
              <w:t>-</w:t>
            </w:r>
            <w:r w:rsidRPr="00917A7B">
              <w:rPr>
                <w:rFonts w:cstheme="minorHAnsi"/>
                <w:sz w:val="24"/>
                <w:szCs w:val="24"/>
              </w:rPr>
              <w:t>shirt size</w:t>
            </w:r>
            <w:r w:rsidR="00917A7B">
              <w:rPr>
                <w:rFonts w:cstheme="minorHAnsi"/>
                <w:sz w:val="24"/>
                <w:szCs w:val="24"/>
              </w:rPr>
              <w:t xml:space="preserve"> (</w:t>
            </w:r>
            <w:r w:rsidR="002B7542" w:rsidRPr="002B7542">
              <w:rPr>
                <w:rFonts w:cstheme="minorHAnsi"/>
                <w:sz w:val="20"/>
                <w:szCs w:val="20"/>
              </w:rPr>
              <w:t>YS, YM, YL, YXL, AS, AM, AL, AXL, A2XL</w:t>
            </w:r>
            <w:r w:rsidR="002B75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D3A09" w:rsidRPr="00917A7B" w14:paraId="624B230E" w14:textId="77777777" w:rsidTr="00F177B1">
        <w:tc>
          <w:tcPr>
            <w:tcW w:w="3060" w:type="dxa"/>
          </w:tcPr>
          <w:p w14:paraId="151D2A5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AEE8BA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7027AF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AF504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A65B6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0D4214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ACD3E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63BB545D" w14:textId="77777777" w:rsidTr="00F177B1">
        <w:tc>
          <w:tcPr>
            <w:tcW w:w="3060" w:type="dxa"/>
          </w:tcPr>
          <w:p w14:paraId="778CC8D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F02E55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25C5E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24F8E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6E215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01FBD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2857C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048DCFD9" w14:textId="77777777" w:rsidTr="00F177B1">
        <w:tc>
          <w:tcPr>
            <w:tcW w:w="3060" w:type="dxa"/>
          </w:tcPr>
          <w:p w14:paraId="24A0580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65E52D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9C1E4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434BEA" w14:textId="4A013DFC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3FE9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0BA62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6F0F258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36CFE2A7" w14:textId="77777777" w:rsidTr="00F177B1">
        <w:tc>
          <w:tcPr>
            <w:tcW w:w="3060" w:type="dxa"/>
          </w:tcPr>
          <w:p w14:paraId="4F6B5BF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4B341E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BF35551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1CD29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C73C8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6ABD5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EDD34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3C5FA141" w14:textId="77777777" w:rsidTr="00F177B1">
        <w:tc>
          <w:tcPr>
            <w:tcW w:w="3060" w:type="dxa"/>
          </w:tcPr>
          <w:p w14:paraId="6036E48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4EAE4C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25804F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C3E4B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2AA1B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8AC3E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B8AF181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05489424" w14:textId="77777777" w:rsidTr="00F177B1">
        <w:tc>
          <w:tcPr>
            <w:tcW w:w="3060" w:type="dxa"/>
          </w:tcPr>
          <w:p w14:paraId="3BBA07B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AC6CDC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D1EE8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B8FF78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2D888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DC1058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96BBD44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5A55E3BC" w14:textId="77777777" w:rsidTr="00F177B1">
        <w:tc>
          <w:tcPr>
            <w:tcW w:w="3060" w:type="dxa"/>
          </w:tcPr>
          <w:p w14:paraId="4C67E75F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924069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1D864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B621B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378ED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ECA0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A487FA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6D6E0EE6" w14:textId="77777777" w:rsidTr="00F177B1">
        <w:tc>
          <w:tcPr>
            <w:tcW w:w="3060" w:type="dxa"/>
          </w:tcPr>
          <w:p w14:paraId="2C0E9AB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752E64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5A072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D1C56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8DDC0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3EBE7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F1D2DA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2765EFE9" w14:textId="77777777" w:rsidTr="00F177B1">
        <w:tc>
          <w:tcPr>
            <w:tcW w:w="3060" w:type="dxa"/>
          </w:tcPr>
          <w:p w14:paraId="323E9194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563B6B4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D64EC5B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CC5E8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52A061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DF8C71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91BB7C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69F4E9B2" w14:textId="77777777" w:rsidTr="00F177B1">
        <w:tc>
          <w:tcPr>
            <w:tcW w:w="3060" w:type="dxa"/>
          </w:tcPr>
          <w:p w14:paraId="0CB1945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394872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411A9D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ACE881" w14:textId="68A1C981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60897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8548CF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46ECB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57F19C99" w14:textId="77777777" w:rsidTr="00F177B1">
        <w:tc>
          <w:tcPr>
            <w:tcW w:w="3060" w:type="dxa"/>
          </w:tcPr>
          <w:p w14:paraId="73B6461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2AC37A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3DEC96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E1F4F8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FCBE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BE0F6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662660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15C173C6" w14:textId="77777777" w:rsidTr="00F177B1">
        <w:tc>
          <w:tcPr>
            <w:tcW w:w="3060" w:type="dxa"/>
          </w:tcPr>
          <w:p w14:paraId="6B116E7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6C6A08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09D706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8AFBE9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EF07B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07CAC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DFBF3B7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6AF36715" w14:textId="77777777" w:rsidTr="00F177B1">
        <w:tc>
          <w:tcPr>
            <w:tcW w:w="3060" w:type="dxa"/>
          </w:tcPr>
          <w:p w14:paraId="3983209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684FF8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4C390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5CBE3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DBC2B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C8EAA0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FDDCC4D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A09" w:rsidRPr="00917A7B" w14:paraId="44AAB64D" w14:textId="77777777" w:rsidTr="00F177B1">
        <w:tc>
          <w:tcPr>
            <w:tcW w:w="3060" w:type="dxa"/>
          </w:tcPr>
          <w:p w14:paraId="16C68AEA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9CBF744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D9D7C1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36B7BE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33C972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C3DC0C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DDBD0F" w14:textId="77777777" w:rsidR="003D3A09" w:rsidRPr="00917A7B" w:rsidRDefault="003D3A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F95517" w14:textId="16A599F0" w:rsidR="008D61F0" w:rsidRDefault="008D61F0">
      <w:pPr>
        <w:rPr>
          <w:rFonts w:cstheme="minorHAnsi"/>
          <w:i/>
        </w:rPr>
      </w:pPr>
    </w:p>
    <w:sectPr w:rsidR="008D61F0" w:rsidSect="003D3A09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DCE" w14:textId="77777777" w:rsidR="00320C28" w:rsidRDefault="00320C28" w:rsidP="0054022E">
      <w:pPr>
        <w:spacing w:after="0" w:line="240" w:lineRule="auto"/>
      </w:pPr>
      <w:r>
        <w:separator/>
      </w:r>
    </w:p>
  </w:endnote>
  <w:endnote w:type="continuationSeparator" w:id="0">
    <w:p w14:paraId="392B7A3A" w14:textId="77777777" w:rsidR="00320C28" w:rsidRDefault="00320C28" w:rsidP="0054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35298" w14:textId="77777777" w:rsidR="00320C28" w:rsidRDefault="00320C28" w:rsidP="0054022E">
      <w:pPr>
        <w:spacing w:after="0" w:line="240" w:lineRule="auto"/>
      </w:pPr>
      <w:r>
        <w:separator/>
      </w:r>
    </w:p>
  </w:footnote>
  <w:footnote w:type="continuationSeparator" w:id="0">
    <w:p w14:paraId="225175B3" w14:textId="77777777" w:rsidR="00320C28" w:rsidRDefault="00320C28" w:rsidP="0054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50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352E02" w14:textId="77777777" w:rsidR="00320C28" w:rsidRDefault="00320C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2D1A0" w14:textId="77777777" w:rsidR="00320C28" w:rsidRDefault="00320C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B4C"/>
    <w:multiLevelType w:val="hybridMultilevel"/>
    <w:tmpl w:val="3FBC8FCA"/>
    <w:lvl w:ilvl="0" w:tplc="6A50F2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2C28"/>
    <w:multiLevelType w:val="hybridMultilevel"/>
    <w:tmpl w:val="D110FE8C"/>
    <w:lvl w:ilvl="0" w:tplc="5D9CC7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D395F"/>
    <w:multiLevelType w:val="hybridMultilevel"/>
    <w:tmpl w:val="B9CC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070D"/>
    <w:multiLevelType w:val="hybridMultilevel"/>
    <w:tmpl w:val="2E40AF36"/>
    <w:lvl w:ilvl="0" w:tplc="D27A07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F"/>
    <w:rsid w:val="00027996"/>
    <w:rsid w:val="000479FC"/>
    <w:rsid w:val="00147C6E"/>
    <w:rsid w:val="001F0D22"/>
    <w:rsid w:val="001F2BD8"/>
    <w:rsid w:val="002921BB"/>
    <w:rsid w:val="00293557"/>
    <w:rsid w:val="002951A2"/>
    <w:rsid w:val="002B7542"/>
    <w:rsid w:val="00320C28"/>
    <w:rsid w:val="003D3A09"/>
    <w:rsid w:val="0049175C"/>
    <w:rsid w:val="0054022E"/>
    <w:rsid w:val="006A51AE"/>
    <w:rsid w:val="006A5D0B"/>
    <w:rsid w:val="007902E3"/>
    <w:rsid w:val="007E4B0E"/>
    <w:rsid w:val="00844867"/>
    <w:rsid w:val="00894BE6"/>
    <w:rsid w:val="008D61F0"/>
    <w:rsid w:val="00917A7B"/>
    <w:rsid w:val="00925E9B"/>
    <w:rsid w:val="00967F91"/>
    <w:rsid w:val="009D1F2F"/>
    <w:rsid w:val="009E677B"/>
    <w:rsid w:val="00AB25C4"/>
    <w:rsid w:val="00AD7422"/>
    <w:rsid w:val="00B43FD4"/>
    <w:rsid w:val="00B81510"/>
    <w:rsid w:val="00B856F2"/>
    <w:rsid w:val="00BC2951"/>
    <w:rsid w:val="00C4702B"/>
    <w:rsid w:val="00CF0A02"/>
    <w:rsid w:val="00D94570"/>
    <w:rsid w:val="00DE1307"/>
    <w:rsid w:val="00DF7FC1"/>
    <w:rsid w:val="00E350E3"/>
    <w:rsid w:val="00E9524C"/>
    <w:rsid w:val="00EF3CF0"/>
    <w:rsid w:val="00F01D02"/>
    <w:rsid w:val="00F177B1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0C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7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2E"/>
  </w:style>
  <w:style w:type="paragraph" w:styleId="Footer">
    <w:name w:val="footer"/>
    <w:basedOn w:val="Normal"/>
    <w:link w:val="FooterChar"/>
    <w:uiPriority w:val="99"/>
    <w:unhideWhenUsed/>
    <w:rsid w:val="005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2E"/>
  </w:style>
  <w:style w:type="paragraph" w:styleId="BalloonText">
    <w:name w:val="Balloon Text"/>
    <w:basedOn w:val="Normal"/>
    <w:link w:val="BalloonTextChar"/>
    <w:uiPriority w:val="99"/>
    <w:semiHidden/>
    <w:unhideWhenUsed/>
    <w:rsid w:val="00D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7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2E"/>
  </w:style>
  <w:style w:type="paragraph" w:styleId="Footer">
    <w:name w:val="footer"/>
    <w:basedOn w:val="Normal"/>
    <w:link w:val="FooterChar"/>
    <w:uiPriority w:val="99"/>
    <w:unhideWhenUsed/>
    <w:rsid w:val="005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2E"/>
  </w:style>
  <w:style w:type="paragraph" w:styleId="BalloonText">
    <w:name w:val="Balloon Text"/>
    <w:basedOn w:val="Normal"/>
    <w:link w:val="BalloonTextChar"/>
    <w:uiPriority w:val="99"/>
    <w:semiHidden/>
    <w:unhideWhenUsed/>
    <w:rsid w:val="00D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aoberst@msn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Mohar</dc:creator>
  <cp:lastModifiedBy>Stephen Oberst</cp:lastModifiedBy>
  <cp:revision>2</cp:revision>
  <cp:lastPrinted>2014-10-13T21:18:00Z</cp:lastPrinted>
  <dcterms:created xsi:type="dcterms:W3CDTF">2016-11-10T14:54:00Z</dcterms:created>
  <dcterms:modified xsi:type="dcterms:W3CDTF">2016-11-10T14:54:00Z</dcterms:modified>
</cp:coreProperties>
</file>