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95"/>
        <w:gridCol w:w="2315"/>
        <w:tblGridChange w:id="0">
          <w:tblGrid>
            <w:gridCol w:w="6995"/>
            <w:gridCol w:w="23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5727700" cy="4292600"/>
                  <wp:effectExtent b="0" l="0" r="0" t="0"/>
                  <wp:docPr descr="cl41011aa.jpg (61366 bytes)" id="1" name="image02.jpg"/>
                  <a:graphic>
                    <a:graphicData uri="http://schemas.openxmlformats.org/drawingml/2006/picture">
                      <pic:pic>
                        <pic:nvPicPr>
                          <pic:cNvPr descr="cl41011aa.jpg (61366 bytes)" id="0" name="image0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429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4 - 10-11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Region 3 Championships      </w:t>
      </w:r>
      <w:r w:rsidDel="00000000" w:rsidR="00000000" w:rsidRPr="00000000">
        <w:rPr>
          <w:b w:val="1"/>
          <w:color w:val="ff0000"/>
          <w:rtl w:val="0"/>
        </w:rPr>
        <w:t xml:space="preserve">(YELLOW - Region III Class 4 Junior Development Team)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L.D.Bell High School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20.262417994377"/>
        <w:gridCol w:w="793.8894095595127"/>
        <w:gridCol w:w="846.5229615745079"/>
        <w:gridCol w:w="807.0477975632615"/>
        <w:gridCol w:w="807.0477975632615"/>
        <w:gridCol w:w="807.0477975632615"/>
        <w:gridCol w:w="807.0477975632615"/>
        <w:gridCol w:w="807.0477975632615"/>
        <w:tblGridChange w:id="0">
          <w:tblGrid>
            <w:gridCol w:w="675.4639175257732"/>
            <w:gridCol w:w="688.622305529522"/>
            <w:gridCol w:w="2320.262417994377"/>
            <w:gridCol w:w="793.8894095595127"/>
            <w:gridCol w:w="846.5229615745079"/>
            <w:gridCol w:w="807.0477975632615"/>
            <w:gridCol w:w="807.0477975632615"/>
            <w:gridCol w:w="807.0477975632615"/>
            <w:gridCol w:w="807.0477975632615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Joshua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Daniel Potemski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Acro 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Tony Duscio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Eric Schryver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John DePalma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Ian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Presten Ellsworth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Tate Foley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Devin Burnett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Corey Benefield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Joshua Steves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Houston Gym/JCC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Will Chandler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ffff8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Foresman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Clayton Doyle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C.J. Schaaf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Hunter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Melby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Dylan 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Callen Hearne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Paul Hampoton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Huebner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Barfield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Drake Sides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Opalacz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Raymond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Campbell Roper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Rolland 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Corbin Palmer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Shane Martin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Giffin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 Mackay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Lucas Dartford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Slade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Jeffery Becker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Kraft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Walter Meierarend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Irick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Winston Triolo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Arlington Fort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Drew Archer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TIGAR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Mokhtari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Lamont Boykin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Arlington Fort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Dakota Strong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Ryland Giminez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McKenzie Ogden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Rolland 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Hartman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Cory Zech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Drake Duckworth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Branum Tanner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Bill Austin's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Miciah Golson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Keefer Caid-Loos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Kevin Haseltine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Lobo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Casey Kukla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Lobo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Dylan Taschner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Jared Scott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Landan Quartemont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Moore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Toby Stanley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NLR Superstars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80"/>
        <w:gridCol w:w="2330"/>
        <w:tblGridChange w:id="0">
          <w:tblGrid>
            <w:gridCol w:w="6980"/>
            <w:gridCol w:w="23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5715000" cy="4292600"/>
                  <wp:effectExtent b="0" l="0" r="0" t="0"/>
                  <wp:docPr descr="cl41213.jpg (61242 bytes)" id="2" name="image03.jpg"/>
                  <a:graphic>
                    <a:graphicData uri="http://schemas.openxmlformats.org/drawingml/2006/picture">
                      <pic:pic>
                        <pic:nvPicPr>
                          <pic:cNvPr descr="cl41213.jpg (61242 bytes)" id="0" name="image0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29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4 - 12+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Region 3 Championships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L.D.Bell High School</w:t>
      </w:r>
    </w:p>
    <w:tbl>
      <w:tblPr>
        <w:tblStyle w:val="Table4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33.4208059981256"/>
        <w:gridCol w:w="793.8894095595127"/>
        <w:gridCol w:w="846.5229615745079"/>
        <w:gridCol w:w="807.0477975632615"/>
        <w:gridCol w:w="793.8894095595127"/>
        <w:gridCol w:w="793.8894095595127"/>
        <w:gridCol w:w="793.8894095595127"/>
        <w:gridCol w:w="820.2061855670103"/>
        <w:tblGridChange w:id="0">
          <w:tblGrid>
            <w:gridCol w:w="688.622305529522"/>
            <w:gridCol w:w="688.622305529522"/>
            <w:gridCol w:w="2333.4208059981256"/>
            <w:gridCol w:w="793.8894095595127"/>
            <w:gridCol w:w="846.5229615745079"/>
            <w:gridCol w:w="807.0477975632615"/>
            <w:gridCol w:w="793.8894095595127"/>
            <w:gridCol w:w="793.8894095595127"/>
            <w:gridCol w:w="793.8894095595127"/>
            <w:gridCol w:w="820.206185567010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Igor Kolesnichenko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Trent Bennett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Landry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Newburger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Cory Barcus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Trammell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Dyess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Monk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Phillip Hardaway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Abram Holt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Tumbleweed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Hudson Rains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Noe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Bruce Lott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Finning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Kraft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Hunter Atchison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O'Mahoney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Hart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Wesley Hejl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Benson Coleman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Hank Ulmer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Kraft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Jesse Bourgeois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Morgan Williamson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Pitcher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Killeen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Stephen Contreras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International Gymna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Matias Rodriguez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Travis 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Conner Green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 Plus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This web page was generated by </w:t>
      </w:r>
      <w:hyperlink r:id="rId7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jpg"/><Relationship Id="rId7" Type="http://schemas.openxmlformats.org/officeDocument/2006/relationships/hyperlink" Target="http://www.aegroup.com/" TargetMode="External"/></Relationships>
</file>