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7C2" w:rsidRDefault="00C66942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CAPISTRANO VA</w:t>
      </w:r>
      <w:r w:rsidR="001050BA">
        <w:rPr>
          <w:rFonts w:ascii="Times New Roman" w:eastAsia="Times New Roman" w:hAnsi="Times New Roman" w:cs="Times New Roman"/>
          <w:b/>
          <w:sz w:val="24"/>
          <w:szCs w:val="24"/>
        </w:rPr>
        <w:t>LLEY COUGAR TRACK AND FIELD 2017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Fundraising information and request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</w:p>
    <w:p w:rsidR="00F177C2" w:rsidRDefault="00C669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Capistrano Valley Cougar Track and Field. Your son/daughter has earned the privilege of being a participant in this program. Your athlete will receive many benefits and enjoy some responsibilities in representing our school and program. CUSD provides financial assistance for transportation, and 4 coaches. However, the primary source of financial support must come from you, the families benefitting from and contributing to the program. Your involvement and voluntary financial donations are crucial to our success.  </w:t>
      </w:r>
    </w:p>
    <w:p w:rsidR="00F177C2" w:rsidRDefault="00F177C2">
      <w:pPr>
        <w:spacing w:line="240" w:lineRule="auto"/>
      </w:pPr>
    </w:p>
    <w:p w:rsidR="00F177C2" w:rsidRDefault="00C669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Our overall program funding for this season is $32,000. We are requesting a donation of $250.  Understanding that some of you will not be able to give as much and some may be able to give more, no one is required to give anything ; however these  donations are crucial to the success of the program,</w:t>
      </w:r>
    </w:p>
    <w:p w:rsidR="00F177C2" w:rsidRDefault="00F177C2">
      <w:pPr>
        <w:spacing w:line="240" w:lineRule="auto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Here is a basic breakdown of where the money goes and why we need it.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  Assistant Coaches  $15,000. (With 200 athletes and many technical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events we need several assistant coaches beyond the 4 provided by CUSD.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-Equipment—$12,500 (this includes, hurdles, shots and discs, starting blocks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training and safety equipment, watches and timing devices and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poles for vaulting, a new Pole Vault Pit is in plans for future)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-2,000 For Electronic Timing at Track Meets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-food, awards, supplies and program for end of year banquet  $2500</w:t>
      </w:r>
    </w:p>
    <w:p w:rsidR="00F177C2" w:rsidRDefault="00F177C2">
      <w:pPr>
        <w:spacing w:line="240" w:lineRule="auto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Please fill out the form below and return, with donation if possible to Coach Jimenez or Coach Schepens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Athlete name______________________________________________________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Parent name_______________________________________________________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email_____________________________________________________________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_____enclosed/attached is my voluntary team donation in full ($250)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make checks to CVHS Track Club</w:t>
      </w:r>
    </w:p>
    <w:p w:rsidR="00F177C2" w:rsidRDefault="00C66942">
      <w:pPr>
        <w:spacing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_____I have already made my voluntary team donation in full ($250)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_____I am able to make a voluntary team donation in installments</w:t>
      </w:r>
    </w:p>
    <w:p w:rsidR="00F177C2" w:rsidRDefault="00F177C2">
      <w:pPr>
        <w:spacing w:line="240" w:lineRule="auto"/>
        <w:ind w:left="720" w:firstLine="720"/>
      </w:pPr>
    </w:p>
    <w:p w:rsidR="00F177C2" w:rsidRDefault="00C66942">
      <w:pPr>
        <w:spacing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_____Our family cannot contribute at this time</w:t>
      </w:r>
    </w:p>
    <w:p w:rsidR="00F177C2" w:rsidRDefault="00F177C2">
      <w:pPr>
        <w:spacing w:line="240" w:lineRule="auto"/>
        <w:jc w:val="center"/>
      </w:pP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 understand that our active involvement and support is crucial to team success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 also understand that the requested voluntary donation is based on the proposed budget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listed above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   _______________________________</w:t>
      </w:r>
    </w:p>
    <w:p w:rsidR="00F177C2" w:rsidRDefault="00C66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F177C2" w:rsidRDefault="00C669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This must be returned to Coach Jimenez or</w:t>
      </w:r>
      <w:r w:rsidR="001050BA">
        <w:rPr>
          <w:rFonts w:ascii="Times New Roman" w:eastAsia="Times New Roman" w:hAnsi="Times New Roman" w:cs="Times New Roman"/>
          <w:b/>
          <w:sz w:val="24"/>
          <w:szCs w:val="24"/>
        </w:rPr>
        <w:t xml:space="preserve"> Coach Schepens by March 3,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 will count towards 20% of your semester Track and Field grade.</w:t>
      </w:r>
    </w:p>
    <w:sectPr w:rsidR="00F177C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177C2"/>
    <w:rsid w:val="001050BA"/>
    <w:rsid w:val="00C66942"/>
    <w:rsid w:val="00C96117"/>
    <w:rsid w:val="00F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Schepens, Scott M.</dc:creator>
  <cp:lastModifiedBy>Lane, Shannon</cp:lastModifiedBy>
  <cp:revision>2</cp:revision>
  <dcterms:created xsi:type="dcterms:W3CDTF">2017-01-31T17:51:00Z</dcterms:created>
  <dcterms:modified xsi:type="dcterms:W3CDTF">2017-01-31T17:51:00Z</dcterms:modified>
</cp:coreProperties>
</file>