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604" w:rsidRPr="003E6833" w:rsidRDefault="003E6833" w:rsidP="003E6833">
      <w:pPr>
        <w:jc w:val="center"/>
        <w:rPr>
          <w:b/>
        </w:rPr>
      </w:pPr>
      <w:bookmarkStart w:id="0" w:name="_GoBack"/>
      <w:bookmarkEnd w:id="0"/>
      <w:r w:rsidRPr="003E6833">
        <w:rPr>
          <w:b/>
        </w:rPr>
        <w:t>2</w:t>
      </w:r>
      <w:r w:rsidR="00DD5CDD">
        <w:rPr>
          <w:b/>
        </w:rPr>
        <w:t xml:space="preserve">016 McFarland Boys </w:t>
      </w:r>
      <w:proofErr w:type="gramStart"/>
      <w:r w:rsidR="00DD5CDD">
        <w:rPr>
          <w:b/>
        </w:rPr>
        <w:t>Basketball  -</w:t>
      </w:r>
      <w:proofErr w:type="gramEnd"/>
      <w:r w:rsidR="00DD5CDD">
        <w:rPr>
          <w:b/>
        </w:rPr>
        <w:t xml:space="preserve"> </w:t>
      </w:r>
      <w:r w:rsidRPr="003E6833">
        <w:rPr>
          <w:b/>
        </w:rPr>
        <w:t>MBBA</w:t>
      </w:r>
      <w:r w:rsidR="00DD5CDD">
        <w:rPr>
          <w:b/>
        </w:rPr>
        <w:t xml:space="preserve"> -</w:t>
      </w:r>
      <w:r>
        <w:rPr>
          <w:b/>
        </w:rPr>
        <w:t xml:space="preserve"> </w:t>
      </w:r>
      <w:r w:rsidR="00DF6E06">
        <w:rPr>
          <w:b/>
        </w:rPr>
        <w:t>2016-2017</w:t>
      </w:r>
    </w:p>
    <w:p w:rsidR="003E6833" w:rsidRPr="003E6833" w:rsidRDefault="003E6833" w:rsidP="003E6833">
      <w:pPr>
        <w:jc w:val="center"/>
        <w:rPr>
          <w:b/>
        </w:rPr>
      </w:pPr>
      <w:r w:rsidRPr="003E6833">
        <w:rPr>
          <w:b/>
        </w:rPr>
        <w:t>Player and Parent Code of Conduct</w:t>
      </w:r>
    </w:p>
    <w:p w:rsidR="003E6833" w:rsidRDefault="003E6833" w:rsidP="003E6833">
      <w:r>
        <w:t>The McFarland Boys Basketball Association has adopted the following conduct policy towards parents/</w:t>
      </w:r>
      <w:r w:rsidR="00DD5CDD">
        <w:t>spectators, coaches and players.</w:t>
      </w:r>
      <w:r>
        <w:t xml:space="preserve"> Please review the Code as a family and sign below.</w:t>
      </w:r>
    </w:p>
    <w:p w:rsidR="003E6833" w:rsidRPr="003E6833" w:rsidRDefault="003E6833" w:rsidP="003E6833">
      <w:pPr>
        <w:jc w:val="center"/>
        <w:rPr>
          <w:i/>
        </w:rPr>
      </w:pPr>
      <w:r w:rsidRPr="003E6833">
        <w:rPr>
          <w:i/>
        </w:rPr>
        <w:t xml:space="preserve">"What you are as a person is far more important than what you are as a basketball player" </w:t>
      </w:r>
    </w:p>
    <w:p w:rsidR="003E6833" w:rsidRPr="003E6833" w:rsidRDefault="003E6833" w:rsidP="003E6833">
      <w:pPr>
        <w:jc w:val="center"/>
        <w:rPr>
          <w:i/>
        </w:rPr>
      </w:pPr>
      <w:r w:rsidRPr="003E6833">
        <w:rPr>
          <w:i/>
        </w:rPr>
        <w:t>– John Wooden</w:t>
      </w:r>
    </w:p>
    <w:p w:rsidR="003E6833" w:rsidRPr="003E6833" w:rsidRDefault="003E6833" w:rsidP="003E6833">
      <w:pPr>
        <w:rPr>
          <w:b/>
        </w:rPr>
      </w:pPr>
      <w:r w:rsidRPr="003E6833">
        <w:rPr>
          <w:b/>
        </w:rPr>
        <w:t>PLAYERS</w:t>
      </w:r>
    </w:p>
    <w:p w:rsidR="003E6833" w:rsidRDefault="003E6833" w:rsidP="003E6833">
      <w:pPr>
        <w:pStyle w:val="ListParagraph"/>
        <w:numPr>
          <w:ilvl w:val="0"/>
          <w:numId w:val="1"/>
        </w:numPr>
      </w:pPr>
      <w:r>
        <w:t xml:space="preserve">I will demonstrate that I can be trusted, I will care for my teammates and make a commitment to do my best </w:t>
      </w:r>
      <w:r w:rsidR="00CC2057">
        <w:t>every day</w:t>
      </w:r>
      <w:r>
        <w:t>.</w:t>
      </w:r>
    </w:p>
    <w:p w:rsidR="003E6833" w:rsidRDefault="003E6833" w:rsidP="003E6833">
      <w:pPr>
        <w:pStyle w:val="ListParagraph"/>
        <w:numPr>
          <w:ilvl w:val="0"/>
          <w:numId w:val="1"/>
        </w:numPr>
      </w:pPr>
      <w:r>
        <w:t xml:space="preserve">I will respect the game which means showing good sportsmanship towards all players, coaches and officials. I will not whine, complain or make excuses when things do not go my way. </w:t>
      </w:r>
    </w:p>
    <w:p w:rsidR="003E6833" w:rsidRDefault="003E6833" w:rsidP="003E6833">
      <w:pPr>
        <w:pStyle w:val="ListParagraph"/>
        <w:numPr>
          <w:ilvl w:val="0"/>
          <w:numId w:val="1"/>
        </w:numPr>
      </w:pPr>
      <w:r>
        <w:t>The only thing I will say to an official before, during and after a game is “</w:t>
      </w:r>
      <w:r w:rsidR="00DD5CDD">
        <w:t>Thank You.”</w:t>
      </w:r>
    </w:p>
    <w:p w:rsidR="003E6833" w:rsidRDefault="003E6833" w:rsidP="003E6833">
      <w:pPr>
        <w:pStyle w:val="ListParagraph"/>
        <w:numPr>
          <w:ilvl w:val="0"/>
          <w:numId w:val="1"/>
        </w:numPr>
      </w:pPr>
      <w:r>
        <w:t>I promise to be as enthusiastic about the success of others as I am of my own.</w:t>
      </w:r>
    </w:p>
    <w:p w:rsidR="003E6833" w:rsidRDefault="003E6833" w:rsidP="003E6833">
      <w:pPr>
        <w:pStyle w:val="ListParagraph"/>
        <w:numPr>
          <w:ilvl w:val="0"/>
          <w:numId w:val="1"/>
        </w:numPr>
      </w:pPr>
      <w:r>
        <w:t>I will show respect and listen to my volunteer coach</w:t>
      </w:r>
      <w:r w:rsidR="00DD5CDD">
        <w:t xml:space="preserve">es </w:t>
      </w:r>
      <w:r>
        <w:t>during practices and games.</w:t>
      </w:r>
    </w:p>
    <w:p w:rsidR="003E6833" w:rsidRDefault="003E6833" w:rsidP="003E6833">
      <w:pPr>
        <w:pStyle w:val="ListParagraph"/>
        <w:numPr>
          <w:ilvl w:val="0"/>
          <w:numId w:val="1"/>
        </w:numPr>
      </w:pPr>
      <w:r>
        <w:t>I will be slow to anger when I, or another player, makes a mistake and show a commitment to thinking about “What is Next?” that I can do to help the team be successful.</w:t>
      </w:r>
    </w:p>
    <w:p w:rsidR="003E6833" w:rsidRDefault="003E6833" w:rsidP="003E6833"/>
    <w:p w:rsidR="003E6833" w:rsidRPr="003E6833" w:rsidRDefault="003E6833" w:rsidP="003E6833">
      <w:pPr>
        <w:rPr>
          <w:b/>
        </w:rPr>
      </w:pPr>
      <w:r w:rsidRPr="003E6833">
        <w:rPr>
          <w:b/>
        </w:rPr>
        <w:t>PARENTS</w:t>
      </w:r>
    </w:p>
    <w:p w:rsidR="003E6833" w:rsidRDefault="003E6833" w:rsidP="003E6833">
      <w:pPr>
        <w:pStyle w:val="ListParagraph"/>
        <w:numPr>
          <w:ilvl w:val="0"/>
          <w:numId w:val="2"/>
        </w:numPr>
      </w:pPr>
      <w:r>
        <w:t>I will be a positive role model for my child and encourage sportsmanship by showing respect and cour</w:t>
      </w:r>
      <w:r w:rsidR="00DD5CDD">
        <w:t>tesy for all coaches, officials, spectators and players.</w:t>
      </w:r>
    </w:p>
    <w:p w:rsidR="003E6833" w:rsidRDefault="003E6833" w:rsidP="003E6833">
      <w:pPr>
        <w:pStyle w:val="ListParagraph"/>
        <w:numPr>
          <w:ilvl w:val="0"/>
          <w:numId w:val="2"/>
        </w:numPr>
      </w:pPr>
      <w:r>
        <w:t xml:space="preserve">I will abide by the "24 hour rule" which means not speaking to my son’s coach about the game or my child’s playing time within 24 hours after a game. </w:t>
      </w:r>
    </w:p>
    <w:p w:rsidR="003E6833" w:rsidRDefault="003E6833" w:rsidP="003E6833">
      <w:pPr>
        <w:pStyle w:val="ListParagraph"/>
        <w:numPr>
          <w:ilvl w:val="0"/>
          <w:numId w:val="2"/>
        </w:numPr>
      </w:pPr>
      <w:r>
        <w:t xml:space="preserve">I will refrain from coaching my child or other players during the games and practices, unless I am one of the official coaches of the team, or asked to assist. </w:t>
      </w:r>
    </w:p>
    <w:p w:rsidR="003E6833" w:rsidRDefault="003E6833" w:rsidP="003E6833">
      <w:pPr>
        <w:pStyle w:val="ListParagraph"/>
        <w:numPr>
          <w:ilvl w:val="0"/>
          <w:numId w:val="2"/>
        </w:numPr>
      </w:pPr>
      <w:r>
        <w:t xml:space="preserve">I promise to be as enthusiastic about the success of other players as I am of my own child. </w:t>
      </w:r>
    </w:p>
    <w:p w:rsidR="003E6833" w:rsidRDefault="003E6833" w:rsidP="003E6833">
      <w:pPr>
        <w:pStyle w:val="ListParagraph"/>
        <w:numPr>
          <w:ilvl w:val="0"/>
          <w:numId w:val="2"/>
        </w:numPr>
      </w:pPr>
      <w:r>
        <w:t>I will not speak negatively abo</w:t>
      </w:r>
      <w:r w:rsidR="00DD5CDD">
        <w:t>ut any of my child’s teammates, officials, coaches and spectators.</w:t>
      </w:r>
    </w:p>
    <w:p w:rsidR="003E6833" w:rsidRDefault="003E6833" w:rsidP="003E6833"/>
    <w:p w:rsidR="003E6833" w:rsidRDefault="003E6833" w:rsidP="003E6833">
      <w:pPr>
        <w:rPr>
          <w:b/>
        </w:rPr>
      </w:pPr>
      <w:r w:rsidRPr="003E6833">
        <w:rPr>
          <w:b/>
        </w:rPr>
        <w:t xml:space="preserve">MBBA </w:t>
      </w:r>
      <w:r>
        <w:rPr>
          <w:b/>
        </w:rPr>
        <w:t>Disciplinary Policy</w:t>
      </w:r>
    </w:p>
    <w:p w:rsidR="003E6833" w:rsidRPr="003E6833" w:rsidRDefault="003E6833" w:rsidP="003E6833">
      <w:r>
        <w:t>It is the hope of the MBBA that the Disciplinary Policy will not need to be used for the 2016 season.  However, to ensure that misbehavior is addressed fairly and learning from mistakes is accomplished, the following disciplinary tier will go into effect if “Code of Conduct” is violated.</w:t>
      </w:r>
    </w:p>
    <w:p w:rsidR="0054657E" w:rsidRDefault="0054657E" w:rsidP="0054657E">
      <w:pPr>
        <w:pStyle w:val="ListParagraph"/>
        <w:numPr>
          <w:ilvl w:val="0"/>
          <w:numId w:val="3"/>
        </w:numPr>
      </w:pPr>
      <w:r w:rsidRPr="00116737">
        <w:rPr>
          <w:b/>
        </w:rPr>
        <w:t>Practices:</w:t>
      </w:r>
      <w:r>
        <w:t xml:space="preserve"> </w:t>
      </w:r>
      <w:r w:rsidRPr="0054657E">
        <w:t>Display of positive attitude, good sportsmanship, no swearing/taunting/disrespectful behaviors towards any person, attendance a</w:t>
      </w:r>
      <w:r>
        <w:t xml:space="preserve">nd full participation practices. </w:t>
      </w:r>
      <w:r w:rsidRPr="0054657E">
        <w:rPr>
          <w:i/>
        </w:rPr>
        <w:t>Players are expected to inform coach of absence in advance.</w:t>
      </w:r>
    </w:p>
    <w:p w:rsidR="0054657E" w:rsidRPr="0054657E" w:rsidRDefault="0054657E" w:rsidP="0054657E">
      <w:pPr>
        <w:pStyle w:val="ListParagraph"/>
        <w:numPr>
          <w:ilvl w:val="0"/>
          <w:numId w:val="3"/>
        </w:numPr>
        <w:rPr>
          <w:i/>
        </w:rPr>
      </w:pPr>
      <w:r w:rsidRPr="00116737">
        <w:rPr>
          <w:b/>
        </w:rPr>
        <w:t>Games/Tournaments:</w:t>
      </w:r>
      <w:r>
        <w:t xml:space="preserve"> </w:t>
      </w:r>
      <w:r w:rsidRPr="0054657E">
        <w:t xml:space="preserve">Display of positive attitude, good sportsmanship, no swearing/taunting/disrespectful behaviors towards any person, attendance and full </w:t>
      </w:r>
      <w:r w:rsidRPr="0054657E">
        <w:lastRenderedPageBreak/>
        <w:t>participation</w:t>
      </w:r>
      <w:r>
        <w:t xml:space="preserve"> games. </w:t>
      </w:r>
      <w:r w:rsidRPr="0054657E">
        <w:rPr>
          <w:i/>
        </w:rPr>
        <w:t xml:space="preserve">MBBA will follow WIAA </w:t>
      </w:r>
      <w:r>
        <w:rPr>
          <w:i/>
        </w:rPr>
        <w:t xml:space="preserve">policy </w:t>
      </w:r>
      <w:r w:rsidRPr="0054657E">
        <w:rPr>
          <w:i/>
        </w:rPr>
        <w:t xml:space="preserve">for Technical Fouls – </w:t>
      </w:r>
      <w:r>
        <w:rPr>
          <w:i/>
        </w:rPr>
        <w:t>player is suspended</w:t>
      </w:r>
      <w:r w:rsidRPr="0054657E">
        <w:rPr>
          <w:i/>
        </w:rPr>
        <w:t xml:space="preserve"> from one full game.</w:t>
      </w:r>
    </w:p>
    <w:p w:rsidR="0054657E" w:rsidRDefault="00116737" w:rsidP="0054657E">
      <w:pPr>
        <w:pStyle w:val="ListParagraph"/>
        <w:numPr>
          <w:ilvl w:val="0"/>
          <w:numId w:val="3"/>
        </w:numPr>
        <w:rPr>
          <w:i/>
        </w:rPr>
      </w:pPr>
      <w:r>
        <w:rPr>
          <w:b/>
        </w:rPr>
        <w:t>Resources/Facilities:</w:t>
      </w:r>
      <w:r w:rsidR="0054657E" w:rsidRPr="0054657E">
        <w:t xml:space="preserve"> Will treat equipment/facilities</w:t>
      </w:r>
      <w:r w:rsidR="0054657E">
        <w:t>/uniforms</w:t>
      </w:r>
      <w:r w:rsidR="0054657E" w:rsidRPr="0054657E">
        <w:t xml:space="preserve"> respectfully</w:t>
      </w:r>
      <w:r w:rsidR="0054657E">
        <w:t xml:space="preserve">. </w:t>
      </w:r>
      <w:r w:rsidR="0054657E" w:rsidRPr="0054657E">
        <w:rPr>
          <w:i/>
        </w:rPr>
        <w:t>Players wi</w:t>
      </w:r>
      <w:r>
        <w:rPr>
          <w:i/>
        </w:rPr>
        <w:t xml:space="preserve">ll be responsible for repair of </w:t>
      </w:r>
      <w:r w:rsidR="0054657E" w:rsidRPr="0054657E">
        <w:rPr>
          <w:i/>
        </w:rPr>
        <w:t>replacement costs.</w:t>
      </w:r>
    </w:p>
    <w:p w:rsidR="0054657E" w:rsidRPr="0054657E" w:rsidRDefault="0054657E" w:rsidP="0054657E">
      <w:pPr>
        <w:pStyle w:val="ListParagraph"/>
        <w:numPr>
          <w:ilvl w:val="0"/>
          <w:numId w:val="3"/>
        </w:numPr>
        <w:rPr>
          <w:i/>
        </w:rPr>
      </w:pPr>
      <w:r>
        <w:rPr>
          <w:b/>
        </w:rPr>
        <w:t>Action taken at discretion/direction of coach(es):</w:t>
      </w:r>
      <w:r>
        <w:rPr>
          <w:i/>
        </w:rPr>
        <w:t xml:space="preserve"> </w:t>
      </w:r>
    </w:p>
    <w:p w:rsidR="0054657E" w:rsidRDefault="003E6833" w:rsidP="0054657E">
      <w:pPr>
        <w:pStyle w:val="ListParagraph"/>
        <w:numPr>
          <w:ilvl w:val="1"/>
          <w:numId w:val="3"/>
        </w:numPr>
      </w:pPr>
      <w:r w:rsidRPr="003E6833">
        <w:t xml:space="preserve">1st offense </w:t>
      </w:r>
      <w:r>
        <w:t xml:space="preserve">– </w:t>
      </w:r>
    </w:p>
    <w:p w:rsidR="0054657E" w:rsidRDefault="0054657E" w:rsidP="0054657E">
      <w:pPr>
        <w:pStyle w:val="ListParagraph"/>
        <w:numPr>
          <w:ilvl w:val="2"/>
          <w:numId w:val="3"/>
        </w:numPr>
      </w:pPr>
      <w:r>
        <w:t>Player/guardians of player notified of violation.</w:t>
      </w:r>
    </w:p>
    <w:p w:rsidR="0054657E" w:rsidRDefault="0054657E" w:rsidP="0054657E">
      <w:pPr>
        <w:pStyle w:val="ListParagraph"/>
        <w:numPr>
          <w:ilvl w:val="2"/>
          <w:numId w:val="3"/>
        </w:numPr>
      </w:pPr>
      <w:r>
        <w:t>Up to two quarter suspension</w:t>
      </w:r>
    </w:p>
    <w:p w:rsidR="003E6833" w:rsidRDefault="0054657E" w:rsidP="0054657E">
      <w:pPr>
        <w:pStyle w:val="ListParagraph"/>
        <w:numPr>
          <w:ilvl w:val="1"/>
          <w:numId w:val="3"/>
        </w:numPr>
      </w:pPr>
      <w:r>
        <w:t>2</w:t>
      </w:r>
      <w:r w:rsidRPr="0054657E">
        <w:rPr>
          <w:vertAlign w:val="superscript"/>
        </w:rPr>
        <w:t>nd</w:t>
      </w:r>
      <w:r>
        <w:t xml:space="preserve"> offense – </w:t>
      </w:r>
    </w:p>
    <w:p w:rsidR="0054657E" w:rsidRDefault="0054657E" w:rsidP="0054657E">
      <w:pPr>
        <w:pStyle w:val="ListParagraph"/>
        <w:numPr>
          <w:ilvl w:val="2"/>
          <w:numId w:val="3"/>
        </w:numPr>
      </w:pPr>
      <w:r>
        <w:t>Player/guardians of player notified of violation</w:t>
      </w:r>
    </w:p>
    <w:p w:rsidR="0054657E" w:rsidRDefault="0054657E" w:rsidP="0054657E">
      <w:pPr>
        <w:pStyle w:val="ListParagraph"/>
        <w:numPr>
          <w:ilvl w:val="2"/>
          <w:numId w:val="3"/>
        </w:numPr>
      </w:pPr>
      <w:r>
        <w:t>Up to one game suspension</w:t>
      </w:r>
      <w:r w:rsidR="00DD5CDD">
        <w:t xml:space="preserve"> – with attendance expected.</w:t>
      </w:r>
    </w:p>
    <w:p w:rsidR="0054657E" w:rsidRDefault="0054657E" w:rsidP="0054657E">
      <w:pPr>
        <w:pStyle w:val="ListParagraph"/>
        <w:numPr>
          <w:ilvl w:val="2"/>
          <w:numId w:val="3"/>
        </w:numPr>
      </w:pPr>
      <w:r>
        <w:t>Meeting scheduled with coach/player/guardians within one week of violation.</w:t>
      </w:r>
    </w:p>
    <w:p w:rsidR="0054657E" w:rsidRDefault="0054657E" w:rsidP="0054657E">
      <w:pPr>
        <w:pStyle w:val="ListParagraph"/>
        <w:numPr>
          <w:ilvl w:val="1"/>
          <w:numId w:val="3"/>
        </w:numPr>
      </w:pPr>
      <w:r>
        <w:t>3</w:t>
      </w:r>
      <w:r w:rsidRPr="0054657E">
        <w:rPr>
          <w:vertAlign w:val="superscript"/>
        </w:rPr>
        <w:t>rd</w:t>
      </w:r>
      <w:r>
        <w:t xml:space="preserve"> offense – </w:t>
      </w:r>
    </w:p>
    <w:p w:rsidR="0054657E" w:rsidRDefault="0054657E" w:rsidP="0054657E">
      <w:pPr>
        <w:pStyle w:val="ListParagraph"/>
        <w:numPr>
          <w:ilvl w:val="2"/>
          <w:numId w:val="3"/>
        </w:numPr>
      </w:pPr>
      <w:r>
        <w:t>Player/guardians of player notified of violation</w:t>
      </w:r>
    </w:p>
    <w:p w:rsidR="0054657E" w:rsidRDefault="0054657E" w:rsidP="0054657E">
      <w:pPr>
        <w:pStyle w:val="ListParagraph"/>
        <w:numPr>
          <w:ilvl w:val="2"/>
          <w:numId w:val="3"/>
        </w:numPr>
      </w:pPr>
      <w:r>
        <w:t>Up to one tournament suspension</w:t>
      </w:r>
      <w:r w:rsidR="00DD5CDD">
        <w:t xml:space="preserve"> – with attendance expected.</w:t>
      </w:r>
    </w:p>
    <w:p w:rsidR="0054657E" w:rsidRDefault="0054657E" w:rsidP="0054657E">
      <w:pPr>
        <w:pStyle w:val="ListParagraph"/>
        <w:numPr>
          <w:ilvl w:val="2"/>
          <w:numId w:val="3"/>
        </w:numPr>
      </w:pPr>
      <w:r>
        <w:t>Meeting scheduled within one week of violation with coach/player/guardians/MBBA board member to discuss action plan for future involvement.</w:t>
      </w:r>
    </w:p>
    <w:p w:rsidR="003E6833" w:rsidRDefault="00DD5CDD" w:rsidP="00DD5CDD">
      <w:pPr>
        <w:pStyle w:val="ListParagraph"/>
        <w:numPr>
          <w:ilvl w:val="1"/>
          <w:numId w:val="3"/>
        </w:numPr>
      </w:pPr>
      <w:r>
        <w:t xml:space="preserve">Flagrant violations of the above conduct expectations, or a physical altercation </w:t>
      </w:r>
      <w:r w:rsidR="00116737">
        <w:t>that puts a player, coach or self in a harmful situation or environment</w:t>
      </w:r>
      <w:r>
        <w:t>, may be advanced to an immediate 3</w:t>
      </w:r>
      <w:r w:rsidRPr="00DD5CDD">
        <w:rPr>
          <w:vertAlign w:val="superscript"/>
        </w:rPr>
        <w:t>rd</w:t>
      </w:r>
      <w:r>
        <w:t xml:space="preserve"> offense violation, at a coach’s discretion. </w:t>
      </w:r>
    </w:p>
    <w:p w:rsidR="00DD5CDD" w:rsidRDefault="00DD5CDD" w:rsidP="00DD5CDD"/>
    <w:p w:rsidR="00DD5CDD" w:rsidRDefault="00DD5CDD" w:rsidP="00DD5CDD"/>
    <w:p w:rsidR="00DD5CDD" w:rsidRPr="00DD5CDD" w:rsidRDefault="00DD5CDD" w:rsidP="00DD5CDD">
      <w:pPr>
        <w:rPr>
          <w:b/>
          <w:u w:val="single"/>
        </w:rPr>
      </w:pPr>
      <w:r w:rsidRPr="00DD5CDD">
        <w:rPr>
          <w:b/>
          <w:u w:val="single"/>
        </w:rPr>
        <w:t xml:space="preserve">    </w:t>
      </w:r>
      <w:r w:rsidRPr="00DD5CDD">
        <w:rPr>
          <w:b/>
          <w:u w:val="single"/>
        </w:rPr>
        <w:tab/>
      </w:r>
      <w:r w:rsidRPr="00DD5CDD">
        <w:rPr>
          <w:b/>
          <w:u w:val="single"/>
        </w:rPr>
        <w:tab/>
      </w:r>
      <w:r w:rsidRPr="00DD5CDD">
        <w:rPr>
          <w:b/>
          <w:u w:val="single"/>
        </w:rPr>
        <w:tab/>
      </w:r>
      <w:r w:rsidRPr="00DD5CDD">
        <w:rPr>
          <w:b/>
          <w:u w:val="single"/>
        </w:rPr>
        <w:tab/>
      </w:r>
      <w:r w:rsidRPr="00DD5CDD">
        <w:rPr>
          <w:b/>
          <w:u w:val="single"/>
        </w:rPr>
        <w:tab/>
      </w:r>
      <w:r w:rsidRPr="00DD5CDD">
        <w:rPr>
          <w:b/>
          <w:u w:val="single"/>
        </w:rPr>
        <w:tab/>
      </w:r>
      <w:r w:rsidRPr="00DD5CDD">
        <w:rPr>
          <w:b/>
        </w:rPr>
        <w:tab/>
      </w:r>
      <w:r w:rsidRPr="00DD5CDD">
        <w:rPr>
          <w:b/>
          <w:u w:val="single"/>
        </w:rPr>
        <w:tab/>
      </w:r>
      <w:r w:rsidRPr="00DD5CDD">
        <w:rPr>
          <w:b/>
          <w:u w:val="single"/>
        </w:rPr>
        <w:tab/>
      </w:r>
      <w:r w:rsidRPr="00DD5CDD">
        <w:rPr>
          <w:b/>
          <w:u w:val="single"/>
        </w:rPr>
        <w:tab/>
      </w:r>
      <w:r w:rsidRPr="00DD5CDD">
        <w:rPr>
          <w:b/>
          <w:u w:val="single"/>
        </w:rPr>
        <w:tab/>
      </w:r>
      <w:r w:rsidRPr="00DD5CDD">
        <w:rPr>
          <w:b/>
          <w:u w:val="single"/>
        </w:rPr>
        <w:tab/>
      </w:r>
      <w:r w:rsidRPr="00DD5CDD">
        <w:rPr>
          <w:b/>
          <w:u w:val="single"/>
        </w:rPr>
        <w:tab/>
      </w:r>
    </w:p>
    <w:p w:rsidR="00DD5CDD" w:rsidRPr="00DD5CDD" w:rsidRDefault="00DD5CDD" w:rsidP="00DD5CDD">
      <w:pPr>
        <w:rPr>
          <w:b/>
        </w:rPr>
      </w:pPr>
      <w:r w:rsidRPr="00DD5CDD">
        <w:rPr>
          <w:b/>
        </w:rPr>
        <w:t xml:space="preserve">Player Signature </w:t>
      </w:r>
      <w:r w:rsidRPr="00DD5CDD">
        <w:rPr>
          <w:b/>
        </w:rPr>
        <w:tab/>
      </w:r>
      <w:r w:rsidRPr="00DD5CDD">
        <w:rPr>
          <w:b/>
        </w:rPr>
        <w:tab/>
      </w:r>
      <w:r w:rsidRPr="00DD5CDD">
        <w:rPr>
          <w:b/>
        </w:rPr>
        <w:tab/>
        <w:t>Date</w:t>
      </w:r>
      <w:r w:rsidRPr="00DD5CDD">
        <w:rPr>
          <w:b/>
        </w:rPr>
        <w:tab/>
      </w:r>
      <w:r w:rsidRPr="00DD5CDD">
        <w:rPr>
          <w:b/>
        </w:rPr>
        <w:tab/>
        <w:t>Parent/Guardian Signature</w:t>
      </w:r>
      <w:r w:rsidRPr="00DD5CDD">
        <w:rPr>
          <w:b/>
        </w:rPr>
        <w:tab/>
      </w:r>
      <w:r w:rsidRPr="00DD5CDD">
        <w:rPr>
          <w:b/>
        </w:rPr>
        <w:tab/>
        <w:t>Date</w:t>
      </w:r>
    </w:p>
    <w:p w:rsidR="0054657E" w:rsidRPr="00270502" w:rsidRDefault="00270502" w:rsidP="0054657E">
      <w:pPr>
        <w:pStyle w:val="ListParagraph"/>
        <w:rPr>
          <w:i/>
        </w:rPr>
      </w:pPr>
      <w:r>
        <w:tab/>
      </w:r>
      <w:r>
        <w:tab/>
      </w:r>
      <w:r>
        <w:tab/>
      </w:r>
      <w:r>
        <w:tab/>
      </w:r>
      <w:r>
        <w:tab/>
      </w:r>
      <w:r>
        <w:tab/>
      </w:r>
      <w:r w:rsidRPr="00270502">
        <w:rPr>
          <w:i/>
        </w:rPr>
        <w:t>On behalf of all family members</w:t>
      </w: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54657E" w:rsidRDefault="0054657E" w:rsidP="0054657E">
      <w:pPr>
        <w:pStyle w:val="ListParagraph"/>
      </w:pPr>
    </w:p>
    <w:p w:rsidR="00CC2057" w:rsidRPr="00CC2057" w:rsidRDefault="00CC2057" w:rsidP="00DD5CDD">
      <w:pPr>
        <w:rPr>
          <w:b/>
          <w:i/>
          <w:sz w:val="24"/>
          <w:szCs w:val="24"/>
        </w:rPr>
      </w:pPr>
    </w:p>
    <w:sectPr w:rsidR="00CC2057" w:rsidRPr="00CC2057" w:rsidSect="00D04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51BC"/>
    <w:multiLevelType w:val="hybridMultilevel"/>
    <w:tmpl w:val="CB0C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31726"/>
    <w:multiLevelType w:val="hybridMultilevel"/>
    <w:tmpl w:val="A9C0A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170155"/>
    <w:multiLevelType w:val="hybridMultilevel"/>
    <w:tmpl w:val="6E46F8C6"/>
    <w:lvl w:ilvl="0" w:tplc="83BC2E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8F39EC"/>
    <w:multiLevelType w:val="hybridMultilevel"/>
    <w:tmpl w:val="965C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926A4"/>
    <w:multiLevelType w:val="hybridMultilevel"/>
    <w:tmpl w:val="6BDAF2BA"/>
    <w:lvl w:ilvl="0" w:tplc="8256A23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33"/>
    <w:rsid w:val="0002540B"/>
    <w:rsid w:val="00116737"/>
    <w:rsid w:val="00270502"/>
    <w:rsid w:val="00375EC5"/>
    <w:rsid w:val="003E6833"/>
    <w:rsid w:val="0054657E"/>
    <w:rsid w:val="009208BD"/>
    <w:rsid w:val="00CC2057"/>
    <w:rsid w:val="00D045B5"/>
    <w:rsid w:val="00DA1AA0"/>
    <w:rsid w:val="00DB3E9F"/>
    <w:rsid w:val="00DD5CDD"/>
    <w:rsid w:val="00D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5368C-A2F0-4C56-BB33-945F696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833"/>
    <w:pPr>
      <w:ind w:left="720"/>
      <w:contextualSpacing/>
    </w:pPr>
  </w:style>
  <w:style w:type="paragraph" w:styleId="BalloonText">
    <w:name w:val="Balloon Text"/>
    <w:basedOn w:val="Normal"/>
    <w:link w:val="BalloonTextChar"/>
    <w:uiPriority w:val="99"/>
    <w:semiHidden/>
    <w:unhideWhenUsed/>
    <w:rsid w:val="003E6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8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Time Warner Cable Corp</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Connor, Julie</cp:lastModifiedBy>
  <cp:revision>2</cp:revision>
  <cp:lastPrinted>2015-09-16T23:34:00Z</cp:lastPrinted>
  <dcterms:created xsi:type="dcterms:W3CDTF">2016-12-08T00:17:00Z</dcterms:created>
  <dcterms:modified xsi:type="dcterms:W3CDTF">2016-12-08T00:17:00Z</dcterms:modified>
</cp:coreProperties>
</file>