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bookmarkStart w:id="0" w:name="_GoBack"/>
      <w:r w:rsidRPr="00A76F9F">
        <w:rPr>
          <w:rFonts w:ascii="Verdana" w:hAnsi="Verdana"/>
          <w:sz w:val="32"/>
          <w:szCs w:val="18"/>
        </w:rPr>
        <w:t>B</w:t>
      </w:r>
      <w:r w:rsidRPr="00A76F9F">
        <w:rPr>
          <w:rFonts w:ascii="Verdana" w:hAnsi="Verdana"/>
          <w:sz w:val="32"/>
          <w:szCs w:val="18"/>
        </w:rPr>
        <w:t xml:space="preserve">elow is the District 5 policy on hazardous travel.  Please note that this only applies to District 5 games.  Decisions on a non-district game can be made by the two teams.  If it is a non-district home game that is cancelled, please contact Justin Bos at </w:t>
      </w:r>
      <w:hyperlink r:id="rId4" w:tgtFrame="_blank" w:history="1">
        <w:r w:rsidRPr="00A76F9F">
          <w:rPr>
            <w:rStyle w:val="Hyperlink"/>
            <w:rFonts w:ascii="Verdana" w:hAnsi="Verdana"/>
            <w:sz w:val="32"/>
            <w:szCs w:val="18"/>
          </w:rPr>
          <w:t>320-894-2572</w:t>
        </w:r>
      </w:hyperlink>
      <w:r w:rsidRPr="00A76F9F">
        <w:rPr>
          <w:rFonts w:ascii="Verdana" w:hAnsi="Verdana"/>
          <w:sz w:val="32"/>
          <w:szCs w:val="18"/>
        </w:rPr>
        <w:t xml:space="preserve"> so that the referees can be notified as well.</w:t>
      </w:r>
    </w:p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r w:rsidRPr="00A76F9F">
        <w:rPr>
          <w:rFonts w:ascii="Verdana" w:hAnsi="Verdana"/>
          <w:sz w:val="32"/>
          <w:szCs w:val="18"/>
        </w:rPr>
        <w:t> </w:t>
      </w:r>
    </w:p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r w:rsidRPr="00A76F9F">
        <w:rPr>
          <w:rFonts w:ascii="Verdana" w:hAnsi="Verdana"/>
          <w:sz w:val="32"/>
          <w:szCs w:val="18"/>
          <w:u w:val="single"/>
        </w:rPr>
        <w:t>District 5 Hazardous Travel Policy</w:t>
      </w:r>
    </w:p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r w:rsidRPr="00A76F9F">
        <w:rPr>
          <w:rFonts w:ascii="Verdana" w:hAnsi="Verdana"/>
          <w:sz w:val="32"/>
          <w:szCs w:val="18"/>
        </w:rPr>
        <w:t>Hazardous Travel If weather conditions seem hazardous for highway travel and a coach questions the feasibility of traveling within the District 5 area, the following procedures should be followed:</w:t>
      </w:r>
    </w:p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r w:rsidRPr="00A76F9F">
        <w:rPr>
          <w:rFonts w:ascii="Verdana" w:hAnsi="Verdana"/>
          <w:sz w:val="32"/>
          <w:szCs w:val="18"/>
        </w:rPr>
        <w:t xml:space="preserve">1. The traveling coach must call D5 League Coordinator, Bill Breeden </w:t>
      </w:r>
      <w:hyperlink r:id="rId5" w:tgtFrame="_blank" w:history="1">
        <w:r w:rsidRPr="00A76F9F">
          <w:rPr>
            <w:rStyle w:val="Hyperlink"/>
            <w:rFonts w:ascii="Verdana" w:hAnsi="Verdana"/>
            <w:sz w:val="32"/>
            <w:szCs w:val="18"/>
          </w:rPr>
          <w:t>952.715.9605</w:t>
        </w:r>
      </w:hyperlink>
    </w:p>
    <w:p w:rsidR="00A76F9F" w:rsidRPr="00A76F9F" w:rsidRDefault="00A76F9F" w:rsidP="00A76F9F">
      <w:pPr>
        <w:pStyle w:val="NormalWeb"/>
        <w:rPr>
          <w:rFonts w:ascii="Verdana" w:hAnsi="Verdana"/>
          <w:sz w:val="32"/>
          <w:szCs w:val="18"/>
        </w:rPr>
      </w:pPr>
      <w:r w:rsidRPr="00A76F9F">
        <w:rPr>
          <w:rFonts w:ascii="Verdana" w:hAnsi="Verdana"/>
          <w:sz w:val="32"/>
          <w:szCs w:val="18"/>
        </w:rPr>
        <w:t>2. The call MUST be made by a coach or team manager, NOT a parent.</w:t>
      </w:r>
    </w:p>
    <w:p w:rsidR="00C660AA" w:rsidRPr="00A76F9F" w:rsidRDefault="00A76F9F" w:rsidP="00A76F9F">
      <w:pPr>
        <w:jc w:val="center"/>
        <w:rPr>
          <w:sz w:val="44"/>
        </w:rPr>
      </w:pPr>
      <w:r w:rsidRPr="00A76F9F">
        <w:rPr>
          <w:rFonts w:ascii="Verdana" w:hAnsi="Verdana"/>
          <w:sz w:val="32"/>
          <w:szCs w:val="18"/>
        </w:rPr>
        <w:t>League Coordinator will retrieve information on travel advisories and make a decision on the game in question. If it is decided that the game should be played, and isn’t, the game will be recorded as a forfeit. The traveling team will be fined for not playing a league game.</w:t>
      </w:r>
      <w:bookmarkEnd w:id="0"/>
    </w:p>
    <w:sectPr w:rsidR="00C660AA" w:rsidRPr="00A7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9F"/>
    <w:rsid w:val="000138BA"/>
    <w:rsid w:val="00043A19"/>
    <w:rsid w:val="00050092"/>
    <w:rsid w:val="0005058E"/>
    <w:rsid w:val="00071BBD"/>
    <w:rsid w:val="00092B67"/>
    <w:rsid w:val="000A10B5"/>
    <w:rsid w:val="000B74BC"/>
    <w:rsid w:val="000E3768"/>
    <w:rsid w:val="000F0AB4"/>
    <w:rsid w:val="000F336A"/>
    <w:rsid w:val="00124A02"/>
    <w:rsid w:val="001402DF"/>
    <w:rsid w:val="001435BB"/>
    <w:rsid w:val="00146939"/>
    <w:rsid w:val="00164620"/>
    <w:rsid w:val="00164DE9"/>
    <w:rsid w:val="00195A3F"/>
    <w:rsid w:val="001C719E"/>
    <w:rsid w:val="001D0480"/>
    <w:rsid w:val="00207588"/>
    <w:rsid w:val="00210679"/>
    <w:rsid w:val="00210D30"/>
    <w:rsid w:val="002268C0"/>
    <w:rsid w:val="00265842"/>
    <w:rsid w:val="002661D1"/>
    <w:rsid w:val="00266468"/>
    <w:rsid w:val="0029561B"/>
    <w:rsid w:val="002A19EA"/>
    <w:rsid w:val="002E59D2"/>
    <w:rsid w:val="002E70CE"/>
    <w:rsid w:val="00314D37"/>
    <w:rsid w:val="00322BD1"/>
    <w:rsid w:val="00324A34"/>
    <w:rsid w:val="0032598D"/>
    <w:rsid w:val="00336E8C"/>
    <w:rsid w:val="003A2993"/>
    <w:rsid w:val="003B0C2C"/>
    <w:rsid w:val="003C223C"/>
    <w:rsid w:val="003E0404"/>
    <w:rsid w:val="003E3297"/>
    <w:rsid w:val="004114C5"/>
    <w:rsid w:val="00431A47"/>
    <w:rsid w:val="00432B09"/>
    <w:rsid w:val="0043788E"/>
    <w:rsid w:val="0045513A"/>
    <w:rsid w:val="004941BF"/>
    <w:rsid w:val="00495479"/>
    <w:rsid w:val="004C0820"/>
    <w:rsid w:val="004C0BB6"/>
    <w:rsid w:val="004C18CA"/>
    <w:rsid w:val="004D78F3"/>
    <w:rsid w:val="004F7B63"/>
    <w:rsid w:val="00505BCC"/>
    <w:rsid w:val="00524409"/>
    <w:rsid w:val="00536AB8"/>
    <w:rsid w:val="0055762B"/>
    <w:rsid w:val="0058735A"/>
    <w:rsid w:val="005C7FB8"/>
    <w:rsid w:val="0061641E"/>
    <w:rsid w:val="00620119"/>
    <w:rsid w:val="00663A36"/>
    <w:rsid w:val="00684AEB"/>
    <w:rsid w:val="00695913"/>
    <w:rsid w:val="00695B9C"/>
    <w:rsid w:val="006B69D4"/>
    <w:rsid w:val="006C0977"/>
    <w:rsid w:val="006C235B"/>
    <w:rsid w:val="006C7B9D"/>
    <w:rsid w:val="006D768A"/>
    <w:rsid w:val="006F3ACC"/>
    <w:rsid w:val="006F3F5E"/>
    <w:rsid w:val="00703BD3"/>
    <w:rsid w:val="00710573"/>
    <w:rsid w:val="00720D50"/>
    <w:rsid w:val="0075679B"/>
    <w:rsid w:val="007634ED"/>
    <w:rsid w:val="0077015B"/>
    <w:rsid w:val="0077526D"/>
    <w:rsid w:val="0079766D"/>
    <w:rsid w:val="007D0086"/>
    <w:rsid w:val="007D5B52"/>
    <w:rsid w:val="00836940"/>
    <w:rsid w:val="00841843"/>
    <w:rsid w:val="00845939"/>
    <w:rsid w:val="00855991"/>
    <w:rsid w:val="008E1D72"/>
    <w:rsid w:val="00920486"/>
    <w:rsid w:val="0092376A"/>
    <w:rsid w:val="00931D83"/>
    <w:rsid w:val="0094394B"/>
    <w:rsid w:val="0096156C"/>
    <w:rsid w:val="00965BEC"/>
    <w:rsid w:val="0099646E"/>
    <w:rsid w:val="009A3ABA"/>
    <w:rsid w:val="009B1DFC"/>
    <w:rsid w:val="009C7903"/>
    <w:rsid w:val="009D595A"/>
    <w:rsid w:val="009E4671"/>
    <w:rsid w:val="00A02FA8"/>
    <w:rsid w:val="00A3732F"/>
    <w:rsid w:val="00A75AD6"/>
    <w:rsid w:val="00A76F9F"/>
    <w:rsid w:val="00A77B11"/>
    <w:rsid w:val="00A84BF1"/>
    <w:rsid w:val="00A867BE"/>
    <w:rsid w:val="00AA0F04"/>
    <w:rsid w:val="00AA78E6"/>
    <w:rsid w:val="00AC07AB"/>
    <w:rsid w:val="00AE62D7"/>
    <w:rsid w:val="00B01B63"/>
    <w:rsid w:val="00B46CD3"/>
    <w:rsid w:val="00B6449F"/>
    <w:rsid w:val="00B658C5"/>
    <w:rsid w:val="00B717B2"/>
    <w:rsid w:val="00B71C21"/>
    <w:rsid w:val="00B71F75"/>
    <w:rsid w:val="00B82003"/>
    <w:rsid w:val="00BA0952"/>
    <w:rsid w:val="00BA1A6F"/>
    <w:rsid w:val="00BB5A75"/>
    <w:rsid w:val="00BD55AC"/>
    <w:rsid w:val="00BF27DF"/>
    <w:rsid w:val="00BF3548"/>
    <w:rsid w:val="00C04BEB"/>
    <w:rsid w:val="00C05BEB"/>
    <w:rsid w:val="00C14420"/>
    <w:rsid w:val="00C23E2B"/>
    <w:rsid w:val="00C2565B"/>
    <w:rsid w:val="00C40341"/>
    <w:rsid w:val="00C660AA"/>
    <w:rsid w:val="00C70265"/>
    <w:rsid w:val="00C92C39"/>
    <w:rsid w:val="00C96648"/>
    <w:rsid w:val="00CA288E"/>
    <w:rsid w:val="00CB7EF4"/>
    <w:rsid w:val="00CE58BB"/>
    <w:rsid w:val="00D02BB8"/>
    <w:rsid w:val="00D106C5"/>
    <w:rsid w:val="00D31C4F"/>
    <w:rsid w:val="00D33A19"/>
    <w:rsid w:val="00D52444"/>
    <w:rsid w:val="00D56BF2"/>
    <w:rsid w:val="00DA3F88"/>
    <w:rsid w:val="00DA77D1"/>
    <w:rsid w:val="00E13124"/>
    <w:rsid w:val="00E179D5"/>
    <w:rsid w:val="00E215F0"/>
    <w:rsid w:val="00E363D4"/>
    <w:rsid w:val="00E4765F"/>
    <w:rsid w:val="00E513CF"/>
    <w:rsid w:val="00E55A02"/>
    <w:rsid w:val="00E84471"/>
    <w:rsid w:val="00E86A9E"/>
    <w:rsid w:val="00ED5D62"/>
    <w:rsid w:val="00EE43CC"/>
    <w:rsid w:val="00F12A08"/>
    <w:rsid w:val="00F4275E"/>
    <w:rsid w:val="00F44FAE"/>
    <w:rsid w:val="00F62320"/>
    <w:rsid w:val="00F85CFE"/>
    <w:rsid w:val="00FB2A49"/>
    <w:rsid w:val="00FC4212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6B0A2-DC79-4596-85B0-84EBA50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F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952.715.9605" TargetMode="External"/><Relationship Id="rId4" Type="http://schemas.openxmlformats.org/officeDocument/2006/relationships/hyperlink" Target="tel:320-894-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1</cp:revision>
  <dcterms:created xsi:type="dcterms:W3CDTF">2016-11-17T15:53:00Z</dcterms:created>
  <dcterms:modified xsi:type="dcterms:W3CDTF">2016-11-17T15:54:00Z</dcterms:modified>
</cp:coreProperties>
</file>