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D9" w:rsidRDefault="00E02F74">
      <w:pPr>
        <w:ind w:left="0" w:firstLine="436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114300" distB="114300" distL="114300" distR="114300">
            <wp:extent cx="1498600" cy="1054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5ED9" w:rsidRDefault="00E02F74">
      <w:pPr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East Ridge RAPTORS Girls High School Hockey Sponsorship Opportunities</w:t>
      </w:r>
    </w:p>
    <w:p w:rsidR="003E5ED9" w:rsidRDefault="00E02F74">
      <w:pPr>
        <w:ind w:left="0" w:firstLine="436"/>
        <w:rPr>
          <w:sz w:val="24"/>
          <w:szCs w:val="24"/>
        </w:rPr>
      </w:pPr>
      <w:r>
        <w:rPr>
          <w:sz w:val="24"/>
          <w:szCs w:val="24"/>
        </w:rPr>
        <w:t xml:space="preserve">Dear Potential Sponsor,  </w:t>
      </w:r>
    </w:p>
    <w:p w:rsidR="003E5ED9" w:rsidRDefault="00E02F74">
      <w:pPr>
        <w:ind w:left="436" w:firstLine="0"/>
        <w:rPr>
          <w:sz w:val="24"/>
          <w:szCs w:val="24"/>
        </w:rPr>
      </w:pPr>
      <w:r>
        <w:rPr>
          <w:sz w:val="24"/>
          <w:szCs w:val="24"/>
        </w:rPr>
        <w:t>Our girls sincerely appreciate all of the support we receive from organizations like yours in our community.  One of the best ways to help our team is to sponsor a partial or full page in the program that each attendee receives at every home game.  This of</w:t>
      </w:r>
      <w:r>
        <w:rPr>
          <w:sz w:val="24"/>
          <w:szCs w:val="24"/>
        </w:rPr>
        <w:t xml:space="preserve">fers great visibility for your business to much of the target audience you’re looking to reach, </w:t>
      </w:r>
      <w:r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helps our team fund things like tournament costs, additional training equipment, team building, and the videotaping of games.</w:t>
      </w:r>
    </w:p>
    <w:p w:rsidR="003E5ED9" w:rsidRDefault="00E02F74">
      <w:pPr>
        <w:ind w:left="436" w:firstLine="0"/>
        <w:rPr>
          <w:sz w:val="24"/>
          <w:szCs w:val="24"/>
        </w:rPr>
      </w:pPr>
      <w:r>
        <w:rPr>
          <w:sz w:val="24"/>
          <w:szCs w:val="24"/>
        </w:rPr>
        <w:t>Sponsorship Options*:</w:t>
      </w:r>
    </w:p>
    <w:p w:rsidR="003E5ED9" w:rsidRDefault="00E02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¼ Page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$150</w:t>
      </w:r>
    </w:p>
    <w:p w:rsidR="003E5ED9" w:rsidRDefault="00E02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½ Page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$250</w:t>
      </w:r>
    </w:p>
    <w:p w:rsidR="003E5ED9" w:rsidRDefault="00E02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Full Page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$500</w:t>
      </w:r>
    </w:p>
    <w:p w:rsidR="003E5ED9" w:rsidRDefault="00E02F74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i/>
          <w:sz w:val="22"/>
          <w:szCs w:val="22"/>
        </w:rPr>
        <w:t>One time</w:t>
      </w:r>
      <w:proofErr w:type="spellEnd"/>
      <w:r>
        <w:rPr>
          <w:i/>
          <w:sz w:val="22"/>
          <w:szCs w:val="22"/>
        </w:rPr>
        <w:t xml:space="preserve"> cost – covers placement in program at all home games</w:t>
      </w:r>
    </w:p>
    <w:p w:rsidR="003E5ED9" w:rsidRDefault="00E02F74">
      <w:pPr>
        <w:ind w:left="436" w:firstLine="0"/>
        <w:rPr>
          <w:sz w:val="24"/>
          <w:szCs w:val="24"/>
        </w:rPr>
      </w:pPr>
      <w:r>
        <w:rPr>
          <w:sz w:val="24"/>
          <w:szCs w:val="24"/>
        </w:rPr>
        <w:t xml:space="preserve">We rely on business sponsorship and fundraising to keep costs down so more girls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financially able to participate in high school hockey.  We’d really app</w:t>
      </w:r>
      <w:r>
        <w:rPr>
          <w:sz w:val="24"/>
          <w:szCs w:val="24"/>
        </w:rPr>
        <w:t>reciate your consideration.  Please let me know if you have any questions or would prefer to support or team in other ways.</w:t>
      </w:r>
    </w:p>
    <w:p w:rsidR="003E5ED9" w:rsidRDefault="003E5ED9">
      <w:pPr>
        <w:ind w:left="436" w:firstLine="0"/>
        <w:rPr>
          <w:sz w:val="24"/>
          <w:szCs w:val="24"/>
        </w:rPr>
      </w:pPr>
    </w:p>
    <w:p w:rsidR="003E5ED9" w:rsidRDefault="00E02F74">
      <w:pPr>
        <w:ind w:left="436" w:firstLine="0"/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3E5ED9" w:rsidRDefault="00E02F74">
      <w:pPr>
        <w:ind w:left="436" w:firstLine="0"/>
        <w:rPr>
          <w:rFonts w:ascii="Dancing Script" w:eastAsia="Dancing Script" w:hAnsi="Dancing Script" w:cs="Dancing Script"/>
          <w:b/>
          <w:sz w:val="24"/>
          <w:szCs w:val="24"/>
        </w:rPr>
      </w:pPr>
      <w:r>
        <w:rPr>
          <w:rFonts w:ascii="Dancing Script" w:eastAsia="Dancing Script" w:hAnsi="Dancing Script" w:cs="Dancing Script"/>
          <w:b/>
          <w:sz w:val="24"/>
          <w:szCs w:val="24"/>
        </w:rPr>
        <w:t xml:space="preserve">Erin </w:t>
      </w:r>
      <w:proofErr w:type="spellStart"/>
      <w:r>
        <w:rPr>
          <w:rFonts w:ascii="Dancing Script" w:eastAsia="Dancing Script" w:hAnsi="Dancing Script" w:cs="Dancing Script"/>
          <w:b/>
          <w:sz w:val="24"/>
          <w:szCs w:val="24"/>
        </w:rPr>
        <w:t>Peterfeso</w:t>
      </w:r>
      <w:proofErr w:type="spellEnd"/>
    </w:p>
    <w:p w:rsidR="003E5ED9" w:rsidRDefault="00E02F74">
      <w:pPr>
        <w:ind w:left="436" w:firstLine="0"/>
        <w:rPr>
          <w:sz w:val="24"/>
          <w:szCs w:val="24"/>
        </w:rPr>
      </w:pPr>
      <w:r>
        <w:rPr>
          <w:sz w:val="24"/>
          <w:szCs w:val="24"/>
        </w:rPr>
        <w:t>East Ridge Girls High School Hockey Booster Club</w:t>
      </w:r>
    </w:p>
    <w:p w:rsidR="003E5ED9" w:rsidRDefault="00E02F74">
      <w:pPr>
        <w:spacing w:after="1"/>
        <w:ind w:left="446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5ED9" w:rsidRDefault="00E02F74">
      <w:pPr>
        <w:ind w:left="446"/>
        <w:rPr>
          <w:sz w:val="24"/>
          <w:szCs w:val="24"/>
        </w:rPr>
      </w:pPr>
      <w:r>
        <w:rPr>
          <w:sz w:val="24"/>
          <w:szCs w:val="24"/>
        </w:rPr>
        <w:t>Once you have selected the option you’d prefer, pleas</w:t>
      </w:r>
      <w:r>
        <w:rPr>
          <w:sz w:val="24"/>
          <w:szCs w:val="24"/>
        </w:rPr>
        <w:t xml:space="preserve">e send your content in jpeg or high-resolution PDF </w:t>
      </w:r>
      <w:proofErr w:type="gramStart"/>
      <w:r>
        <w:rPr>
          <w:sz w:val="24"/>
          <w:szCs w:val="24"/>
        </w:rPr>
        <w:t>format</w:t>
      </w:r>
      <w:proofErr w:type="gramEnd"/>
      <w:r>
        <w:rPr>
          <w:sz w:val="24"/>
          <w:szCs w:val="24"/>
        </w:rPr>
        <w:t xml:space="preserve"> to erin.peterfeso@outlook.com</w:t>
      </w:r>
    </w:p>
    <w:p w:rsidR="003E5ED9" w:rsidRDefault="00E02F74">
      <w:pPr>
        <w:spacing w:after="158" w:line="259" w:lineRule="auto"/>
        <w:ind w:left="451" w:firstLine="0"/>
        <w:rPr>
          <w:sz w:val="24"/>
          <w:szCs w:val="24"/>
        </w:rPr>
      </w:pPr>
      <w:r>
        <w:rPr>
          <w:sz w:val="24"/>
          <w:szCs w:val="24"/>
        </w:rPr>
        <w:t>Checks should be made out to “ERHS Girls Hockey” can be mailed to:</w:t>
      </w:r>
    </w:p>
    <w:p w:rsidR="003E5ED9" w:rsidRDefault="00E02F74">
      <w:pPr>
        <w:spacing w:after="158" w:line="259" w:lineRule="auto"/>
        <w:ind w:left="451" w:firstLine="0"/>
        <w:rPr>
          <w:sz w:val="24"/>
          <w:szCs w:val="24"/>
        </w:rPr>
      </w:pPr>
      <w:r>
        <w:rPr>
          <w:sz w:val="24"/>
          <w:szCs w:val="24"/>
        </w:rPr>
        <w:t xml:space="preserve">East Ridge Girls Hockey Booster Club </w:t>
      </w:r>
    </w:p>
    <w:p w:rsidR="003E5ED9" w:rsidRDefault="00E02F74">
      <w:pPr>
        <w:ind w:left="446"/>
        <w:rPr>
          <w:sz w:val="24"/>
          <w:szCs w:val="24"/>
        </w:rPr>
      </w:pPr>
      <w:proofErr w:type="gramStart"/>
      <w:r>
        <w:rPr>
          <w:sz w:val="24"/>
          <w:szCs w:val="24"/>
        </w:rPr>
        <w:t>c/o</w:t>
      </w:r>
      <w:proofErr w:type="gramEnd"/>
      <w:r>
        <w:rPr>
          <w:sz w:val="24"/>
          <w:szCs w:val="24"/>
        </w:rPr>
        <w:t xml:space="preserve"> Erin </w:t>
      </w:r>
      <w:proofErr w:type="spellStart"/>
      <w:r>
        <w:rPr>
          <w:sz w:val="24"/>
          <w:szCs w:val="24"/>
        </w:rPr>
        <w:t>Peterfeso</w:t>
      </w:r>
      <w:proofErr w:type="spellEnd"/>
      <w:r>
        <w:rPr>
          <w:sz w:val="24"/>
          <w:szCs w:val="24"/>
        </w:rPr>
        <w:t xml:space="preserve"> – Fundraising Chair   </w:t>
      </w:r>
    </w:p>
    <w:p w:rsidR="003E5ED9" w:rsidRDefault="00E02F74">
      <w:pPr>
        <w:ind w:left="446"/>
        <w:rPr>
          <w:sz w:val="24"/>
          <w:szCs w:val="24"/>
        </w:rPr>
      </w:pPr>
      <w:r>
        <w:rPr>
          <w:sz w:val="24"/>
          <w:szCs w:val="24"/>
        </w:rPr>
        <w:t>9589 69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So</w:t>
      </w:r>
    </w:p>
    <w:p w:rsidR="003E5ED9" w:rsidRDefault="00E02F74">
      <w:pPr>
        <w:ind w:left="446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Cottage Grove, MN 55016</w:t>
      </w:r>
    </w:p>
    <w:sectPr w:rsidR="003E5ED9">
      <w:pgSz w:w="12240" w:h="15840"/>
      <w:pgMar w:top="1440" w:right="1044" w:bottom="1136" w:left="55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ncing Scrip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D99"/>
    <w:multiLevelType w:val="multilevel"/>
    <w:tmpl w:val="C4B282CA"/>
    <w:lvl w:ilvl="0">
      <w:start w:val="1"/>
      <w:numFmt w:val="bullet"/>
      <w:lvlText w:val="●"/>
      <w:lvlJc w:val="left"/>
      <w:pPr>
        <w:ind w:left="11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ED9"/>
    <w:rsid w:val="003E5ED9"/>
    <w:rsid w:val="00A94ECD"/>
    <w:rsid w:val="00E0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after="161" w:line="258" w:lineRule="auto"/>
        <w:ind w:left="461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after="161" w:line="258" w:lineRule="auto"/>
        <w:ind w:left="461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Radecki, Christopher</dc:creator>
  <cp:lastModifiedBy>Radecki, Christopher</cp:lastModifiedBy>
  <cp:revision>2</cp:revision>
  <dcterms:created xsi:type="dcterms:W3CDTF">2019-09-23T18:40:00Z</dcterms:created>
  <dcterms:modified xsi:type="dcterms:W3CDTF">2019-09-23T18:40:00Z</dcterms:modified>
</cp:coreProperties>
</file>