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9FD90" w14:textId="77777777" w:rsidR="00A8114D" w:rsidRDefault="00BE63CC">
      <w:r>
        <w:t xml:space="preserve">Membership meeting </w:t>
      </w:r>
      <w:proofErr w:type="gramStart"/>
      <w:r>
        <w:t>November  23</w:t>
      </w:r>
      <w:r w:rsidRPr="00BE63CC">
        <w:rPr>
          <w:vertAlign w:val="superscript"/>
        </w:rPr>
        <w:t>rd</w:t>
      </w:r>
      <w:proofErr w:type="gramEnd"/>
      <w:r>
        <w:t xml:space="preserve"> 2015</w:t>
      </w:r>
    </w:p>
    <w:p w14:paraId="17E165D7" w14:textId="77777777" w:rsidR="00BE63CC" w:rsidRDefault="00BE63CC"/>
    <w:p w14:paraId="3D0CAB91" w14:textId="77777777" w:rsidR="00BE63CC" w:rsidRDefault="00BE63CC">
      <w:r>
        <w:t xml:space="preserve">Members present: William and Jesse Carlson, Steve Klein, Robert Klein </w:t>
      </w:r>
    </w:p>
    <w:p w14:paraId="2A1EB7F0" w14:textId="77777777" w:rsidR="00BE63CC" w:rsidRDefault="00BE63CC"/>
    <w:p w14:paraId="778338FE" w14:textId="77777777" w:rsidR="00BE63CC" w:rsidRDefault="00BE63CC">
      <w:r>
        <w:t xml:space="preserve">Board members present: Cherie Monson, Craig Moline, Donny Schmitt, Tim </w:t>
      </w:r>
      <w:proofErr w:type="spellStart"/>
      <w:r>
        <w:t>Hink</w:t>
      </w:r>
      <w:proofErr w:type="spellEnd"/>
      <w:r>
        <w:t>, Dave and Ryan Coleman</w:t>
      </w:r>
    </w:p>
    <w:p w14:paraId="002E5B11" w14:textId="77777777" w:rsidR="00BE63CC" w:rsidRDefault="00BE63CC"/>
    <w:p w14:paraId="0D685925" w14:textId="77777777" w:rsidR="00BE63CC" w:rsidRDefault="00BE63CC">
      <w:r>
        <w:t>Meeting called to order: 6:38 pm</w:t>
      </w:r>
    </w:p>
    <w:p w14:paraId="77309C3C" w14:textId="77777777" w:rsidR="00BE63CC" w:rsidRDefault="00BE63CC"/>
    <w:p w14:paraId="1EE6900F" w14:textId="77777777" w:rsidR="00BE63CC" w:rsidRDefault="00BE63CC">
      <w:r>
        <w:t>Motion to approve last month’s minutes: Donny and Cherie motion carried</w:t>
      </w:r>
    </w:p>
    <w:p w14:paraId="0E314879" w14:textId="77777777" w:rsidR="00BE63CC" w:rsidRDefault="00BE63CC"/>
    <w:p w14:paraId="13B60634" w14:textId="77777777" w:rsidR="00BE63CC" w:rsidRDefault="00BE63CC">
      <w:r>
        <w:t>President’s Report: Craig Moline</w:t>
      </w:r>
    </w:p>
    <w:p w14:paraId="4918ADDD" w14:textId="77777777" w:rsidR="00BE63CC" w:rsidRDefault="00BE63CC"/>
    <w:p w14:paraId="52D2E13C" w14:textId="77777777" w:rsidR="00BE63CC" w:rsidRDefault="00BE63CC">
      <w:r>
        <w:t>Meeting-appointing someone to be in charge of Safe Sport…</w:t>
      </w:r>
      <w:proofErr w:type="gramStart"/>
      <w:r>
        <w:t>.Craig</w:t>
      </w:r>
      <w:proofErr w:type="gramEnd"/>
      <w:r>
        <w:t xml:space="preserve"> volunteered.</w:t>
      </w:r>
    </w:p>
    <w:p w14:paraId="7F178E7D" w14:textId="77777777" w:rsidR="00BE63CC" w:rsidRDefault="00BE63CC"/>
    <w:p w14:paraId="45C24D7E" w14:textId="77777777" w:rsidR="00BE63CC" w:rsidRDefault="00BE63CC">
      <w:r>
        <w:t xml:space="preserve"> District meeting-a lot about behavior. They are zero tolerance. </w:t>
      </w:r>
    </w:p>
    <w:p w14:paraId="4A23ACD2" w14:textId="77777777" w:rsidR="00BE63CC" w:rsidRDefault="00F027DC">
      <w:r>
        <w:t xml:space="preserve"> </w:t>
      </w:r>
    </w:p>
    <w:p w14:paraId="55A9CA28" w14:textId="77777777" w:rsidR="00F027DC" w:rsidRDefault="00F027DC">
      <w:r>
        <w:t>VP Report: Don Schmidt- not much to report other than lots of new mites. There are over 60 this year.</w:t>
      </w:r>
    </w:p>
    <w:p w14:paraId="6DBD4083" w14:textId="77777777" w:rsidR="00F027DC" w:rsidRDefault="00F027DC"/>
    <w:p w14:paraId="1060D595" w14:textId="77777777" w:rsidR="00BE63CC" w:rsidRDefault="00BE63CC">
      <w:proofErr w:type="spellStart"/>
      <w:r>
        <w:t>Gambing</w:t>
      </w:r>
      <w:proofErr w:type="spellEnd"/>
      <w:r>
        <w:t xml:space="preserve"> Report-Ryan Coleman</w:t>
      </w:r>
    </w:p>
    <w:p w14:paraId="73369EDF" w14:textId="77777777" w:rsidR="001108D3" w:rsidRDefault="001108D3"/>
    <w:p w14:paraId="0A44D22E" w14:textId="77777777" w:rsidR="001108D3" w:rsidRPr="008D0239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6570B">
        <w:rPr>
          <w:rFonts w:ascii="Times New Roman" w:hAnsi="Times New Roman" w:cs="Times New Roman"/>
          <w:b/>
          <w:bCs/>
          <w:sz w:val="20"/>
          <w:szCs w:val="20"/>
        </w:rPr>
        <w:t>Gambling Report: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November 23rd, 2015</w:t>
      </w:r>
    </w:p>
    <w:p w14:paraId="0D3FED34" w14:textId="77777777" w:rsidR="001108D3" w:rsidRPr="0036570B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Month Ended October 31st,</w:t>
      </w:r>
      <w:r w:rsidRPr="0036570B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5</w:t>
      </w:r>
    </w:p>
    <w:p w14:paraId="687BAA19" w14:textId="77777777" w:rsidR="001108D3" w:rsidRPr="0036570B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9627D" w14:textId="77777777" w:rsidR="001108D3" w:rsidRPr="0036570B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808"/>
        <w:gridCol w:w="1800"/>
        <w:gridCol w:w="1620"/>
        <w:gridCol w:w="1530"/>
        <w:gridCol w:w="2070"/>
      </w:tblGrid>
      <w:tr w:rsidR="001108D3" w:rsidRPr="0036570B" w14:paraId="20B95044" w14:textId="77777777" w:rsidTr="009D60F8">
        <w:tc>
          <w:tcPr>
            <w:tcW w:w="2808" w:type="dxa"/>
          </w:tcPr>
          <w:p w14:paraId="13843459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Site Name/ # of Boxes Closed</w:t>
            </w:r>
          </w:p>
        </w:tc>
        <w:tc>
          <w:tcPr>
            <w:tcW w:w="1800" w:type="dxa"/>
          </w:tcPr>
          <w:p w14:paraId="51D8F334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Gross Receipts</w:t>
            </w:r>
          </w:p>
        </w:tc>
        <w:tc>
          <w:tcPr>
            <w:tcW w:w="1620" w:type="dxa"/>
          </w:tcPr>
          <w:p w14:paraId="0AF6E690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Prizes Paid</w:t>
            </w:r>
          </w:p>
        </w:tc>
        <w:tc>
          <w:tcPr>
            <w:tcW w:w="1530" w:type="dxa"/>
          </w:tcPr>
          <w:p w14:paraId="3CF7DF88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 Receipts</w:t>
            </w:r>
          </w:p>
        </w:tc>
        <w:tc>
          <w:tcPr>
            <w:tcW w:w="2070" w:type="dxa"/>
          </w:tcPr>
          <w:p w14:paraId="0C47273F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5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Shortages/Overages</w:t>
            </w:r>
          </w:p>
        </w:tc>
      </w:tr>
      <w:tr w:rsidR="001108D3" w:rsidRPr="0036570B" w14:paraId="31B853F0" w14:textId="77777777" w:rsidTr="009D60F8">
        <w:trPr>
          <w:trHeight w:val="269"/>
        </w:trPr>
        <w:tc>
          <w:tcPr>
            <w:tcW w:w="2808" w:type="dxa"/>
          </w:tcPr>
          <w:p w14:paraId="0048F2E9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Big Daddy’s 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099B7C96" w14:textId="77777777" w:rsidR="001108D3" w:rsidRDefault="001108D3" w:rsidP="009D60F8">
            <w:pPr>
              <w:jc w:val="center"/>
            </w:pPr>
            <w:r>
              <w:t>$69,102</w:t>
            </w:r>
          </w:p>
        </w:tc>
        <w:tc>
          <w:tcPr>
            <w:tcW w:w="1620" w:type="dxa"/>
          </w:tcPr>
          <w:p w14:paraId="2D0732DA" w14:textId="77777777" w:rsidR="001108D3" w:rsidRDefault="001108D3" w:rsidP="009D60F8">
            <w:pPr>
              <w:jc w:val="center"/>
            </w:pPr>
            <w:r>
              <w:t>$60,094</w:t>
            </w:r>
          </w:p>
        </w:tc>
        <w:tc>
          <w:tcPr>
            <w:tcW w:w="1530" w:type="dxa"/>
          </w:tcPr>
          <w:p w14:paraId="0836AB6F" w14:textId="77777777" w:rsidR="001108D3" w:rsidRDefault="001108D3" w:rsidP="009D60F8">
            <w:pPr>
              <w:jc w:val="center"/>
            </w:pPr>
            <w:r>
              <w:t>$9,008</w:t>
            </w:r>
          </w:p>
        </w:tc>
        <w:tc>
          <w:tcPr>
            <w:tcW w:w="2070" w:type="dxa"/>
          </w:tcPr>
          <w:p w14:paraId="345B682D" w14:textId="77777777" w:rsidR="001108D3" w:rsidRDefault="001108D3" w:rsidP="009D60F8">
            <w:pPr>
              <w:jc w:val="center"/>
            </w:pPr>
            <w:r>
              <w:t>($187)</w:t>
            </w:r>
          </w:p>
        </w:tc>
      </w:tr>
      <w:tr w:rsidR="001108D3" w:rsidRPr="0036570B" w14:paraId="294DE8A0" w14:textId="77777777" w:rsidTr="009D60F8">
        <w:tc>
          <w:tcPr>
            <w:tcW w:w="2808" w:type="dxa"/>
          </w:tcPr>
          <w:p w14:paraId="0778E842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Pizza Pub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( 20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4472E170" w14:textId="77777777" w:rsidR="001108D3" w:rsidRDefault="001108D3" w:rsidP="009D60F8">
            <w:pPr>
              <w:jc w:val="center"/>
            </w:pPr>
            <w:r>
              <w:t>$80,936</w:t>
            </w:r>
          </w:p>
        </w:tc>
        <w:tc>
          <w:tcPr>
            <w:tcW w:w="1620" w:type="dxa"/>
          </w:tcPr>
          <w:p w14:paraId="063F6364" w14:textId="77777777" w:rsidR="001108D3" w:rsidRDefault="001108D3" w:rsidP="009D60F8">
            <w:pPr>
              <w:jc w:val="center"/>
            </w:pPr>
            <w:r>
              <w:t>$72,780</w:t>
            </w:r>
          </w:p>
        </w:tc>
        <w:tc>
          <w:tcPr>
            <w:tcW w:w="1530" w:type="dxa"/>
          </w:tcPr>
          <w:p w14:paraId="48D49917" w14:textId="77777777" w:rsidR="001108D3" w:rsidRDefault="001108D3" w:rsidP="009D60F8">
            <w:pPr>
              <w:jc w:val="center"/>
            </w:pPr>
            <w:r>
              <w:t>$8,156</w:t>
            </w:r>
          </w:p>
        </w:tc>
        <w:tc>
          <w:tcPr>
            <w:tcW w:w="2070" w:type="dxa"/>
          </w:tcPr>
          <w:p w14:paraId="1F01F62D" w14:textId="77777777" w:rsidR="001108D3" w:rsidRDefault="001108D3" w:rsidP="009D60F8">
            <w:pPr>
              <w:jc w:val="center"/>
            </w:pPr>
            <w:r>
              <w:t>$114</w:t>
            </w:r>
          </w:p>
        </w:tc>
      </w:tr>
      <w:tr w:rsidR="001108D3" w:rsidRPr="0036570B" w14:paraId="1C01A0DF" w14:textId="77777777" w:rsidTr="009D60F8">
        <w:tc>
          <w:tcPr>
            <w:tcW w:w="2808" w:type="dxa"/>
          </w:tcPr>
          <w:p w14:paraId="2CE21885" w14:textId="77777777" w:rsidR="001108D3" w:rsidRPr="0036570B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Oak Inn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78D36A59" w14:textId="77777777" w:rsidR="001108D3" w:rsidRDefault="001108D3" w:rsidP="009D60F8">
            <w:pPr>
              <w:jc w:val="center"/>
            </w:pPr>
            <w:r>
              <w:t>$63,017</w:t>
            </w:r>
          </w:p>
        </w:tc>
        <w:tc>
          <w:tcPr>
            <w:tcW w:w="1620" w:type="dxa"/>
          </w:tcPr>
          <w:p w14:paraId="61A3D5D6" w14:textId="77777777" w:rsidR="001108D3" w:rsidRDefault="001108D3" w:rsidP="009D60F8">
            <w:pPr>
              <w:jc w:val="center"/>
            </w:pPr>
            <w:r>
              <w:t>$53,654</w:t>
            </w:r>
          </w:p>
        </w:tc>
        <w:tc>
          <w:tcPr>
            <w:tcW w:w="1530" w:type="dxa"/>
          </w:tcPr>
          <w:p w14:paraId="654F562C" w14:textId="77777777" w:rsidR="001108D3" w:rsidRDefault="001108D3" w:rsidP="009D60F8">
            <w:pPr>
              <w:jc w:val="center"/>
            </w:pPr>
            <w:r>
              <w:t>$9,363</w:t>
            </w:r>
          </w:p>
        </w:tc>
        <w:tc>
          <w:tcPr>
            <w:tcW w:w="2070" w:type="dxa"/>
          </w:tcPr>
          <w:p w14:paraId="2FA9B140" w14:textId="77777777" w:rsidR="001108D3" w:rsidRDefault="001108D3" w:rsidP="009D60F8">
            <w:pPr>
              <w:jc w:val="center"/>
            </w:pPr>
            <w:r>
              <w:t>($220)</w:t>
            </w:r>
          </w:p>
        </w:tc>
      </w:tr>
      <w:tr w:rsidR="001108D3" w:rsidRPr="0036570B" w14:paraId="66CA6C1F" w14:textId="77777777" w:rsidTr="009D60F8">
        <w:tc>
          <w:tcPr>
            <w:tcW w:w="2808" w:type="dxa"/>
          </w:tcPr>
          <w:p w14:paraId="05853C78" w14:textId="77777777" w:rsidR="001108D3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Splitrocks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( 6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636D7692" w14:textId="77777777" w:rsidR="001108D3" w:rsidRDefault="001108D3" w:rsidP="009D60F8">
            <w:pPr>
              <w:jc w:val="center"/>
            </w:pPr>
            <w:r>
              <w:t>$22,264</w:t>
            </w:r>
          </w:p>
        </w:tc>
        <w:tc>
          <w:tcPr>
            <w:tcW w:w="1620" w:type="dxa"/>
          </w:tcPr>
          <w:p w14:paraId="796ABAF8" w14:textId="77777777" w:rsidR="001108D3" w:rsidRDefault="001108D3" w:rsidP="009D60F8">
            <w:pPr>
              <w:jc w:val="center"/>
            </w:pPr>
            <w:r>
              <w:t>$17,800</w:t>
            </w:r>
          </w:p>
        </w:tc>
        <w:tc>
          <w:tcPr>
            <w:tcW w:w="1530" w:type="dxa"/>
          </w:tcPr>
          <w:p w14:paraId="0E93A692" w14:textId="77777777" w:rsidR="001108D3" w:rsidRDefault="001108D3" w:rsidP="009D60F8">
            <w:pPr>
              <w:jc w:val="center"/>
            </w:pPr>
            <w:r>
              <w:t>$4,461</w:t>
            </w:r>
          </w:p>
        </w:tc>
        <w:tc>
          <w:tcPr>
            <w:tcW w:w="2070" w:type="dxa"/>
          </w:tcPr>
          <w:p w14:paraId="5169E6DC" w14:textId="77777777" w:rsidR="001108D3" w:rsidRDefault="001108D3" w:rsidP="009D60F8">
            <w:pPr>
              <w:jc w:val="center"/>
            </w:pPr>
            <w:r>
              <w:t>$0</w:t>
            </w:r>
          </w:p>
        </w:tc>
      </w:tr>
      <w:tr w:rsidR="001108D3" w:rsidRPr="0036570B" w14:paraId="22AC4C2E" w14:textId="77777777" w:rsidTr="009D60F8">
        <w:tc>
          <w:tcPr>
            <w:tcW w:w="2808" w:type="dxa"/>
          </w:tcPr>
          <w:p w14:paraId="7EA2D82B" w14:textId="77777777" w:rsidR="001108D3" w:rsidRPr="00E97721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Fuse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( 12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484BF3F0" w14:textId="77777777" w:rsidR="001108D3" w:rsidRDefault="001108D3" w:rsidP="009D60F8">
            <w:pPr>
              <w:jc w:val="center"/>
            </w:pPr>
            <w:r>
              <w:t>$50,807</w:t>
            </w:r>
          </w:p>
        </w:tc>
        <w:tc>
          <w:tcPr>
            <w:tcW w:w="1620" w:type="dxa"/>
          </w:tcPr>
          <w:p w14:paraId="24DA2404" w14:textId="77777777" w:rsidR="001108D3" w:rsidRDefault="001108D3" w:rsidP="009D60F8">
            <w:pPr>
              <w:jc w:val="center"/>
            </w:pPr>
            <w:r>
              <w:t>$43,163</w:t>
            </w:r>
          </w:p>
        </w:tc>
        <w:tc>
          <w:tcPr>
            <w:tcW w:w="1530" w:type="dxa"/>
          </w:tcPr>
          <w:p w14:paraId="5FA48185" w14:textId="77777777" w:rsidR="001108D3" w:rsidRDefault="001108D3" w:rsidP="009D60F8">
            <w:pPr>
              <w:jc w:val="center"/>
            </w:pPr>
            <w:r>
              <w:t>$7,644</w:t>
            </w:r>
          </w:p>
        </w:tc>
        <w:tc>
          <w:tcPr>
            <w:tcW w:w="2070" w:type="dxa"/>
          </w:tcPr>
          <w:p w14:paraId="4509C3E0" w14:textId="77777777" w:rsidR="001108D3" w:rsidRDefault="001108D3" w:rsidP="009D60F8">
            <w:pPr>
              <w:jc w:val="center"/>
            </w:pPr>
            <w:r>
              <w:t>($58)</w:t>
            </w:r>
          </w:p>
        </w:tc>
      </w:tr>
      <w:tr w:rsidR="001108D3" w:rsidRPr="0036570B" w14:paraId="3287B03F" w14:textId="77777777" w:rsidTr="009D60F8">
        <w:tc>
          <w:tcPr>
            <w:tcW w:w="2808" w:type="dxa"/>
          </w:tcPr>
          <w:p w14:paraId="46F35874" w14:textId="77777777" w:rsidR="001108D3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Bulrush Golf Club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( 3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00952885" w14:textId="77777777" w:rsidR="001108D3" w:rsidRDefault="001108D3" w:rsidP="009D60F8">
            <w:pPr>
              <w:jc w:val="center"/>
            </w:pPr>
            <w:r>
              <w:t>$19,316</w:t>
            </w:r>
          </w:p>
        </w:tc>
        <w:tc>
          <w:tcPr>
            <w:tcW w:w="1620" w:type="dxa"/>
          </w:tcPr>
          <w:p w14:paraId="754029A4" w14:textId="77777777" w:rsidR="001108D3" w:rsidRDefault="001108D3" w:rsidP="009D60F8">
            <w:pPr>
              <w:jc w:val="center"/>
            </w:pPr>
            <w:r>
              <w:t>$16,165</w:t>
            </w:r>
          </w:p>
        </w:tc>
        <w:tc>
          <w:tcPr>
            <w:tcW w:w="1530" w:type="dxa"/>
          </w:tcPr>
          <w:p w14:paraId="398A62AE" w14:textId="77777777" w:rsidR="001108D3" w:rsidRDefault="001108D3" w:rsidP="009D60F8">
            <w:pPr>
              <w:jc w:val="center"/>
            </w:pPr>
            <w:r>
              <w:t>$3,151</w:t>
            </w:r>
          </w:p>
        </w:tc>
        <w:tc>
          <w:tcPr>
            <w:tcW w:w="2070" w:type="dxa"/>
          </w:tcPr>
          <w:p w14:paraId="0CF87406" w14:textId="77777777" w:rsidR="001108D3" w:rsidRDefault="001108D3" w:rsidP="009D60F8">
            <w:pPr>
              <w:jc w:val="center"/>
            </w:pPr>
            <w:r>
              <w:t>$134</w:t>
            </w:r>
          </w:p>
        </w:tc>
      </w:tr>
      <w:tr w:rsidR="001108D3" w:rsidRPr="0036570B" w14:paraId="3DF2B201" w14:textId="77777777" w:rsidTr="009D60F8">
        <w:trPr>
          <w:trHeight w:val="314"/>
        </w:trPr>
        <w:tc>
          <w:tcPr>
            <w:tcW w:w="2808" w:type="dxa"/>
          </w:tcPr>
          <w:p w14:paraId="1A811EDB" w14:textId="77777777" w:rsidR="001108D3" w:rsidRPr="00E97721" w:rsidRDefault="001108D3" w:rsidP="009D6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7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( 73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Boxes)</w:t>
            </w:r>
          </w:p>
        </w:tc>
        <w:tc>
          <w:tcPr>
            <w:tcW w:w="1800" w:type="dxa"/>
          </w:tcPr>
          <w:p w14:paraId="66897359" w14:textId="77777777" w:rsidR="001108D3" w:rsidRPr="00D07646" w:rsidRDefault="001108D3" w:rsidP="009D60F8">
            <w:pPr>
              <w:jc w:val="center"/>
            </w:pPr>
            <w:r w:rsidRPr="00D07646">
              <w:t>$305,442</w:t>
            </w:r>
          </w:p>
        </w:tc>
        <w:tc>
          <w:tcPr>
            <w:tcW w:w="1620" w:type="dxa"/>
          </w:tcPr>
          <w:p w14:paraId="421B1B96" w14:textId="77777777" w:rsidR="001108D3" w:rsidRPr="00D07646" w:rsidRDefault="001108D3" w:rsidP="009D60F8">
            <w:pPr>
              <w:jc w:val="center"/>
            </w:pPr>
            <w:r w:rsidRPr="00D07646">
              <w:t>$263,656</w:t>
            </w:r>
          </w:p>
        </w:tc>
        <w:tc>
          <w:tcPr>
            <w:tcW w:w="1530" w:type="dxa"/>
          </w:tcPr>
          <w:p w14:paraId="24FE25CE" w14:textId="77777777" w:rsidR="001108D3" w:rsidRPr="00D07646" w:rsidRDefault="001108D3" w:rsidP="009D60F8">
            <w:pPr>
              <w:jc w:val="center"/>
            </w:pPr>
            <w:r w:rsidRPr="00D07646">
              <w:t>$41,783</w:t>
            </w:r>
          </w:p>
        </w:tc>
        <w:tc>
          <w:tcPr>
            <w:tcW w:w="2070" w:type="dxa"/>
          </w:tcPr>
          <w:p w14:paraId="44FD2148" w14:textId="77777777" w:rsidR="001108D3" w:rsidRDefault="001108D3" w:rsidP="009D60F8">
            <w:pPr>
              <w:jc w:val="center"/>
            </w:pPr>
            <w:r w:rsidRPr="00D07646">
              <w:t>($217)</w:t>
            </w:r>
          </w:p>
        </w:tc>
      </w:tr>
    </w:tbl>
    <w:p w14:paraId="22A3AAF4" w14:textId="77777777" w:rsidR="001108D3" w:rsidRPr="0036570B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7BE21D44" w14:textId="77777777" w:rsidR="001108D3" w:rsidRPr="0036570B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C89B69C" w14:textId="77777777" w:rsidR="001108D3" w:rsidRPr="00D14BCE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6570B">
        <w:rPr>
          <w:rFonts w:ascii="Times New Roman" w:hAnsi="Times New Roman" w:cs="Times New Roman"/>
          <w:b/>
          <w:bCs/>
          <w:sz w:val="20"/>
          <w:szCs w:val="20"/>
        </w:rPr>
        <w:t xml:space="preserve">Allowable Expenditures for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Gambling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November,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2015.</w:t>
      </w:r>
      <w:r w:rsidRPr="0036570B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6570B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Cs/>
          <w:sz w:val="20"/>
          <w:szCs w:val="20"/>
        </w:rPr>
        <w:t>Oak Inn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</w:p>
    <w:p w14:paraId="3A2F50B8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Pizza Pub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$3,000.00</w:t>
      </w:r>
    </w:p>
    <w:p w14:paraId="443878B6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Stars &amp; Strikes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457BBE1A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Big Daddy’s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</w:p>
    <w:p w14:paraId="3738B912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Fuse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</w:p>
    <w:p w14:paraId="1620C846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Bulrush Golf Club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br/>
        <w:t>Copies and Office Supplies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Pos</w:t>
      </w:r>
      <w:r>
        <w:rPr>
          <w:rFonts w:ascii="Times New Roman" w:hAnsi="Times New Roman" w:cs="Times New Roman"/>
          <w:bCs/>
          <w:sz w:val="20"/>
          <w:szCs w:val="20"/>
        </w:rPr>
        <w:t>tage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$49.00</w:t>
      </w:r>
      <w:r>
        <w:rPr>
          <w:rFonts w:ascii="Times New Roman" w:hAnsi="Times New Roman" w:cs="Times New Roman"/>
          <w:bCs/>
          <w:sz w:val="20"/>
          <w:szCs w:val="20"/>
        </w:rPr>
        <w:br/>
        <w:t>John Trudeau CPA (Annual Audit)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$7,000.00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Payroll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(Wages/Taxes/Invoices)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$8,000.00</w:t>
      </w:r>
    </w:p>
    <w:p w14:paraId="02AFEC04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Miscellaneous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3 Diamond</w:t>
      </w:r>
      <w:r>
        <w:rPr>
          <w:rFonts w:ascii="Times New Roman" w:hAnsi="Times New Roman" w:cs="Times New Roman"/>
          <w:bCs/>
          <w:sz w:val="20"/>
          <w:szCs w:val="20"/>
        </w:rPr>
        <w:t xml:space="preserve"> (games/supplies)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$5,000.00</w:t>
      </w:r>
    </w:p>
    <w:p w14:paraId="31FE0CFA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Charitable Products LLC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</w:p>
    <w:p w14:paraId="7A449D26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Daggetts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(Meat Raffle)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$1800.00</w:t>
      </w:r>
    </w:p>
    <w:p w14:paraId="354DB2D7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Shared advertising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$200.00</w:t>
      </w:r>
    </w:p>
    <w:p w14:paraId="00D2BBA6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Central Gaming Services</w:t>
      </w:r>
      <w:r>
        <w:rPr>
          <w:rFonts w:ascii="Times New Roman" w:hAnsi="Times New Roman" w:cs="Times New Roman"/>
          <w:bCs/>
          <w:sz w:val="20"/>
          <w:szCs w:val="20"/>
        </w:rPr>
        <w:tab/>
        <w:t>(S&amp;S Lease)</w:t>
      </w:r>
      <w:r>
        <w:rPr>
          <w:rFonts w:ascii="Times New Roman" w:hAnsi="Times New Roman" w:cs="Times New Roman"/>
          <w:bCs/>
          <w:sz w:val="20"/>
          <w:szCs w:val="20"/>
        </w:rPr>
        <w:tab/>
        <w:t>$600.00</w:t>
      </w:r>
    </w:p>
    <w:p w14:paraId="2F75851B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4A802052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064C205" w14:textId="77777777" w:rsidR="001108D3" w:rsidRPr="00DF403E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2473FBE8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093AEB4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5C496D">
        <w:rPr>
          <w:rFonts w:ascii="Times New Roman" w:hAnsi="Times New Roman" w:cs="Times New Roman"/>
          <w:b/>
          <w:bCs/>
          <w:sz w:val="20"/>
          <w:szCs w:val="20"/>
        </w:rPr>
        <w:t>Lawful Purpose Expenditure</w:t>
      </w:r>
    </w:p>
    <w:p w14:paraId="0CA1E471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Wyoming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9C58D9B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Harris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$900.00</w:t>
      </w:r>
    </w:p>
    <w:p w14:paraId="6AD642E1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Mcfarling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(14 y/o Had a Stroke)</w:t>
      </w:r>
      <w:r>
        <w:rPr>
          <w:rFonts w:ascii="Times New Roman" w:hAnsi="Times New Roman" w:cs="Times New Roman"/>
          <w:bCs/>
          <w:sz w:val="20"/>
          <w:szCs w:val="20"/>
        </w:rPr>
        <w:tab/>
        <w:t>$1,000.00</w:t>
      </w:r>
    </w:p>
    <w:p w14:paraId="38D0AE32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Harris (Harris Fire Dept.)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$300.00</w:t>
      </w:r>
    </w:p>
    <w:p w14:paraId="38B782C4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North Branch Boys Trav. Basketball</w:t>
      </w:r>
      <w:r>
        <w:rPr>
          <w:rFonts w:ascii="Times New Roman" w:hAnsi="Times New Roman" w:cs="Times New Roman"/>
          <w:bCs/>
          <w:sz w:val="20"/>
          <w:szCs w:val="20"/>
        </w:rPr>
        <w:tab/>
        <w:t>$500.00</w:t>
      </w:r>
    </w:p>
    <w:p w14:paraId="7320616E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C46BD0F" w14:textId="77777777" w:rsidR="001108D3" w:rsidRPr="006F21D2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Actual Allowable Expenditures for</w:t>
      </w:r>
      <w:r w:rsidRPr="0036570B">
        <w:rPr>
          <w:rFonts w:ascii="Times New Roman" w:hAnsi="Times New Roman" w:cs="Times New Roman"/>
          <w:b/>
          <w:sz w:val="20"/>
          <w:szCs w:val="20"/>
        </w:rPr>
        <w:t xml:space="preserve"> Gambling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October,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2015.</w:t>
      </w:r>
    </w:p>
    <w:p w14:paraId="00CFCB49" w14:textId="77777777" w:rsidR="001108D3" w:rsidRPr="00D14BCE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Oak Inn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$1,652.60</w:t>
      </w:r>
    </w:p>
    <w:p w14:paraId="3EB65309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Pizza Pub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$3,000.00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$1,631.20</w:t>
      </w:r>
    </w:p>
    <w:p w14:paraId="739C5DDA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Stars &amp; Strikes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$998.20</w:t>
      </w:r>
    </w:p>
    <w:p w14:paraId="50C97AD7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Big Daddy’s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$1,614.60</w:t>
      </w:r>
    </w:p>
    <w:p w14:paraId="5C7A73AE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The Fuse Rent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$2,000.00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$1,689.80</w:t>
      </w:r>
    </w:p>
    <w:p w14:paraId="60B4B16D" w14:textId="77777777" w:rsidR="001108D3" w:rsidRPr="00426A3E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Bulrush Golf Club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$1,500.00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</w:t>
      </w:r>
      <w:r>
        <w:rPr>
          <w:rFonts w:ascii="Times New Roman" w:hAnsi="Times New Roman" w:cs="Times New Roman"/>
          <w:bCs/>
          <w:sz w:val="20"/>
          <w:szCs w:val="20"/>
        </w:rPr>
        <w:tab/>
        <w:t>630.20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br/>
        <w:t>Copies and Office Supplies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Pos</w:t>
      </w:r>
      <w:r>
        <w:rPr>
          <w:rFonts w:ascii="Times New Roman" w:hAnsi="Times New Roman" w:cs="Times New Roman"/>
          <w:bCs/>
          <w:sz w:val="20"/>
          <w:szCs w:val="20"/>
        </w:rPr>
        <w:t>tage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$49.00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  <w:r>
        <w:rPr>
          <w:rFonts w:ascii="Times New Roman" w:hAnsi="Times New Roman" w:cs="Times New Roman"/>
          <w:bCs/>
          <w:sz w:val="20"/>
          <w:szCs w:val="20"/>
        </w:rPr>
        <w:br/>
        <w:t>John Trudeau CPA (Annual Audit)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$7,000.00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  <w:r w:rsidRPr="0036570B">
        <w:rPr>
          <w:rFonts w:ascii="Times New Roman" w:hAnsi="Times New Roman" w:cs="Times New Roman"/>
          <w:bCs/>
          <w:sz w:val="20"/>
          <w:szCs w:val="20"/>
        </w:rPr>
        <w:br/>
        <w:t>Payroll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(Wages/Taxes/Invoices)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$8,000.00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26A3E">
        <w:rPr>
          <w:rFonts w:ascii="Times New Roman" w:hAnsi="Times New Roman" w:cs="Times New Roman"/>
          <w:bCs/>
          <w:color w:val="FF0000"/>
          <w:sz w:val="20"/>
          <w:szCs w:val="20"/>
        </w:rPr>
        <w:t>Actual $8,990.78</w:t>
      </w:r>
    </w:p>
    <w:p w14:paraId="0F078CED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Miscellaneous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26A3E">
        <w:rPr>
          <w:rFonts w:ascii="Times New Roman" w:hAnsi="Times New Roman" w:cs="Times New Roman"/>
          <w:bCs/>
          <w:color w:val="FF0000"/>
          <w:sz w:val="20"/>
          <w:szCs w:val="20"/>
        </w:rPr>
        <w:t>Actual $990.78</w:t>
      </w:r>
      <w:r w:rsidRPr="00426A3E">
        <w:rPr>
          <w:rFonts w:ascii="Times New Roman" w:hAnsi="Times New Roman" w:cs="Times New Roman"/>
          <w:bCs/>
          <w:color w:val="FF0000"/>
          <w:sz w:val="20"/>
          <w:szCs w:val="20"/>
        </w:rPr>
        <w:br/>
      </w:r>
      <w:r w:rsidRPr="0036570B">
        <w:rPr>
          <w:rFonts w:ascii="Times New Roman" w:hAnsi="Times New Roman" w:cs="Times New Roman"/>
          <w:bCs/>
          <w:sz w:val="20"/>
          <w:szCs w:val="20"/>
        </w:rPr>
        <w:t>3 Diamond</w:t>
      </w:r>
      <w:r>
        <w:rPr>
          <w:rFonts w:ascii="Times New Roman" w:hAnsi="Times New Roman" w:cs="Times New Roman"/>
          <w:bCs/>
          <w:sz w:val="20"/>
          <w:szCs w:val="20"/>
        </w:rPr>
        <w:t xml:space="preserve"> (games/supplies)</w:t>
      </w:r>
      <w:r w:rsidRPr="0036570B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$5,000.00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$4,678.21</w:t>
      </w:r>
    </w:p>
    <w:p w14:paraId="2FB609E9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Charitable Products LLC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$0.00</w:t>
      </w:r>
    </w:p>
    <w:p w14:paraId="75A6F0C1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Daggetts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(Meat Raffle)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$1800.00</w:t>
      </w:r>
      <w:r>
        <w:rPr>
          <w:rFonts w:ascii="Times New Roman" w:hAnsi="Times New Roman" w:cs="Times New Roman"/>
          <w:bCs/>
          <w:sz w:val="20"/>
          <w:szCs w:val="20"/>
        </w:rPr>
        <w:tab/>
        <w:t>Actual $1320.00</w:t>
      </w:r>
    </w:p>
    <w:p w14:paraId="206F1666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Bruces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Foods (Meat Raffle)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$800.00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$420.00</w:t>
      </w:r>
    </w:p>
    <w:p w14:paraId="60BB0B50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Shared advertising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$200.00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$30.63</w:t>
      </w:r>
    </w:p>
    <w:p w14:paraId="02ADE81D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Central Gaming Services</w:t>
      </w:r>
      <w:r>
        <w:rPr>
          <w:rFonts w:ascii="Times New Roman" w:hAnsi="Times New Roman" w:cs="Times New Roman"/>
          <w:bCs/>
          <w:sz w:val="20"/>
          <w:szCs w:val="20"/>
        </w:rPr>
        <w:tab/>
        <w:t>(S&amp;S Lease)</w:t>
      </w:r>
      <w:r>
        <w:rPr>
          <w:rFonts w:ascii="Times New Roman" w:hAnsi="Times New Roman" w:cs="Times New Roman"/>
          <w:bCs/>
          <w:sz w:val="20"/>
          <w:szCs w:val="20"/>
        </w:rPr>
        <w:tab/>
        <w:t>$600.00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$484.06</w:t>
      </w:r>
    </w:p>
    <w:p w14:paraId="64AE5129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ACM Lodging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$400.00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$289.24</w:t>
      </w:r>
    </w:p>
    <w:p w14:paraId="0E6C8DAF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75841962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67CEC840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E51EA3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AD50F75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ABED6D8" w14:textId="77777777" w:rsidR="001108D3" w:rsidRPr="005B5C6A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Actual LPE’s for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October,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2015</w:t>
      </w:r>
    </w:p>
    <w:p w14:paraId="1644F70F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6EC6C513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Wyoming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$700.00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$123.69</w:t>
      </w:r>
    </w:p>
    <w:p w14:paraId="5A8366CE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Harris 10% Donation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$900.00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$403.60</w:t>
      </w:r>
    </w:p>
    <w:p w14:paraId="7E0BE53E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John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Mcfarling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 xml:space="preserve"> (14 y/o Had a Stroke)</w:t>
      </w:r>
      <w:r>
        <w:rPr>
          <w:rFonts w:ascii="Times New Roman" w:hAnsi="Times New Roman" w:cs="Times New Roman"/>
          <w:bCs/>
          <w:sz w:val="20"/>
          <w:szCs w:val="20"/>
        </w:rPr>
        <w:tab/>
        <w:t>$1,000.00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$1,000.00</w:t>
      </w:r>
    </w:p>
    <w:p w14:paraId="296677C2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City of Harris (Harris Fire Dept.)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$300.00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$300.00</w:t>
      </w:r>
    </w:p>
    <w:p w14:paraId="5B0D073F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North Branch Boys Trav. Basketball</w:t>
      </w:r>
      <w:r>
        <w:rPr>
          <w:rFonts w:ascii="Times New Roman" w:hAnsi="Times New Roman" w:cs="Times New Roman"/>
          <w:bCs/>
          <w:sz w:val="20"/>
          <w:szCs w:val="20"/>
        </w:rPr>
        <w:tab/>
        <w:t>$500.00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Actual $500.00</w:t>
      </w:r>
    </w:p>
    <w:p w14:paraId="1DDBD774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15E52F45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14533167" w14:textId="77777777" w:rsidR="001108D3" w:rsidRPr="006F21D2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569AECE5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107EFB0A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Estimated: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$37,149.00</w:t>
      </w:r>
    </w:p>
    <w:p w14:paraId="72716D0C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  <w:r w:rsidRPr="0036570B">
        <w:rPr>
          <w:rFonts w:ascii="Times New Roman" w:hAnsi="Times New Roman" w:cs="Times New Roman"/>
          <w:color w:val="FF0000"/>
          <w:sz w:val="20"/>
          <w:szCs w:val="20"/>
        </w:rPr>
        <w:t xml:space="preserve">Actual:  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$24,140.28</w:t>
      </w:r>
    </w:p>
    <w:p w14:paraId="04714AF7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0"/>
          <w:szCs w:val="20"/>
        </w:rPr>
      </w:pPr>
    </w:p>
    <w:p w14:paraId="0955A4E6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5A3C3C0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Notes</w:t>
      </w:r>
      <w:proofErr w:type="gramStart"/>
      <w:r>
        <w:rPr>
          <w:rFonts w:ascii="Times New Roman" w:hAnsi="Times New Roman" w:cs="Times New Roman"/>
          <w:sz w:val="20"/>
          <w:szCs w:val="20"/>
        </w:rPr>
        <w:t>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97F6E" w14:textId="77777777" w:rsidR="001108D3" w:rsidRDefault="001108D3" w:rsidP="001108D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179D749" w14:textId="77777777" w:rsidR="001108D3" w:rsidRDefault="001108D3">
      <w:bookmarkStart w:id="0" w:name="_GoBack"/>
      <w:bookmarkEnd w:id="0"/>
    </w:p>
    <w:p w14:paraId="6DEE6F7F" w14:textId="77777777" w:rsidR="00F027DC" w:rsidRDefault="00F027DC"/>
    <w:p w14:paraId="6F384814" w14:textId="77777777" w:rsidR="00F027DC" w:rsidRDefault="00F027DC">
      <w:r>
        <w:t xml:space="preserve">Donation discussion: NBCH schools for scholarships? </w:t>
      </w:r>
      <w:proofErr w:type="gramStart"/>
      <w:r>
        <w:t>$1500 to set aside in 3 $500 awards.</w:t>
      </w:r>
      <w:proofErr w:type="gramEnd"/>
      <w:r>
        <w:t xml:space="preserve"> Preferably in Athletic </w:t>
      </w:r>
      <w:r w:rsidR="006E42FF">
        <w:t xml:space="preserve">career. </w:t>
      </w:r>
    </w:p>
    <w:p w14:paraId="5D322BAA" w14:textId="77777777" w:rsidR="006E42FF" w:rsidRDefault="006E42FF"/>
    <w:p w14:paraId="68C1F119" w14:textId="77777777" w:rsidR="006E42FF" w:rsidRDefault="006E42FF">
      <w:r>
        <w:t xml:space="preserve">Lawful purpose and allowable expenditures: motion made by Don and seconded by Cherie. </w:t>
      </w:r>
    </w:p>
    <w:p w14:paraId="734B2BD6" w14:textId="77777777" w:rsidR="006E42FF" w:rsidRDefault="006E42FF"/>
    <w:p w14:paraId="25DDB631" w14:textId="77777777" w:rsidR="006E42FF" w:rsidRDefault="006E42FF">
      <w:r>
        <w:t xml:space="preserve">Approximately $200 over budget on payroll because of three </w:t>
      </w:r>
      <w:proofErr w:type="gramStart"/>
      <w:r>
        <w:t>pay</w:t>
      </w:r>
      <w:proofErr w:type="gramEnd"/>
      <w:r>
        <w:t xml:space="preserve"> periods and need for four people at Stars and Strikes.</w:t>
      </w:r>
    </w:p>
    <w:p w14:paraId="45A33C9C" w14:textId="77777777" w:rsidR="003A4657" w:rsidRDefault="003A4657"/>
    <w:p w14:paraId="2258F91A" w14:textId="77777777" w:rsidR="003A4657" w:rsidRDefault="003A4657">
      <w:r>
        <w:t xml:space="preserve">Treasurer’s Report: Tim </w:t>
      </w:r>
      <w:proofErr w:type="spellStart"/>
      <w:r>
        <w:t>Hink</w:t>
      </w:r>
      <w:proofErr w:type="spellEnd"/>
    </w:p>
    <w:p w14:paraId="4A591869" w14:textId="77777777" w:rsidR="003A4657" w:rsidRDefault="003A4657"/>
    <w:p w14:paraId="570A564D" w14:textId="77777777" w:rsidR="003A4657" w:rsidRDefault="003A4657">
      <w:r>
        <w:t>General Account: $48750.66</w:t>
      </w:r>
    </w:p>
    <w:p w14:paraId="429D9FDD" w14:textId="77777777" w:rsidR="003A4657" w:rsidRDefault="003A4657"/>
    <w:p w14:paraId="340ABD99" w14:textId="77777777" w:rsidR="003A4657" w:rsidRDefault="003A4657">
      <w:r>
        <w:t>Fundraising:</w:t>
      </w:r>
      <w:r w:rsidR="00150DE8">
        <w:t xml:space="preserve"> </w:t>
      </w:r>
      <w:r>
        <w:t>$19197.13</w:t>
      </w:r>
    </w:p>
    <w:p w14:paraId="1B186808" w14:textId="77777777" w:rsidR="006E42FF" w:rsidRDefault="006E42FF"/>
    <w:p w14:paraId="125BBF65" w14:textId="77777777" w:rsidR="003A4657" w:rsidRDefault="003A4657">
      <w:r>
        <w:t xml:space="preserve">$8,800 in AR- Due </w:t>
      </w:r>
      <w:r w:rsidR="00150DE8">
        <w:t xml:space="preserve">by </w:t>
      </w:r>
      <w:r>
        <w:t>December 15</w:t>
      </w:r>
      <w:r w:rsidRPr="003A4657">
        <w:rPr>
          <w:vertAlign w:val="superscript"/>
        </w:rPr>
        <w:t>th</w:t>
      </w:r>
      <w:r>
        <w:t>.</w:t>
      </w:r>
    </w:p>
    <w:p w14:paraId="64CA39EA" w14:textId="77777777" w:rsidR="007E35D3" w:rsidRDefault="007E35D3"/>
    <w:p w14:paraId="3D1CB700" w14:textId="08C260A3" w:rsidR="007E35D3" w:rsidRDefault="007E35D3">
      <w:r>
        <w:t>Shack Problems- Now they are charging us for water. $7.38 per 1000 gallons.   Needs to have some boards fixed. Possibly making rink smaller. Need to get heaters working.  Me</w:t>
      </w:r>
      <w:r w:rsidR="00B42D90">
        <w:t>ter and valve need to be put</w:t>
      </w:r>
      <w:r w:rsidR="001A3270">
        <w:t xml:space="preserve"> on as well as locks and possibly a door. </w:t>
      </w:r>
      <w:proofErr w:type="spellStart"/>
      <w:r w:rsidR="001A3270">
        <w:t>Porta</w:t>
      </w:r>
      <w:proofErr w:type="spellEnd"/>
      <w:r w:rsidR="001A3270">
        <w:t xml:space="preserve"> potty.</w:t>
      </w:r>
    </w:p>
    <w:p w14:paraId="4F22E545" w14:textId="77777777" w:rsidR="001A3270" w:rsidRDefault="001A3270"/>
    <w:p w14:paraId="2401F527" w14:textId="75C8BF50" w:rsidR="001A3270" w:rsidRDefault="001A3270">
      <w:r>
        <w:t xml:space="preserve">Mighty Ducks grant-wanted to see </w:t>
      </w:r>
      <w:proofErr w:type="gramStart"/>
      <w:r>
        <w:t>dollar to dollar</w:t>
      </w:r>
      <w:proofErr w:type="gramEnd"/>
      <w:r>
        <w:t xml:space="preserve"> match, so we were denied the $250,000 grant. </w:t>
      </w:r>
    </w:p>
    <w:p w14:paraId="316061B1" w14:textId="3B870490" w:rsidR="001A3270" w:rsidRDefault="008F178D">
      <w:r>
        <w:t>Meeting adjourned: 7:43</w:t>
      </w:r>
    </w:p>
    <w:p w14:paraId="11A5518C" w14:textId="77777777" w:rsidR="007E35D3" w:rsidRDefault="007E35D3"/>
    <w:p w14:paraId="0E361379" w14:textId="77777777" w:rsidR="007E35D3" w:rsidRDefault="007E35D3"/>
    <w:p w14:paraId="4B95B17E" w14:textId="77777777" w:rsidR="003A4657" w:rsidRDefault="003A4657"/>
    <w:p w14:paraId="48C712E1" w14:textId="77777777" w:rsidR="003A4657" w:rsidRDefault="003A4657"/>
    <w:p w14:paraId="182C0EFE" w14:textId="77777777" w:rsidR="006E42FF" w:rsidRDefault="006E42FF"/>
    <w:p w14:paraId="6D47E429" w14:textId="77777777" w:rsidR="006E42FF" w:rsidRDefault="006E42FF"/>
    <w:p w14:paraId="7A08FA71" w14:textId="77777777" w:rsidR="006E42FF" w:rsidRDefault="006E42FF">
      <w:r>
        <w:t xml:space="preserve"> </w:t>
      </w:r>
    </w:p>
    <w:sectPr w:rsidR="006E42FF" w:rsidSect="00A811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CC"/>
    <w:rsid w:val="001108D3"/>
    <w:rsid w:val="00150DE8"/>
    <w:rsid w:val="001A3270"/>
    <w:rsid w:val="003A4657"/>
    <w:rsid w:val="006E42FF"/>
    <w:rsid w:val="007E35D3"/>
    <w:rsid w:val="008F178D"/>
    <w:rsid w:val="00A8114D"/>
    <w:rsid w:val="00B42D90"/>
    <w:rsid w:val="00BE63CC"/>
    <w:rsid w:val="00F0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4E8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D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615</Words>
  <Characters>3509</Characters>
  <Application>Microsoft Macintosh Word</Application>
  <DocSecurity>0</DocSecurity>
  <Lines>29</Lines>
  <Paragraphs>8</Paragraphs>
  <ScaleCrop>false</ScaleCrop>
  <Company>North Branch Chevrolet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Eiklenborg</dc:creator>
  <cp:keywords/>
  <dc:description/>
  <cp:lastModifiedBy>Kelly Eiklenborg</cp:lastModifiedBy>
  <cp:revision>3</cp:revision>
  <dcterms:created xsi:type="dcterms:W3CDTF">2015-11-24T01:45:00Z</dcterms:created>
  <dcterms:modified xsi:type="dcterms:W3CDTF">2015-11-27T22:55:00Z</dcterms:modified>
</cp:coreProperties>
</file>