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232"/>
        <w:gridCol w:w="5220"/>
        <w:gridCol w:w="4488"/>
      </w:tblGrid>
      <w:tr w:rsidR="00620935" w:rsidTr="00DF2DD9">
        <w:trPr>
          <w:trHeight w:val="279"/>
          <w:tblHeader/>
        </w:trPr>
        <w:tc>
          <w:tcPr>
            <w:tcW w:w="1232" w:type="dxa"/>
            <w:tcBorders>
              <w:top w:val="single" w:sz="2" w:space="0" w:color="0432FF"/>
              <w:left w:val="single" w:sz="2" w:space="0" w:color="0432FF"/>
              <w:bottom w:val="single" w:sz="4" w:space="0" w:color="0432FF"/>
              <w:right w:val="single" w:sz="2" w:space="0" w:color="000000"/>
            </w:tcBorders>
            <w:shd w:val="clear" w:color="auto" w:fill="FEFEFE"/>
            <w:tcMar>
              <w:top w:w="80" w:type="dxa"/>
              <w:left w:w="80" w:type="dxa"/>
              <w:bottom w:w="80" w:type="dxa"/>
              <w:right w:w="80" w:type="dxa"/>
            </w:tcMar>
          </w:tcPr>
          <w:p w:rsidR="00620935" w:rsidRDefault="00EF42F5">
            <w:pPr>
              <w:pStyle w:val="TableStyle1"/>
            </w:pPr>
            <w:r>
              <w:rPr>
                <w:sz w:val="22"/>
                <w:szCs w:val="22"/>
              </w:rPr>
              <w:t>Black</w:t>
            </w:r>
          </w:p>
        </w:tc>
        <w:tc>
          <w:tcPr>
            <w:tcW w:w="5220" w:type="dxa"/>
            <w:tcBorders>
              <w:top w:val="single" w:sz="2" w:space="0" w:color="0432FF"/>
              <w:left w:val="single" w:sz="2" w:space="0" w:color="000000"/>
              <w:bottom w:val="single" w:sz="4" w:space="0" w:color="0432FF"/>
              <w:right w:val="single" w:sz="2" w:space="0" w:color="000000"/>
            </w:tcBorders>
            <w:shd w:val="clear" w:color="auto" w:fill="FEFEFE"/>
            <w:tcMar>
              <w:top w:w="80" w:type="dxa"/>
              <w:left w:w="80" w:type="dxa"/>
              <w:bottom w:w="80" w:type="dxa"/>
              <w:right w:w="80" w:type="dxa"/>
            </w:tcMar>
          </w:tcPr>
          <w:p w:rsidR="00620935" w:rsidRDefault="00425F22">
            <w:pPr>
              <w:pStyle w:val="TableStyle1"/>
            </w:pPr>
            <w:r>
              <w:rPr>
                <w:rFonts w:eastAsia="Arial Unicode MS" w:hAnsi="Arial Unicode MS" w:cs="Arial Unicode MS"/>
              </w:rPr>
              <w:t>Exercise</w:t>
            </w:r>
          </w:p>
        </w:tc>
        <w:tc>
          <w:tcPr>
            <w:tcW w:w="4488" w:type="dxa"/>
            <w:tcBorders>
              <w:top w:val="single" w:sz="2" w:space="0" w:color="0432FF"/>
              <w:left w:val="single" w:sz="2" w:space="0" w:color="000000"/>
              <w:bottom w:val="single" w:sz="4" w:space="0" w:color="0432FF"/>
              <w:right w:val="single" w:sz="2" w:space="0" w:color="0432FF"/>
            </w:tcBorders>
            <w:shd w:val="clear" w:color="auto" w:fill="FEFEFE"/>
            <w:tcMar>
              <w:top w:w="80" w:type="dxa"/>
              <w:left w:w="80" w:type="dxa"/>
              <w:bottom w:w="80" w:type="dxa"/>
              <w:right w:w="80" w:type="dxa"/>
            </w:tcMar>
          </w:tcPr>
          <w:p w:rsidR="00620935" w:rsidRDefault="00425F22">
            <w:pPr>
              <w:pStyle w:val="TableStyle1"/>
            </w:pPr>
            <w:r>
              <w:rPr>
                <w:i/>
                <w:iCs/>
                <w:sz w:val="22"/>
                <w:szCs w:val="22"/>
              </w:rPr>
              <w:t>Checkpoints</w:t>
            </w:r>
          </w:p>
        </w:tc>
      </w:tr>
      <w:tr w:rsidR="00620935" w:rsidTr="00DF2DD9">
        <w:tblPrEx>
          <w:shd w:val="clear" w:color="auto" w:fill="auto"/>
        </w:tblPrEx>
        <w:trPr>
          <w:trHeight w:val="5832"/>
        </w:trPr>
        <w:tc>
          <w:tcPr>
            <w:tcW w:w="1232" w:type="dxa"/>
            <w:tcBorders>
              <w:top w:val="single" w:sz="4" w:space="0" w:color="0432FF"/>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425F22">
            <w:pPr>
              <w:pStyle w:val="TableStyle1"/>
            </w:pPr>
            <w:r>
              <w:rPr>
                <w:sz w:val="22"/>
                <w:szCs w:val="22"/>
              </w:rPr>
              <w:t>Strengths</w:t>
            </w:r>
          </w:p>
        </w:tc>
        <w:tc>
          <w:tcPr>
            <w:tcW w:w="5220" w:type="dxa"/>
            <w:tcBorders>
              <w:top w:val="single" w:sz="4" w:space="0" w:color="0432FF"/>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620935" w:rsidRDefault="00E601B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hyperlink r:id="rId7" w:history="1">
              <w:r w:rsidR="00425F22">
                <w:rPr>
                  <w:rStyle w:val="Hyperlink0"/>
                  <w:b/>
                  <w:bCs/>
                  <w:color w:val="0432FF"/>
                  <w:sz w:val="24"/>
                  <w:szCs w:val="24"/>
                </w:rPr>
                <w:t>Alternating Lunge Hops</w:t>
              </w:r>
            </w:hyperlink>
            <w:r w:rsidR="00425F22">
              <w:rPr>
                <w:b/>
                <w:bCs/>
                <w:noProof/>
                <w:color w:val="0432FF"/>
                <w:sz w:val="24"/>
                <w:szCs w:val="24"/>
                <w:lang w:eastAsia="ko-KR"/>
              </w:rPr>
              <w:drawing>
                <wp:inline distT="0" distB="0" distL="0" distR="0">
                  <wp:extent cx="2913313" cy="3370997"/>
                  <wp:effectExtent l="0" t="0" r="1905" b="127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8">
                            <a:extLst/>
                          </a:blip>
                          <a:stretch>
                            <a:fillRect/>
                          </a:stretch>
                        </pic:blipFill>
                        <pic:spPr>
                          <a:xfrm>
                            <a:off x="0" y="0"/>
                            <a:ext cx="2927068" cy="3386913"/>
                          </a:xfrm>
                          <a:prstGeom prst="rect">
                            <a:avLst/>
                          </a:prstGeom>
                          <a:ln w="12700" cap="flat">
                            <a:noFill/>
                            <a:miter lim="400000"/>
                          </a:ln>
                          <a:effectLst/>
                        </pic:spPr>
                      </pic:pic>
                    </a:graphicData>
                  </a:graphic>
                </wp:inline>
              </w:drawing>
            </w:r>
          </w:p>
        </w:tc>
        <w:tc>
          <w:tcPr>
            <w:tcW w:w="4488" w:type="dxa"/>
            <w:tcBorders>
              <w:top w:val="single" w:sz="4" w:space="0" w:color="0432FF"/>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425F22">
            <w:pPr>
              <w:pStyle w:val="TableStyle2"/>
            </w:pPr>
            <w:r>
              <w:rPr>
                <w:i/>
                <w:iCs/>
                <w:sz w:val="22"/>
                <w:szCs w:val="22"/>
              </w:rPr>
              <w:t>-Step your right foot forward and bend both knees to 90 degrees, keeping your chest upright and core tight.</w:t>
            </w:r>
          </w:p>
          <w:p w:rsidR="00620935" w:rsidRDefault="00620935">
            <w:pPr>
              <w:pStyle w:val="TableStyle2"/>
            </w:pPr>
          </w:p>
          <w:p w:rsidR="00620935" w:rsidRDefault="00425F22">
            <w:pPr>
              <w:pStyle w:val="TableStyle2"/>
            </w:pPr>
            <w:r>
              <w:rPr>
                <w:i/>
                <w:iCs/>
                <w:sz w:val="22"/>
                <w:szCs w:val="22"/>
              </w:rPr>
              <w:t xml:space="preserve">-Jump as high as you can, switching your arm and leg positions in midair </w:t>
            </w:r>
          </w:p>
          <w:p w:rsidR="00620935" w:rsidRDefault="00620935">
            <w:pPr>
              <w:pStyle w:val="TableStyle2"/>
            </w:pPr>
          </w:p>
          <w:p w:rsidR="00620935" w:rsidRDefault="00425F22">
            <w:pPr>
              <w:pStyle w:val="TableStyle2"/>
            </w:pPr>
            <w:r>
              <w:rPr>
                <w:i/>
                <w:iCs/>
                <w:sz w:val="22"/>
                <w:szCs w:val="22"/>
              </w:rPr>
              <w:t>-landing in the opposite lunge position</w:t>
            </w:r>
          </w:p>
          <w:p w:rsidR="00620935" w:rsidRDefault="00620935">
            <w:pPr>
              <w:pStyle w:val="TableStyle2"/>
            </w:pPr>
          </w:p>
          <w:p w:rsidR="00620935" w:rsidRDefault="00425F22">
            <w:pPr>
              <w:pStyle w:val="TableStyle2"/>
            </w:pPr>
            <w:r>
              <w:rPr>
                <w:i/>
                <w:iCs/>
                <w:sz w:val="22"/>
                <w:szCs w:val="22"/>
              </w:rPr>
              <w:t>-Continue quickly alternating.</w:t>
            </w:r>
          </w:p>
        </w:tc>
      </w:tr>
      <w:tr w:rsidR="00620935" w:rsidTr="00DF2DD9">
        <w:tblPrEx>
          <w:shd w:val="clear" w:color="auto" w:fill="auto"/>
        </w:tblPrEx>
        <w:trPr>
          <w:trHeight w:val="5038"/>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E601B1">
            <w:pPr>
              <w:pStyle w:val="TableStyle2"/>
              <w:rPr>
                <w:b/>
                <w:bCs/>
                <w:color w:val="0432FF"/>
              </w:rPr>
            </w:pPr>
            <w:hyperlink r:id="rId9" w:history="1">
              <w:r w:rsidR="00425F22">
                <w:rPr>
                  <w:rStyle w:val="Hyperlink0"/>
                  <w:b/>
                  <w:bCs/>
                  <w:color w:val="0432FF"/>
                </w:rPr>
                <w:t>Fast Feet Drill - Agility Ladder</w:t>
              </w:r>
            </w:hyperlink>
          </w:p>
          <w:p w:rsidR="00620935" w:rsidRDefault="00425F22">
            <w:pPr>
              <w:pStyle w:val="TableStyle2"/>
              <w:rPr>
                <w:b/>
                <w:bCs/>
                <w:color w:val="0432FF"/>
              </w:rPr>
            </w:pPr>
            <w:r>
              <w:rPr>
                <w:b/>
                <w:bCs/>
                <w:color w:val="0432FF"/>
              </w:rPr>
              <w:t>-</w:t>
            </w:r>
            <w:hyperlink r:id="rId10" w:history="1">
              <w:r>
                <w:rPr>
                  <w:rStyle w:val="Hyperlink0"/>
                  <w:b/>
                  <w:bCs/>
                  <w:color w:val="0432FF"/>
                </w:rPr>
                <w:t>lateral shuffle</w:t>
              </w:r>
            </w:hyperlink>
          </w:p>
          <w:p w:rsidR="00620935" w:rsidRDefault="00425F22">
            <w:pPr>
              <w:pStyle w:val="TableStyle2"/>
              <w:rPr>
                <w:b/>
                <w:bCs/>
                <w:color w:val="0432FF"/>
              </w:rPr>
            </w:pPr>
            <w:r>
              <w:rPr>
                <w:b/>
                <w:bCs/>
                <w:color w:val="0432FF"/>
              </w:rPr>
              <w:t>-</w:t>
            </w:r>
            <w:hyperlink r:id="rId11" w:history="1">
              <w:r>
                <w:rPr>
                  <w:rStyle w:val="Hyperlink0"/>
                  <w:b/>
                  <w:bCs/>
                  <w:color w:val="0432FF"/>
                </w:rPr>
                <w:t>2 in, 2 out</w:t>
              </w:r>
            </w:hyperlink>
          </w:p>
          <w:p w:rsidR="00620935" w:rsidRDefault="00425F22">
            <w:pPr>
              <w:pStyle w:val="TableStyle2"/>
              <w:rPr>
                <w:b/>
                <w:bCs/>
                <w:color w:val="0432FF"/>
              </w:rPr>
            </w:pPr>
            <w:r>
              <w:rPr>
                <w:b/>
                <w:bCs/>
                <w:noProof/>
                <w:color w:val="0432FF"/>
                <w:lang w:eastAsia="ko-KR"/>
              </w:rPr>
              <w:drawing>
                <wp:inline distT="0" distB="0" distL="0" distR="0">
                  <wp:extent cx="3162300" cy="2565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2">
                            <a:extLst/>
                          </a:blip>
                          <a:stretch>
                            <a:fillRect/>
                          </a:stretch>
                        </pic:blipFill>
                        <pic:spPr>
                          <a:xfrm>
                            <a:off x="0" y="0"/>
                            <a:ext cx="3162300" cy="2565400"/>
                          </a:xfrm>
                          <a:prstGeom prst="rect">
                            <a:avLst/>
                          </a:prstGeom>
                          <a:ln w="12700" cap="flat">
                            <a:noFill/>
                            <a:miter lim="400000"/>
                          </a:ln>
                          <a:effectLst/>
                        </pic:spPr>
                      </pic:pic>
                    </a:graphicData>
                  </a:graphic>
                </wp:inline>
              </w:drawing>
            </w:r>
          </w:p>
          <w:p w:rsidR="00620935" w:rsidRDefault="00620935">
            <w:pPr>
              <w:pStyle w:val="TableStyle2"/>
            </w:pPr>
          </w:p>
        </w:tc>
        <w:tc>
          <w:tcPr>
            <w:tcW w:w="448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Pr="00DF2DD9" w:rsidRDefault="00425F22">
            <w:pPr>
              <w:pStyle w:val="Default"/>
              <w:rPr>
                <w:rFonts w:asciiTheme="majorHAnsi" w:eastAsia="Arial" w:hAnsiTheme="majorHAnsi" w:cstheme="majorHAnsi"/>
                <w:u w:val="single"/>
              </w:rPr>
            </w:pPr>
            <w:r w:rsidRPr="00DF2DD9">
              <w:rPr>
                <w:rFonts w:asciiTheme="majorHAnsi" w:hAnsiTheme="majorHAnsi" w:cstheme="majorHAnsi"/>
                <w:u w:val="single"/>
              </w:rPr>
              <w:t>Lateral Shuffle</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 xml:space="preserve">-Begin with your hips square. </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 xml:space="preserve">-Shuffle through the ladder by stepping with both feet in each square. </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 xml:space="preserve">-Try to keep your head straight. Avoid looking down at the ladder as much as possible. Your back should remain erect during the lateral shuffle. </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 xml:space="preserve">-Avoid bending over as you move down the ladder. </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-Be sure to stay on your toes at all times.</w:t>
            </w:r>
          </w:p>
          <w:p w:rsidR="00620935" w:rsidRPr="00DF2DD9" w:rsidRDefault="00620935">
            <w:pPr>
              <w:pStyle w:val="Default"/>
              <w:rPr>
                <w:rFonts w:asciiTheme="majorHAnsi" w:eastAsia="Arial" w:hAnsiTheme="majorHAnsi" w:cstheme="majorHAnsi"/>
              </w:rPr>
            </w:pPr>
          </w:p>
          <w:p w:rsidR="00620935" w:rsidRPr="00DF2DD9" w:rsidRDefault="00425F22">
            <w:pPr>
              <w:pStyle w:val="Default"/>
              <w:rPr>
                <w:rFonts w:asciiTheme="majorHAnsi" w:eastAsia="Arial" w:hAnsiTheme="majorHAnsi" w:cstheme="majorHAnsi"/>
                <w:u w:val="single"/>
              </w:rPr>
            </w:pPr>
            <w:r w:rsidRPr="00DF2DD9">
              <w:rPr>
                <w:rFonts w:asciiTheme="majorHAnsi" w:hAnsiTheme="majorHAnsi" w:cstheme="majorHAnsi"/>
                <w:u w:val="single"/>
              </w:rPr>
              <w:t>2 in, 2 out</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-Start at the end of the ladder to the right and with your right side facing forward.</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-Step into the first box with your right foot and then followed by your left foot.</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-Step back out of the first box with your right foot followed by your left foot.</w:t>
            </w:r>
          </w:p>
          <w:p w:rsidR="00620935" w:rsidRPr="00DF2DD9" w:rsidRDefault="00425F22">
            <w:pPr>
              <w:pStyle w:val="Default"/>
              <w:rPr>
                <w:rFonts w:asciiTheme="majorHAnsi" w:eastAsia="Arial" w:hAnsiTheme="majorHAnsi" w:cstheme="majorHAnsi"/>
              </w:rPr>
            </w:pPr>
            <w:r w:rsidRPr="00DF2DD9">
              <w:rPr>
                <w:rFonts w:asciiTheme="majorHAnsi" w:hAnsiTheme="majorHAnsi" w:cstheme="majorHAnsi"/>
              </w:rPr>
              <w:t>-Move onto the next box with the same step pattern. Repeat all the way down the ladder.</w:t>
            </w:r>
          </w:p>
          <w:p w:rsidR="00620935" w:rsidRDefault="00425F22">
            <w:pPr>
              <w:pStyle w:val="Default"/>
              <w:rPr>
                <w:rFonts w:ascii="Arial" w:eastAsia="Arial" w:hAnsi="Arial" w:cs="Arial"/>
              </w:rPr>
            </w:pPr>
            <w:r w:rsidRPr="00DF2DD9">
              <w:rPr>
                <w:rFonts w:asciiTheme="majorHAnsi" w:hAnsiTheme="majorHAnsi" w:cstheme="majorHAnsi"/>
              </w:rPr>
              <w:t>- Reverse Direction leading with your left foot first.</w:t>
            </w:r>
          </w:p>
        </w:tc>
      </w:tr>
      <w:tr w:rsidR="00620935" w:rsidTr="00DF2DD9">
        <w:tblPrEx>
          <w:shd w:val="clear" w:color="auto" w:fill="auto"/>
        </w:tblPrEx>
        <w:trPr>
          <w:trHeight w:val="312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E601B1">
            <w:pPr>
              <w:pStyle w:val="TableStyle2"/>
              <w:rPr>
                <w:b/>
                <w:bCs/>
                <w:color w:val="0432FF"/>
              </w:rPr>
            </w:pPr>
            <w:hyperlink r:id="rId13" w:history="1">
              <w:r w:rsidR="00425F22">
                <w:rPr>
                  <w:rStyle w:val="Hyperlink0"/>
                  <w:b/>
                  <w:bCs/>
                  <w:color w:val="0432FF"/>
                </w:rPr>
                <w:t>Pushup to Side Plank</w:t>
              </w:r>
            </w:hyperlink>
          </w:p>
          <w:p w:rsidR="00620935" w:rsidRDefault="00425F22">
            <w:pPr>
              <w:pStyle w:val="TableStyle2"/>
            </w:pPr>
            <w:r>
              <w:rPr>
                <w:b/>
                <w:bCs/>
                <w:noProof/>
                <w:color w:val="0432FF"/>
                <w:lang w:eastAsia="ko-KR"/>
              </w:rPr>
              <w:drawing>
                <wp:inline distT="0" distB="0" distL="0" distR="0">
                  <wp:extent cx="2857500" cy="2565779"/>
                  <wp:effectExtent l="0" t="0" r="0" b="63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14">
                            <a:extLst/>
                          </a:blip>
                          <a:stretch>
                            <a:fillRect/>
                          </a:stretch>
                        </pic:blipFill>
                        <pic:spPr>
                          <a:xfrm>
                            <a:off x="0" y="0"/>
                            <a:ext cx="2860389" cy="2568373"/>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425F22">
            <w:pPr>
              <w:pStyle w:val="TableStyle2"/>
            </w:pPr>
            <w:r>
              <w:rPr>
                <w:i/>
                <w:iCs/>
                <w:sz w:val="22"/>
                <w:szCs w:val="22"/>
              </w:rPr>
              <w:t>-Begin in a pushup position, on the hands and toes</w:t>
            </w:r>
          </w:p>
          <w:p w:rsidR="00620935" w:rsidRDefault="00425F22">
            <w:pPr>
              <w:pStyle w:val="TableStyle2"/>
            </w:pPr>
            <w:r>
              <w:rPr>
                <w:i/>
                <w:iCs/>
                <w:sz w:val="22"/>
                <w:szCs w:val="22"/>
              </w:rPr>
              <w:t>-Make sure the core is braced and the body is in a straight line from head to heels</w:t>
            </w:r>
          </w:p>
          <w:p w:rsidR="00620935" w:rsidRDefault="00425F22">
            <w:pPr>
              <w:pStyle w:val="TableStyle2"/>
            </w:pPr>
            <w:r>
              <w:rPr>
                <w:i/>
                <w:iCs/>
                <w:sz w:val="22"/>
                <w:szCs w:val="22"/>
              </w:rPr>
              <w:t>-Bend the elbows and lower into a pushup.</w:t>
            </w:r>
          </w:p>
          <w:p w:rsidR="00620935" w:rsidRDefault="00425F22">
            <w:pPr>
              <w:pStyle w:val="TableStyle2"/>
            </w:pPr>
            <w:r>
              <w:rPr>
                <w:i/>
                <w:iCs/>
                <w:sz w:val="22"/>
                <w:szCs w:val="22"/>
              </w:rPr>
              <w:t>-As you push up, rotate to the left, taking the left arm straight up towards the ceiling and rotating the feet into a staggered position (left foot in front and right foot in back).</w:t>
            </w:r>
          </w:p>
          <w:p w:rsidR="00620935" w:rsidRDefault="00425F22">
            <w:pPr>
              <w:pStyle w:val="TableStyle2"/>
            </w:pPr>
            <w:r>
              <w:rPr>
                <w:i/>
                <w:iCs/>
                <w:sz w:val="22"/>
                <w:szCs w:val="22"/>
              </w:rPr>
              <w:t>-Hold the side plank for a few seconds, then rotate back to your pushup position.</w:t>
            </w:r>
          </w:p>
          <w:p w:rsidR="00620935" w:rsidRDefault="00425F22">
            <w:pPr>
              <w:pStyle w:val="TableStyle2"/>
            </w:pPr>
            <w:r>
              <w:rPr>
                <w:i/>
                <w:iCs/>
                <w:sz w:val="22"/>
                <w:szCs w:val="22"/>
              </w:rPr>
              <w:t>-Do another pushup and, this time, rotate to the right into a side plank, balancing on the left arm.</w:t>
            </w:r>
          </w:p>
          <w:p w:rsidR="00620935" w:rsidRDefault="00425F22">
            <w:pPr>
              <w:pStyle w:val="TableStyle2"/>
            </w:pPr>
            <w:r>
              <w:rPr>
                <w:i/>
                <w:iCs/>
                <w:sz w:val="22"/>
                <w:szCs w:val="22"/>
              </w:rPr>
              <w:t xml:space="preserve">-Continue pushups with alternating side planks </w:t>
            </w:r>
          </w:p>
        </w:tc>
      </w:tr>
      <w:tr w:rsidR="00620935" w:rsidTr="00DF2DD9">
        <w:tblPrEx>
          <w:shd w:val="clear" w:color="auto" w:fill="auto"/>
        </w:tblPrEx>
        <w:trPr>
          <w:trHeight w:val="423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E601B1">
            <w:pPr>
              <w:pStyle w:val="TableStyle2"/>
              <w:rPr>
                <w:b/>
                <w:bCs/>
                <w:color w:val="0432FF"/>
              </w:rPr>
            </w:pPr>
            <w:hyperlink r:id="rId15" w:history="1">
              <w:r w:rsidR="00425F22">
                <w:rPr>
                  <w:rStyle w:val="Hyperlink0"/>
                  <w:b/>
                  <w:bCs/>
                  <w:color w:val="0432FF"/>
                </w:rPr>
                <w:t>Reverse Pull-Up (gradual release)</w:t>
              </w:r>
            </w:hyperlink>
          </w:p>
          <w:p w:rsidR="00620935" w:rsidRDefault="00425F22">
            <w:pPr>
              <w:pStyle w:val="TableStyle2"/>
            </w:pPr>
            <w:r>
              <w:rPr>
                <w:b/>
                <w:bCs/>
                <w:noProof/>
                <w:color w:val="0432FF"/>
                <w:lang w:eastAsia="ko-KR"/>
              </w:rPr>
              <w:drawing>
                <wp:inline distT="0" distB="0" distL="0" distR="0">
                  <wp:extent cx="2501900" cy="2715904"/>
                  <wp:effectExtent l="0" t="0" r="0" b="825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16">
                            <a:extLst/>
                          </a:blip>
                          <a:stretch>
                            <a:fillRect/>
                          </a:stretch>
                        </pic:blipFill>
                        <pic:spPr>
                          <a:xfrm>
                            <a:off x="0" y="0"/>
                            <a:ext cx="2504402" cy="2718620"/>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425F22">
            <w:pPr>
              <w:pStyle w:val="TableStyle2"/>
            </w:pPr>
            <w:r>
              <w:rPr>
                <w:i/>
                <w:iCs/>
                <w:sz w:val="22"/>
                <w:szCs w:val="22"/>
              </w:rPr>
              <w:t>-Face the raised pull-up/chin-up bar</w:t>
            </w:r>
          </w:p>
          <w:p w:rsidR="00620935" w:rsidRDefault="00425F22">
            <w:pPr>
              <w:pStyle w:val="TableStyle2"/>
            </w:pPr>
            <w:r>
              <w:rPr>
                <w:i/>
                <w:iCs/>
                <w:sz w:val="22"/>
                <w:szCs w:val="22"/>
              </w:rPr>
              <w:t>-grab the bar in an underhand fashion (palms facing the body) with your hands centered at your body about 3-4 inches apart.</w:t>
            </w:r>
          </w:p>
          <w:p w:rsidR="00620935" w:rsidRDefault="00425F22">
            <w:pPr>
              <w:pStyle w:val="TableStyle2"/>
            </w:pPr>
            <w:r>
              <w:rPr>
                <w:i/>
                <w:iCs/>
                <w:sz w:val="22"/>
                <w:szCs w:val="22"/>
              </w:rPr>
              <w:t>-Depending on the height of the bar (and your height), you should now be hanging</w:t>
            </w:r>
          </w:p>
          <w:p w:rsidR="00620935" w:rsidRDefault="00425F22">
            <w:pPr>
              <w:pStyle w:val="TableStyle2"/>
            </w:pPr>
            <w:r>
              <w:rPr>
                <w:i/>
                <w:iCs/>
                <w:sz w:val="22"/>
                <w:szCs w:val="22"/>
              </w:rPr>
              <w:t>-Inhale and pull the chest to the bar, keeping the body upright and puffing out the chest. The elbows should be kept in front of the body, not off to the sides.</w:t>
            </w:r>
          </w:p>
          <w:p w:rsidR="00620935" w:rsidRDefault="00425F22">
            <w:pPr>
              <w:pStyle w:val="TableStyle2"/>
            </w:pPr>
            <w:r>
              <w:rPr>
                <w:i/>
                <w:iCs/>
                <w:sz w:val="22"/>
                <w:szCs w:val="22"/>
              </w:rPr>
              <w:t>-Hold the up position for a moment, feeling the biceps flexing.</w:t>
            </w:r>
          </w:p>
          <w:p w:rsidR="00620935" w:rsidRDefault="00425F22">
            <w:pPr>
              <w:pStyle w:val="TableStyle2"/>
            </w:pPr>
            <w:r>
              <w:rPr>
                <w:i/>
                <w:iCs/>
                <w:sz w:val="22"/>
                <w:szCs w:val="22"/>
              </w:rPr>
              <w:t>-Slowly lower the body down to a near starting position, letting the arms extend to a nearly straight position.</w:t>
            </w:r>
          </w:p>
          <w:p w:rsidR="00620935" w:rsidRDefault="00425F22">
            <w:pPr>
              <w:pStyle w:val="TableStyle2"/>
            </w:pPr>
            <w:r>
              <w:rPr>
                <w:i/>
                <w:iCs/>
                <w:sz w:val="22"/>
                <w:szCs w:val="22"/>
              </w:rPr>
              <w:t>-Exhale as the negative motion is performed.</w:t>
            </w:r>
          </w:p>
        </w:tc>
      </w:tr>
      <w:tr w:rsidR="00620935" w:rsidTr="00DF2DD9">
        <w:tblPrEx>
          <w:shd w:val="clear" w:color="auto" w:fill="auto"/>
        </w:tblPrEx>
        <w:trPr>
          <w:trHeight w:val="1832"/>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425F22">
            <w:pPr>
              <w:pStyle w:val="TableStyle1"/>
            </w:pPr>
            <w:r>
              <w:rPr>
                <w:sz w:val="22"/>
                <w:szCs w:val="22"/>
              </w:rPr>
              <w:t>Skills</w:t>
            </w:r>
          </w:p>
        </w:tc>
        <w:tc>
          <w:tcPr>
            <w:tcW w:w="52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E601B1">
            <w:pPr>
              <w:pStyle w:val="TableStyle2"/>
              <w:rPr>
                <w:b/>
                <w:bCs/>
                <w:color w:val="0432FF"/>
              </w:rPr>
            </w:pPr>
            <w:hyperlink r:id="rId17" w:history="1">
              <w:r w:rsidR="00425F22">
                <w:rPr>
                  <w:rStyle w:val="Hyperlink0"/>
                  <w:b/>
                  <w:bCs/>
                  <w:color w:val="0432FF"/>
                </w:rPr>
                <w:t>Round-Off</w:t>
              </w:r>
            </w:hyperlink>
          </w:p>
          <w:p w:rsidR="00620935" w:rsidRDefault="00425F22">
            <w:pPr>
              <w:pStyle w:val="TableStyle2"/>
            </w:pPr>
            <w:r>
              <w:rPr>
                <w:b/>
                <w:bCs/>
                <w:noProof/>
                <w:color w:val="0432FF"/>
                <w:lang w:eastAsia="ko-KR"/>
              </w:rPr>
              <w:drawing>
                <wp:inline distT="0" distB="0" distL="0" distR="0">
                  <wp:extent cx="3404870" cy="2133600"/>
                  <wp:effectExtent l="0" t="0" r="508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18">
                            <a:extLst/>
                          </a:blip>
                          <a:stretch>
                            <a:fillRect/>
                          </a:stretch>
                        </pic:blipFill>
                        <pic:spPr>
                          <a:xfrm>
                            <a:off x="0" y="0"/>
                            <a:ext cx="3404870" cy="2133600"/>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425F22">
            <w:pPr>
              <w:pStyle w:val="TableStyle2"/>
            </w:pPr>
            <w:r>
              <w:rPr>
                <w:i/>
                <w:iCs/>
                <w:sz w:val="22"/>
                <w:szCs w:val="22"/>
              </w:rPr>
              <w:t>-Begin doing a cartwheel and finish facing sideways with hips open</w:t>
            </w:r>
          </w:p>
          <w:p w:rsidR="00620935" w:rsidRDefault="00425F22">
            <w:pPr>
              <w:pStyle w:val="TableStyle2"/>
            </w:pPr>
            <w:r>
              <w:rPr>
                <w:i/>
                <w:iCs/>
                <w:sz w:val="22"/>
                <w:szCs w:val="22"/>
              </w:rPr>
              <w:t>-Follow cartwheel technique but just before the second foot hits the mat turn with square hips and shoulders and land with feet together.</w:t>
            </w:r>
          </w:p>
          <w:p w:rsidR="00620935" w:rsidRDefault="00425F22">
            <w:pPr>
              <w:pStyle w:val="TableStyle2"/>
            </w:pPr>
            <w:r>
              <w:rPr>
                <w:i/>
                <w:iCs/>
                <w:sz w:val="22"/>
                <w:szCs w:val="22"/>
              </w:rPr>
              <w:t xml:space="preserve">- Do a step hurdle into the </w:t>
            </w:r>
            <w:proofErr w:type="spellStart"/>
            <w:r>
              <w:rPr>
                <w:i/>
                <w:iCs/>
                <w:sz w:val="22"/>
                <w:szCs w:val="22"/>
              </w:rPr>
              <w:t>roundoff</w:t>
            </w:r>
            <w:proofErr w:type="spellEnd"/>
            <w:r>
              <w:rPr>
                <w:i/>
                <w:iCs/>
                <w:sz w:val="22"/>
                <w:szCs w:val="22"/>
              </w:rPr>
              <w:t xml:space="preserve"> working on keeping the hips open, head in, and arms by the ears.</w:t>
            </w:r>
          </w:p>
        </w:tc>
      </w:tr>
      <w:tr w:rsidR="00620935" w:rsidTr="00DF2DD9">
        <w:tblPrEx>
          <w:shd w:val="clear" w:color="auto" w:fill="auto"/>
        </w:tblPrEx>
        <w:trPr>
          <w:trHeight w:val="1832"/>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E601B1">
            <w:pPr>
              <w:pStyle w:val="TableStyle2"/>
              <w:rPr>
                <w:b/>
                <w:bCs/>
                <w:color w:val="0432FF"/>
              </w:rPr>
            </w:pPr>
            <w:hyperlink r:id="rId19" w:history="1">
              <w:r w:rsidR="00425F22">
                <w:rPr>
                  <w:rStyle w:val="Hyperlink0"/>
                  <w:b/>
                  <w:bCs/>
                  <w:color w:val="0432FF"/>
                </w:rPr>
                <w:t>Explode to Feet from Knees</w:t>
              </w:r>
            </w:hyperlink>
          </w:p>
          <w:p w:rsidR="00620935" w:rsidRDefault="00425F22">
            <w:pPr>
              <w:pStyle w:val="TableStyle2"/>
            </w:pPr>
            <w:r>
              <w:rPr>
                <w:b/>
                <w:bCs/>
                <w:noProof/>
                <w:color w:val="0432FF"/>
                <w:lang w:eastAsia="ko-KR"/>
              </w:rPr>
              <w:drawing>
                <wp:inline distT="0" distB="0" distL="0" distR="0">
                  <wp:extent cx="3405116" cy="2133600"/>
                  <wp:effectExtent l="0" t="0" r="508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20">
                            <a:extLst/>
                          </a:blip>
                          <a:stretch>
                            <a:fillRect/>
                          </a:stretch>
                        </pic:blipFill>
                        <pic:spPr>
                          <a:xfrm>
                            <a:off x="0" y="0"/>
                            <a:ext cx="3407003" cy="2134782"/>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425F22">
            <w:pPr>
              <w:pStyle w:val="TableStyle2"/>
              <w:numPr>
                <w:ilvl w:val="0"/>
                <w:numId w:val="2"/>
              </w:numPr>
              <w:rPr>
                <w:i/>
                <w:iCs/>
                <w:position w:val="4"/>
                <w:sz w:val="26"/>
                <w:szCs w:val="26"/>
              </w:rPr>
            </w:pPr>
            <w:r>
              <w:rPr>
                <w:i/>
                <w:iCs/>
                <w:sz w:val="22"/>
                <w:szCs w:val="22"/>
              </w:rPr>
              <w:t xml:space="preserve">Start in </w:t>
            </w:r>
            <w:proofErr w:type="gramStart"/>
            <w:r>
              <w:rPr>
                <w:i/>
                <w:iCs/>
                <w:sz w:val="22"/>
                <w:szCs w:val="22"/>
              </w:rPr>
              <w:t>referees</w:t>
            </w:r>
            <w:proofErr w:type="gramEnd"/>
            <w:r>
              <w:rPr>
                <w:i/>
                <w:iCs/>
                <w:sz w:val="22"/>
                <w:szCs w:val="22"/>
              </w:rPr>
              <w:t xml:space="preserve"> position</w:t>
            </w:r>
          </w:p>
          <w:p w:rsidR="00620935" w:rsidRDefault="00425F22">
            <w:pPr>
              <w:pStyle w:val="TableStyle2"/>
              <w:numPr>
                <w:ilvl w:val="0"/>
                <w:numId w:val="3"/>
              </w:numPr>
              <w:rPr>
                <w:i/>
                <w:iCs/>
                <w:position w:val="4"/>
                <w:sz w:val="26"/>
                <w:szCs w:val="26"/>
              </w:rPr>
            </w:pPr>
            <w:r>
              <w:rPr>
                <w:i/>
                <w:iCs/>
                <w:sz w:val="22"/>
                <w:szCs w:val="22"/>
              </w:rPr>
              <w:t>Explode up from knees, jumping onto feet in good wrestling position</w:t>
            </w:r>
          </w:p>
        </w:tc>
      </w:tr>
      <w:tr w:rsidR="00620935" w:rsidTr="00DF2DD9">
        <w:tblPrEx>
          <w:shd w:val="clear" w:color="auto" w:fill="auto"/>
        </w:tblPrEx>
        <w:trPr>
          <w:trHeight w:val="1793"/>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E601B1">
            <w:pPr>
              <w:pStyle w:val="TableStyle2"/>
              <w:rPr>
                <w:b/>
                <w:bCs/>
                <w:color w:val="0432FF"/>
              </w:rPr>
            </w:pPr>
            <w:hyperlink r:id="rId21" w:history="1">
              <w:r w:rsidR="00425F22">
                <w:rPr>
                  <w:rStyle w:val="Hyperlink0"/>
                  <w:b/>
                  <w:bCs/>
                  <w:color w:val="0432FF"/>
                </w:rPr>
                <w:t>360 Degree Jumps</w:t>
              </w:r>
            </w:hyperlink>
          </w:p>
          <w:p w:rsidR="00620935" w:rsidRDefault="00425F22">
            <w:pPr>
              <w:pStyle w:val="TableStyle2"/>
            </w:pPr>
            <w:r>
              <w:rPr>
                <w:b/>
                <w:bCs/>
                <w:noProof/>
                <w:color w:val="0432FF"/>
                <w:lang w:eastAsia="ko-KR"/>
              </w:rPr>
              <w:drawing>
                <wp:inline distT="0" distB="0" distL="0" distR="0">
                  <wp:extent cx="3418205" cy="22860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22">
                            <a:extLst/>
                          </a:blip>
                          <a:stretch>
                            <a:fillRect/>
                          </a:stretch>
                        </pic:blipFill>
                        <pic:spPr>
                          <a:xfrm>
                            <a:off x="0" y="0"/>
                            <a:ext cx="3421846" cy="2288435"/>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425F22">
            <w:pPr>
              <w:pStyle w:val="TableStyle2"/>
            </w:pPr>
            <w:r>
              <w:rPr>
                <w:i/>
                <w:iCs/>
                <w:sz w:val="22"/>
                <w:szCs w:val="22"/>
              </w:rPr>
              <w:t>-Wrestlers will jump and rotate 360 degrees in the air making sure they land on balance.</w:t>
            </w:r>
          </w:p>
          <w:p w:rsidR="00620935" w:rsidRDefault="00425F22">
            <w:pPr>
              <w:pStyle w:val="TableStyle2"/>
            </w:pPr>
            <w:r>
              <w:rPr>
                <w:i/>
                <w:iCs/>
                <w:sz w:val="22"/>
                <w:szCs w:val="22"/>
              </w:rPr>
              <w:t>-wrestlers will rotate direction of jumps from left and right</w:t>
            </w:r>
          </w:p>
        </w:tc>
      </w:tr>
      <w:tr w:rsidR="00620935" w:rsidTr="00DF2DD9">
        <w:tblPrEx>
          <w:shd w:val="clear" w:color="auto" w:fill="auto"/>
        </w:tblPrEx>
        <w:trPr>
          <w:trHeight w:val="234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E601B1">
            <w:pPr>
              <w:pStyle w:val="TableStyle2"/>
              <w:rPr>
                <w:b/>
                <w:bCs/>
                <w:color w:val="0432FF"/>
              </w:rPr>
            </w:pPr>
            <w:hyperlink r:id="rId23" w:history="1">
              <w:r w:rsidR="00425F22">
                <w:rPr>
                  <w:rStyle w:val="Hyperlink0"/>
                  <w:b/>
                  <w:bCs/>
                  <w:color w:val="0432FF"/>
                </w:rPr>
                <w:t>Carioca</w:t>
              </w:r>
            </w:hyperlink>
          </w:p>
          <w:p w:rsidR="00620935" w:rsidRDefault="00425F22">
            <w:pPr>
              <w:pStyle w:val="TableStyle2"/>
            </w:pPr>
            <w:r>
              <w:rPr>
                <w:b/>
                <w:bCs/>
                <w:noProof/>
                <w:color w:val="0432FF"/>
                <w:lang w:eastAsia="ko-KR"/>
              </w:rPr>
              <w:drawing>
                <wp:inline distT="0" distB="0" distL="0" distR="0">
                  <wp:extent cx="3418205" cy="2047164"/>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24">
                            <a:extLst/>
                          </a:blip>
                          <a:stretch>
                            <a:fillRect/>
                          </a:stretch>
                        </pic:blipFill>
                        <pic:spPr>
                          <a:xfrm>
                            <a:off x="0" y="0"/>
                            <a:ext cx="3425981" cy="2051821"/>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425F22">
            <w:pPr>
              <w:pStyle w:val="TableStyle2"/>
            </w:pPr>
            <w:r>
              <w:rPr>
                <w:i/>
                <w:iCs/>
                <w:sz w:val="22"/>
                <w:szCs w:val="22"/>
              </w:rPr>
              <w:t>-From wrestling position, push off with the left foot and bring it towards the right foot.</w:t>
            </w:r>
          </w:p>
          <w:p w:rsidR="00620935" w:rsidRDefault="00425F22">
            <w:pPr>
              <w:pStyle w:val="TableStyle2"/>
            </w:pPr>
            <w:r>
              <w:rPr>
                <w:i/>
                <w:iCs/>
                <w:sz w:val="22"/>
                <w:szCs w:val="22"/>
              </w:rPr>
              <w:t>-While maintaining balance, cross the left foot behind the right foot and plant it on the ground.</w:t>
            </w:r>
          </w:p>
          <w:p w:rsidR="00620935" w:rsidRDefault="00425F22">
            <w:pPr>
              <w:pStyle w:val="TableStyle2"/>
            </w:pPr>
            <w:r>
              <w:rPr>
                <w:i/>
                <w:iCs/>
                <w:sz w:val="22"/>
                <w:szCs w:val="22"/>
              </w:rPr>
              <w:t>-Move the right foot laterally so you return to wrestling position.</w:t>
            </w:r>
          </w:p>
          <w:p w:rsidR="00620935" w:rsidRDefault="00425F22">
            <w:pPr>
              <w:pStyle w:val="TableStyle2"/>
            </w:pPr>
            <w:r>
              <w:rPr>
                <w:i/>
                <w:iCs/>
                <w:sz w:val="22"/>
                <w:szCs w:val="22"/>
              </w:rPr>
              <w:t>-While maintaining balance, cross the left foot in front of the right foot and plant it on the ground.</w:t>
            </w:r>
          </w:p>
          <w:p w:rsidR="00620935" w:rsidRDefault="00425F22">
            <w:pPr>
              <w:pStyle w:val="TableStyle2"/>
            </w:pPr>
            <w:r>
              <w:rPr>
                <w:i/>
                <w:iCs/>
                <w:sz w:val="22"/>
                <w:szCs w:val="22"/>
              </w:rPr>
              <w:t>-Move the right foot laterally so you return to wrestling position.</w:t>
            </w:r>
          </w:p>
          <w:p w:rsidR="00620935" w:rsidRDefault="00425F22">
            <w:pPr>
              <w:pStyle w:val="TableStyle2"/>
            </w:pPr>
            <w:r>
              <w:rPr>
                <w:i/>
                <w:iCs/>
                <w:sz w:val="22"/>
                <w:szCs w:val="22"/>
              </w:rPr>
              <w:t>-Reverse the steps to perform this drill while moving to the left.</w:t>
            </w:r>
          </w:p>
        </w:tc>
      </w:tr>
      <w:tr w:rsidR="00620935" w:rsidTr="00DF2DD9">
        <w:tblPrEx>
          <w:shd w:val="clear" w:color="auto" w:fill="auto"/>
        </w:tblPrEx>
        <w:trPr>
          <w:trHeight w:val="2122"/>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1D0681" w:rsidRDefault="00425F22">
            <w:pPr>
              <w:pStyle w:val="TableStyle1"/>
              <w:rPr>
                <w:sz w:val="22"/>
                <w:szCs w:val="22"/>
              </w:rPr>
            </w:pPr>
            <w:r>
              <w:rPr>
                <w:sz w:val="22"/>
                <w:szCs w:val="22"/>
              </w:rPr>
              <w:lastRenderedPageBreak/>
              <w:t>Tech</w:t>
            </w:r>
            <w:r w:rsidR="001D0681">
              <w:rPr>
                <w:sz w:val="22"/>
                <w:szCs w:val="22"/>
              </w:rPr>
              <w:t>-</w:t>
            </w:r>
          </w:p>
          <w:p w:rsidR="00620935" w:rsidRDefault="00425F22">
            <w:pPr>
              <w:pStyle w:val="TableStyle1"/>
            </w:pPr>
            <w:proofErr w:type="spellStart"/>
            <w:r>
              <w:rPr>
                <w:sz w:val="22"/>
                <w:szCs w:val="22"/>
              </w:rPr>
              <w:t>niques</w:t>
            </w:r>
            <w:proofErr w:type="spellEnd"/>
          </w:p>
        </w:tc>
        <w:tc>
          <w:tcPr>
            <w:tcW w:w="52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E601B1">
            <w:pPr>
              <w:pStyle w:val="TableStyle2"/>
            </w:pPr>
            <w:hyperlink r:id="rId25" w:history="1">
              <w:r w:rsidR="00425F22">
                <w:rPr>
                  <w:rStyle w:val="Hyperlink0"/>
                  <w:b/>
                  <w:bCs/>
                  <w:color w:val="0432FF"/>
                </w:rPr>
                <w:t>Half-Nelson</w:t>
              </w:r>
            </w:hyperlink>
            <w:r w:rsidR="00425F22">
              <w:rPr>
                <w:b/>
                <w:bCs/>
                <w:noProof/>
                <w:color w:val="0432FF"/>
                <w:lang w:eastAsia="ko-KR"/>
              </w:rPr>
              <w:drawing>
                <wp:inline distT="0" distB="0" distL="0" distR="0">
                  <wp:extent cx="3492500" cy="23241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
                          <pic:cNvPicPr/>
                        </pic:nvPicPr>
                        <pic:blipFill>
                          <a:blip r:embed="rId26">
                            <a:extLst/>
                          </a:blip>
                          <a:stretch>
                            <a:fillRect/>
                          </a:stretch>
                        </pic:blipFill>
                        <pic:spPr>
                          <a:xfrm>
                            <a:off x="0" y="0"/>
                            <a:ext cx="3492500" cy="2324100"/>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425F22">
            <w:pPr>
              <w:pStyle w:val="TableStyle2"/>
              <w:rPr>
                <w:i/>
                <w:iCs/>
                <w:sz w:val="22"/>
                <w:szCs w:val="22"/>
              </w:rPr>
            </w:pPr>
            <w:r>
              <w:rPr>
                <w:i/>
                <w:iCs/>
                <w:sz w:val="22"/>
                <w:szCs w:val="22"/>
              </w:rPr>
              <w:t>- control far wrist</w:t>
            </w:r>
          </w:p>
          <w:p w:rsidR="00620935" w:rsidRDefault="00425F22">
            <w:pPr>
              <w:pStyle w:val="TableStyle2"/>
              <w:numPr>
                <w:ilvl w:val="0"/>
                <w:numId w:val="4"/>
              </w:numPr>
              <w:rPr>
                <w:i/>
                <w:iCs/>
                <w:position w:val="4"/>
                <w:sz w:val="26"/>
                <w:szCs w:val="26"/>
              </w:rPr>
            </w:pPr>
            <w:r>
              <w:rPr>
                <w:i/>
                <w:iCs/>
                <w:sz w:val="22"/>
                <w:szCs w:val="22"/>
              </w:rPr>
              <w:t>snake near arm under armpit</w:t>
            </w:r>
          </w:p>
          <w:p w:rsidR="00620935" w:rsidRDefault="00425F22">
            <w:pPr>
              <w:pStyle w:val="TableStyle2"/>
              <w:numPr>
                <w:ilvl w:val="0"/>
                <w:numId w:val="5"/>
              </w:numPr>
              <w:rPr>
                <w:i/>
                <w:iCs/>
                <w:position w:val="4"/>
                <w:sz w:val="26"/>
                <w:szCs w:val="26"/>
              </w:rPr>
            </w:pPr>
            <w:r>
              <w:rPr>
                <w:i/>
                <w:iCs/>
                <w:sz w:val="22"/>
                <w:szCs w:val="22"/>
              </w:rPr>
              <w:t>bring arm up to opponent’s head and create pressure</w:t>
            </w:r>
          </w:p>
          <w:p w:rsidR="00620935" w:rsidRDefault="00425F22">
            <w:pPr>
              <w:pStyle w:val="TableStyle2"/>
              <w:numPr>
                <w:ilvl w:val="0"/>
                <w:numId w:val="6"/>
              </w:numPr>
              <w:rPr>
                <w:i/>
                <w:iCs/>
                <w:position w:val="4"/>
                <w:sz w:val="26"/>
                <w:szCs w:val="26"/>
              </w:rPr>
            </w:pPr>
            <w:r>
              <w:rPr>
                <w:i/>
                <w:iCs/>
                <w:sz w:val="22"/>
                <w:szCs w:val="22"/>
              </w:rPr>
              <w:t>slowly increase pressure to roll opponent onto back</w:t>
            </w:r>
          </w:p>
          <w:p w:rsidR="00620935" w:rsidRDefault="00425F22">
            <w:pPr>
              <w:pStyle w:val="TableStyle2"/>
              <w:numPr>
                <w:ilvl w:val="0"/>
                <w:numId w:val="7"/>
              </w:numPr>
              <w:rPr>
                <w:i/>
                <w:iCs/>
                <w:position w:val="4"/>
                <w:sz w:val="26"/>
                <w:szCs w:val="26"/>
              </w:rPr>
            </w:pPr>
            <w:r>
              <w:rPr>
                <w:i/>
                <w:iCs/>
                <w:sz w:val="22"/>
                <w:szCs w:val="22"/>
              </w:rPr>
              <w:t>make proper body adjustment to end in chest to chest position</w:t>
            </w:r>
          </w:p>
        </w:tc>
      </w:tr>
      <w:tr w:rsidR="00620935" w:rsidTr="00DF2DD9">
        <w:tblPrEx>
          <w:shd w:val="clear" w:color="auto" w:fill="auto"/>
        </w:tblPrEx>
        <w:trPr>
          <w:trHeight w:val="2619"/>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E601B1">
            <w:pPr>
              <w:pStyle w:val="TableStyle2"/>
              <w:rPr>
                <w:b/>
                <w:bCs/>
                <w:color w:val="0432FF"/>
              </w:rPr>
            </w:pPr>
            <w:hyperlink r:id="rId27" w:history="1">
              <w:r w:rsidR="00425F22">
                <w:rPr>
                  <w:rStyle w:val="Hyperlink0"/>
                  <w:b/>
                  <w:bCs/>
                  <w:color w:val="0432FF"/>
                </w:rPr>
                <w:t>Single Leg Finish</w:t>
              </w:r>
            </w:hyperlink>
            <w:r w:rsidR="00425F22">
              <w:rPr>
                <w:b/>
                <w:bCs/>
                <w:color w:val="0432FF"/>
              </w:rPr>
              <w:t xml:space="preserve"> from Pit - turn in/out</w:t>
            </w:r>
          </w:p>
          <w:p w:rsidR="00620935" w:rsidRDefault="00425F22">
            <w:pPr>
              <w:pStyle w:val="TableStyle2"/>
            </w:pPr>
            <w:r>
              <w:rPr>
                <w:b/>
                <w:bCs/>
                <w:noProof/>
                <w:color w:val="0432FF"/>
                <w:lang w:eastAsia="ko-KR"/>
              </w:rPr>
              <w:drawing>
                <wp:inline distT="0" distB="0" distL="0" distR="0">
                  <wp:extent cx="3479800" cy="2336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pic:nvPicPr>
                        <pic:blipFill>
                          <a:blip r:embed="rId28">
                            <a:extLst/>
                          </a:blip>
                          <a:stretch>
                            <a:fillRect/>
                          </a:stretch>
                        </pic:blipFill>
                        <pic:spPr>
                          <a:xfrm>
                            <a:off x="0" y="0"/>
                            <a:ext cx="3479800" cy="2336800"/>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425F22">
            <w:pPr>
              <w:pStyle w:val="TableStyle2"/>
              <w:rPr>
                <w:i/>
                <w:iCs/>
                <w:sz w:val="22"/>
                <w:szCs w:val="22"/>
              </w:rPr>
            </w:pPr>
            <w:r>
              <w:rPr>
                <w:i/>
                <w:iCs/>
                <w:sz w:val="22"/>
                <w:szCs w:val="22"/>
              </w:rPr>
              <w:t>Turn In</w:t>
            </w:r>
          </w:p>
          <w:p w:rsidR="00620935" w:rsidRDefault="00425F22">
            <w:pPr>
              <w:pStyle w:val="TableStyle2"/>
              <w:numPr>
                <w:ilvl w:val="0"/>
                <w:numId w:val="8"/>
              </w:numPr>
              <w:rPr>
                <w:i/>
                <w:iCs/>
                <w:position w:val="4"/>
                <w:sz w:val="26"/>
                <w:szCs w:val="26"/>
              </w:rPr>
            </w:pPr>
            <w:r>
              <w:rPr>
                <w:i/>
                <w:iCs/>
                <w:sz w:val="22"/>
                <w:szCs w:val="22"/>
              </w:rPr>
              <w:t>execute proper single leg to armpit position</w:t>
            </w:r>
          </w:p>
          <w:p w:rsidR="00620935" w:rsidRDefault="00425F22">
            <w:pPr>
              <w:pStyle w:val="TableStyle2"/>
              <w:numPr>
                <w:ilvl w:val="0"/>
                <w:numId w:val="9"/>
              </w:numPr>
              <w:rPr>
                <w:i/>
                <w:iCs/>
                <w:position w:val="4"/>
                <w:sz w:val="26"/>
                <w:szCs w:val="26"/>
              </w:rPr>
            </w:pPr>
            <w:r>
              <w:rPr>
                <w:i/>
                <w:iCs/>
                <w:sz w:val="22"/>
                <w:szCs w:val="22"/>
              </w:rPr>
              <w:t>apply pressure to outside of knee - rotating leg inwards and turning opponents body</w:t>
            </w:r>
          </w:p>
          <w:p w:rsidR="00620935" w:rsidRDefault="00425F22">
            <w:pPr>
              <w:pStyle w:val="TableStyle2"/>
              <w:numPr>
                <w:ilvl w:val="0"/>
                <w:numId w:val="10"/>
              </w:numPr>
              <w:rPr>
                <w:i/>
                <w:iCs/>
                <w:position w:val="4"/>
                <w:sz w:val="26"/>
                <w:szCs w:val="26"/>
              </w:rPr>
            </w:pPr>
            <w:r>
              <w:rPr>
                <w:i/>
                <w:iCs/>
                <w:sz w:val="22"/>
                <w:szCs w:val="22"/>
              </w:rPr>
              <w:t>cover appropriately for takedown</w:t>
            </w:r>
          </w:p>
          <w:p w:rsidR="00620935" w:rsidRDefault="00425F22">
            <w:pPr>
              <w:pStyle w:val="TableStyle2"/>
              <w:rPr>
                <w:i/>
                <w:iCs/>
                <w:sz w:val="22"/>
                <w:szCs w:val="22"/>
              </w:rPr>
            </w:pPr>
            <w:r>
              <w:rPr>
                <w:i/>
                <w:iCs/>
                <w:sz w:val="22"/>
                <w:szCs w:val="22"/>
              </w:rPr>
              <w:t>Turn Out</w:t>
            </w:r>
          </w:p>
          <w:p w:rsidR="00620935" w:rsidRDefault="00425F22">
            <w:pPr>
              <w:pStyle w:val="TableStyle2"/>
              <w:numPr>
                <w:ilvl w:val="0"/>
                <w:numId w:val="11"/>
              </w:numPr>
              <w:rPr>
                <w:i/>
                <w:iCs/>
                <w:position w:val="4"/>
                <w:sz w:val="26"/>
                <w:szCs w:val="26"/>
              </w:rPr>
            </w:pPr>
            <w:r>
              <w:rPr>
                <w:i/>
                <w:iCs/>
                <w:sz w:val="22"/>
                <w:szCs w:val="22"/>
              </w:rPr>
              <w:t>place free hand on top of opponent’s knee</w:t>
            </w:r>
          </w:p>
          <w:p w:rsidR="00620935" w:rsidRDefault="00425F22">
            <w:pPr>
              <w:pStyle w:val="TableStyle2"/>
              <w:numPr>
                <w:ilvl w:val="0"/>
                <w:numId w:val="12"/>
              </w:numPr>
              <w:rPr>
                <w:i/>
                <w:iCs/>
                <w:position w:val="4"/>
                <w:sz w:val="26"/>
                <w:szCs w:val="26"/>
              </w:rPr>
            </w:pPr>
            <w:r>
              <w:rPr>
                <w:i/>
                <w:iCs/>
                <w:sz w:val="22"/>
                <w:szCs w:val="22"/>
              </w:rPr>
              <w:t xml:space="preserve">lower base and circle quickly while applying outward pressure on opponent’s knee - rotating them to the mat </w:t>
            </w:r>
          </w:p>
          <w:p w:rsidR="00620935" w:rsidRDefault="00425F22">
            <w:pPr>
              <w:pStyle w:val="TableStyle2"/>
              <w:numPr>
                <w:ilvl w:val="0"/>
                <w:numId w:val="13"/>
              </w:numPr>
              <w:rPr>
                <w:i/>
                <w:iCs/>
                <w:position w:val="4"/>
                <w:sz w:val="26"/>
                <w:szCs w:val="26"/>
              </w:rPr>
            </w:pPr>
            <w:r>
              <w:rPr>
                <w:i/>
                <w:iCs/>
                <w:sz w:val="22"/>
                <w:szCs w:val="22"/>
              </w:rPr>
              <w:t>cover appropriately for takedown</w:t>
            </w:r>
          </w:p>
        </w:tc>
      </w:tr>
      <w:tr w:rsidR="00620935" w:rsidTr="00DF2DD9">
        <w:tblPrEx>
          <w:shd w:val="clear" w:color="auto" w:fill="auto"/>
        </w:tblPrEx>
        <w:trPr>
          <w:trHeight w:val="2592"/>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E601B1">
            <w:pPr>
              <w:pStyle w:val="TableStyle2"/>
              <w:rPr>
                <w:b/>
                <w:bCs/>
                <w:color w:val="0432FF"/>
              </w:rPr>
            </w:pPr>
            <w:hyperlink r:id="rId29" w:history="1">
              <w:r w:rsidR="00425F22">
                <w:rPr>
                  <w:rStyle w:val="Hyperlink0"/>
                  <w:b/>
                  <w:bCs/>
                  <w:color w:val="0432FF"/>
                </w:rPr>
                <w:t>Front Headlock</w:t>
              </w:r>
            </w:hyperlink>
          </w:p>
          <w:p w:rsidR="00620935" w:rsidRDefault="00425F22">
            <w:pPr>
              <w:pStyle w:val="TableStyle2"/>
            </w:pPr>
            <w:r>
              <w:rPr>
                <w:b/>
                <w:bCs/>
                <w:noProof/>
                <w:color w:val="0432FF"/>
                <w:lang w:eastAsia="ko-KR"/>
              </w:rPr>
              <w:drawing>
                <wp:inline distT="0" distB="0" distL="0" distR="0">
                  <wp:extent cx="3289300" cy="24638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30">
                            <a:extLst/>
                          </a:blip>
                          <a:stretch>
                            <a:fillRect/>
                          </a:stretch>
                        </pic:blipFill>
                        <pic:spPr>
                          <a:xfrm>
                            <a:off x="0" y="0"/>
                            <a:ext cx="3289300" cy="2463800"/>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20935" w:rsidRDefault="00425F22">
            <w:pPr>
              <w:pStyle w:val="TableStyle2"/>
              <w:rPr>
                <w:i/>
                <w:iCs/>
                <w:sz w:val="22"/>
                <w:szCs w:val="22"/>
              </w:rPr>
            </w:pPr>
            <w:r>
              <w:rPr>
                <w:i/>
                <w:iCs/>
                <w:sz w:val="22"/>
                <w:szCs w:val="22"/>
              </w:rPr>
              <w:t>From Sprawl - counter Offense or from snap down</w:t>
            </w:r>
          </w:p>
          <w:p w:rsidR="00620935" w:rsidRDefault="00620935">
            <w:pPr>
              <w:pStyle w:val="TableStyle2"/>
              <w:rPr>
                <w:i/>
                <w:iCs/>
                <w:sz w:val="22"/>
                <w:szCs w:val="22"/>
              </w:rPr>
            </w:pPr>
          </w:p>
          <w:p w:rsidR="00620935" w:rsidRDefault="00425F22">
            <w:pPr>
              <w:pStyle w:val="TableStyle2"/>
              <w:numPr>
                <w:ilvl w:val="0"/>
                <w:numId w:val="14"/>
              </w:numPr>
              <w:rPr>
                <w:i/>
                <w:iCs/>
                <w:position w:val="4"/>
                <w:sz w:val="26"/>
                <w:szCs w:val="26"/>
              </w:rPr>
            </w:pPr>
            <w:r>
              <w:rPr>
                <w:i/>
                <w:iCs/>
                <w:sz w:val="22"/>
                <w:szCs w:val="22"/>
              </w:rPr>
              <w:t>from collar tie, snap opponent’s head into armpit (same side as snap hand)</w:t>
            </w:r>
          </w:p>
          <w:p w:rsidR="00620935" w:rsidRDefault="00425F22">
            <w:pPr>
              <w:pStyle w:val="TableStyle2"/>
              <w:numPr>
                <w:ilvl w:val="0"/>
                <w:numId w:val="15"/>
              </w:numPr>
              <w:rPr>
                <w:i/>
                <w:iCs/>
                <w:position w:val="4"/>
                <w:sz w:val="26"/>
                <w:szCs w:val="26"/>
              </w:rPr>
            </w:pPr>
            <w:r>
              <w:rPr>
                <w:i/>
                <w:iCs/>
                <w:sz w:val="22"/>
                <w:szCs w:val="22"/>
              </w:rPr>
              <w:t>secure head be grabbing chin</w:t>
            </w:r>
          </w:p>
        </w:tc>
      </w:tr>
      <w:tr w:rsidR="00620935" w:rsidTr="00DF2DD9">
        <w:tblPrEx>
          <w:shd w:val="clear" w:color="auto" w:fill="auto"/>
        </w:tblPrEx>
        <w:trPr>
          <w:trHeight w:val="338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20935" w:rsidRDefault="00620935"/>
        </w:tc>
        <w:tc>
          <w:tcPr>
            <w:tcW w:w="52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E601B1">
            <w:pPr>
              <w:pStyle w:val="TableStyle2"/>
              <w:rPr>
                <w:b/>
                <w:bCs/>
                <w:color w:val="0432FF"/>
              </w:rPr>
            </w:pPr>
            <w:hyperlink r:id="rId31" w:history="1">
              <w:r w:rsidR="00425F22">
                <w:rPr>
                  <w:rStyle w:val="Hyperlink0"/>
                  <w:b/>
                  <w:bCs/>
                  <w:color w:val="0432FF"/>
                </w:rPr>
                <w:t>Double Leg Finish - tackle/lift</w:t>
              </w:r>
            </w:hyperlink>
          </w:p>
          <w:p w:rsidR="00620935" w:rsidRDefault="00425F22">
            <w:pPr>
              <w:pStyle w:val="TableStyle2"/>
            </w:pPr>
            <w:r>
              <w:rPr>
                <w:b/>
                <w:bCs/>
                <w:noProof/>
                <w:color w:val="0432FF"/>
                <w:lang w:eastAsia="ko-KR"/>
              </w:rPr>
              <w:drawing>
                <wp:inline distT="0" distB="0" distL="0" distR="0">
                  <wp:extent cx="3606800" cy="22479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
                          <pic:cNvPicPr/>
                        </pic:nvPicPr>
                        <pic:blipFill>
                          <a:blip r:embed="rId32">
                            <a:extLst/>
                          </a:blip>
                          <a:stretch>
                            <a:fillRect/>
                          </a:stretch>
                        </pic:blipFill>
                        <pic:spPr>
                          <a:xfrm>
                            <a:off x="0" y="0"/>
                            <a:ext cx="3606800" cy="2247900"/>
                          </a:xfrm>
                          <a:prstGeom prst="rect">
                            <a:avLst/>
                          </a:prstGeom>
                          <a:ln w="12700" cap="flat">
                            <a:noFill/>
                            <a:miter lim="400000"/>
                          </a:ln>
                          <a:effectLst/>
                        </pic:spPr>
                      </pic:pic>
                    </a:graphicData>
                  </a:graphic>
                </wp:inline>
              </w:drawing>
            </w:r>
          </w:p>
        </w:tc>
        <w:tc>
          <w:tcPr>
            <w:tcW w:w="448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20935" w:rsidRDefault="00425F22">
            <w:pPr>
              <w:pStyle w:val="TableStyle2"/>
            </w:pPr>
            <w:r>
              <w:rPr>
                <w:i/>
                <w:iCs/>
                <w:sz w:val="22"/>
                <w:szCs w:val="22"/>
              </w:rPr>
              <w:t>-from penetration step into proper double leg position</w:t>
            </w:r>
          </w:p>
          <w:p w:rsidR="00620935" w:rsidRDefault="00425F22">
            <w:pPr>
              <w:pStyle w:val="TableStyle2"/>
            </w:pPr>
            <w:r>
              <w:rPr>
                <w:i/>
                <w:iCs/>
                <w:sz w:val="22"/>
                <w:szCs w:val="22"/>
              </w:rPr>
              <w:t xml:space="preserve">-swing trail leg up </w:t>
            </w:r>
          </w:p>
          <w:p w:rsidR="00620935" w:rsidRDefault="00425F22">
            <w:pPr>
              <w:pStyle w:val="TableStyle2"/>
            </w:pPr>
            <w:r>
              <w:rPr>
                <w:i/>
                <w:iCs/>
                <w:sz w:val="22"/>
                <w:szCs w:val="22"/>
              </w:rPr>
              <w:t>-immediate</w:t>
            </w:r>
            <w:bookmarkStart w:id="0" w:name="_GoBack"/>
            <w:bookmarkEnd w:id="0"/>
            <w:r>
              <w:rPr>
                <w:i/>
                <w:iCs/>
                <w:sz w:val="22"/>
                <w:szCs w:val="22"/>
              </w:rPr>
              <w:t>ly plant and drive off of trail leg while also bringing penetration step foot to mat while driving into opponent</w:t>
            </w:r>
          </w:p>
          <w:p w:rsidR="00620935" w:rsidRDefault="00425F22">
            <w:pPr>
              <w:pStyle w:val="TableStyle2"/>
            </w:pPr>
            <w:r>
              <w:rPr>
                <w:i/>
                <w:iCs/>
                <w:sz w:val="22"/>
                <w:szCs w:val="22"/>
              </w:rPr>
              <w:t>-maintain good (low) position with head and center of gravity (hips)</w:t>
            </w:r>
          </w:p>
          <w:p w:rsidR="00620935" w:rsidRDefault="00425F22">
            <w:pPr>
              <w:pStyle w:val="TableStyle2"/>
            </w:pPr>
            <w:r>
              <w:rPr>
                <w:i/>
                <w:iCs/>
                <w:sz w:val="22"/>
                <w:szCs w:val="22"/>
              </w:rPr>
              <w:t xml:space="preserve">-all at once while driving off/up with both feet, run through opponent with short, choppy steps to drive opponent over (at approximately a </w:t>
            </w:r>
            <w:proofErr w:type="gramStart"/>
            <w:r>
              <w:rPr>
                <w:i/>
                <w:iCs/>
                <w:sz w:val="22"/>
                <w:szCs w:val="22"/>
              </w:rPr>
              <w:t>45 degree</w:t>
            </w:r>
            <w:proofErr w:type="gramEnd"/>
            <w:r>
              <w:rPr>
                <w:i/>
                <w:iCs/>
                <w:sz w:val="22"/>
                <w:szCs w:val="22"/>
              </w:rPr>
              <w:t xml:space="preserve"> angle)</w:t>
            </w:r>
          </w:p>
          <w:p w:rsidR="00620935" w:rsidRDefault="00425F22">
            <w:pPr>
              <w:pStyle w:val="TableStyle2"/>
            </w:pPr>
            <w:r>
              <w:rPr>
                <w:i/>
                <w:iCs/>
                <w:sz w:val="22"/>
                <w:szCs w:val="22"/>
              </w:rPr>
              <w:t>—as opponent begins to fall towards mat, lift leg with the near arm while pulling opposite leg with the far arm to create an angle to fall perpendicular to opponent - finish in “T” position (never finish parallel on top of opponent)</w:t>
            </w:r>
          </w:p>
        </w:tc>
      </w:tr>
    </w:tbl>
    <w:p w:rsidR="00620935" w:rsidRDefault="00620935">
      <w:pPr>
        <w:pStyle w:val="Body"/>
      </w:pPr>
    </w:p>
    <w:sectPr w:rsidR="00620935">
      <w:headerReference w:type="default" r:id="rId33"/>
      <w:footerReference w:type="default" r:id="rId34"/>
      <w:pgSz w:w="12240" w:h="15840"/>
      <w:pgMar w:top="0" w:right="360" w:bottom="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1B1" w:rsidRDefault="00E601B1">
      <w:r>
        <w:separator/>
      </w:r>
    </w:p>
  </w:endnote>
  <w:endnote w:type="continuationSeparator" w:id="0">
    <w:p w:rsidR="00E601B1" w:rsidRDefault="00E6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35" w:rsidRDefault="006209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1B1" w:rsidRDefault="00E601B1">
      <w:r>
        <w:separator/>
      </w:r>
    </w:p>
  </w:footnote>
  <w:footnote w:type="continuationSeparator" w:id="0">
    <w:p w:rsidR="00E601B1" w:rsidRDefault="00E60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35" w:rsidRDefault="00425F22">
    <w:pPr>
      <w:pStyle w:val="HeaderFooter"/>
      <w:tabs>
        <w:tab w:val="clear" w:pos="9020"/>
        <w:tab w:val="center" w:pos="5760"/>
        <w:tab w:val="right" w:pos="11520"/>
      </w:tabs>
    </w:pPr>
    <w:r>
      <w:rPr>
        <w:b/>
        <w:bCs/>
        <w:sz w:val="26"/>
        <w:szCs w:val="26"/>
        <w:u w:val="single"/>
      </w:rPr>
      <w:tab/>
      <w:t>Black Shirt Testing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4322"/>
    <w:multiLevelType w:val="multilevel"/>
    <w:tmpl w:val="6D62AB78"/>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1" w15:restartNumberingAfterBreak="0">
    <w:nsid w:val="08DD37F6"/>
    <w:multiLevelType w:val="multilevel"/>
    <w:tmpl w:val="1D468CF4"/>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2" w15:restartNumberingAfterBreak="0">
    <w:nsid w:val="09177B30"/>
    <w:multiLevelType w:val="multilevel"/>
    <w:tmpl w:val="85989C10"/>
    <w:styleLink w:val="Dash"/>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3" w15:restartNumberingAfterBreak="0">
    <w:nsid w:val="0C095D35"/>
    <w:multiLevelType w:val="multilevel"/>
    <w:tmpl w:val="0AF26012"/>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4" w15:restartNumberingAfterBreak="0">
    <w:nsid w:val="0C7A5A61"/>
    <w:multiLevelType w:val="multilevel"/>
    <w:tmpl w:val="063ED050"/>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5" w15:restartNumberingAfterBreak="0">
    <w:nsid w:val="2A715E34"/>
    <w:multiLevelType w:val="multilevel"/>
    <w:tmpl w:val="58D0A784"/>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6" w15:restartNumberingAfterBreak="0">
    <w:nsid w:val="54E654A9"/>
    <w:multiLevelType w:val="multilevel"/>
    <w:tmpl w:val="2730E5C2"/>
    <w:lvl w:ilvl="0">
      <w:start w:val="1"/>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7" w15:restartNumberingAfterBreak="0">
    <w:nsid w:val="62AF1188"/>
    <w:multiLevelType w:val="multilevel"/>
    <w:tmpl w:val="A1CC8F8E"/>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8" w15:restartNumberingAfterBreak="0">
    <w:nsid w:val="64876660"/>
    <w:multiLevelType w:val="multilevel"/>
    <w:tmpl w:val="9766C826"/>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9" w15:restartNumberingAfterBreak="0">
    <w:nsid w:val="6A9B027D"/>
    <w:multiLevelType w:val="multilevel"/>
    <w:tmpl w:val="454257A8"/>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10" w15:restartNumberingAfterBreak="0">
    <w:nsid w:val="6ACF4E34"/>
    <w:multiLevelType w:val="multilevel"/>
    <w:tmpl w:val="C4BCEB92"/>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11" w15:restartNumberingAfterBreak="0">
    <w:nsid w:val="70C20AC9"/>
    <w:multiLevelType w:val="multilevel"/>
    <w:tmpl w:val="EE2A4EEC"/>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12" w15:restartNumberingAfterBreak="0">
    <w:nsid w:val="71F35828"/>
    <w:multiLevelType w:val="multilevel"/>
    <w:tmpl w:val="6D3867A0"/>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13" w15:restartNumberingAfterBreak="0">
    <w:nsid w:val="7CC44737"/>
    <w:multiLevelType w:val="multilevel"/>
    <w:tmpl w:val="B7586222"/>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abstractNum w:abstractNumId="14" w15:restartNumberingAfterBreak="0">
    <w:nsid w:val="7E2F346C"/>
    <w:multiLevelType w:val="multilevel"/>
    <w:tmpl w:val="A8AE98A2"/>
    <w:lvl w:ilvl="0">
      <w:numFmt w:val="bullet"/>
      <w:lvlText w:val="-"/>
      <w:lvlJc w:val="left"/>
      <w:pPr>
        <w:tabs>
          <w:tab w:val="num" w:pos="240"/>
        </w:tabs>
        <w:ind w:left="240" w:hanging="240"/>
      </w:pPr>
      <w:rPr>
        <w:i/>
        <w:iCs/>
        <w:position w:val="4"/>
        <w:sz w:val="26"/>
        <w:szCs w:val="26"/>
      </w:rPr>
    </w:lvl>
    <w:lvl w:ilvl="1">
      <w:start w:val="1"/>
      <w:numFmt w:val="bullet"/>
      <w:lvlText w:val="-"/>
      <w:lvlJc w:val="left"/>
      <w:pPr>
        <w:tabs>
          <w:tab w:val="num" w:pos="480"/>
        </w:tabs>
        <w:ind w:left="480" w:hanging="240"/>
      </w:pPr>
      <w:rPr>
        <w:i/>
        <w:iCs/>
        <w:position w:val="4"/>
        <w:sz w:val="26"/>
        <w:szCs w:val="26"/>
      </w:rPr>
    </w:lvl>
    <w:lvl w:ilvl="2">
      <w:start w:val="1"/>
      <w:numFmt w:val="bullet"/>
      <w:lvlText w:val="-"/>
      <w:lvlJc w:val="left"/>
      <w:pPr>
        <w:tabs>
          <w:tab w:val="num" w:pos="720"/>
        </w:tabs>
        <w:ind w:left="720" w:hanging="240"/>
      </w:pPr>
      <w:rPr>
        <w:i/>
        <w:iCs/>
        <w:position w:val="4"/>
        <w:sz w:val="26"/>
        <w:szCs w:val="26"/>
      </w:rPr>
    </w:lvl>
    <w:lvl w:ilvl="3">
      <w:start w:val="1"/>
      <w:numFmt w:val="bullet"/>
      <w:lvlText w:val="-"/>
      <w:lvlJc w:val="left"/>
      <w:pPr>
        <w:tabs>
          <w:tab w:val="num" w:pos="960"/>
        </w:tabs>
        <w:ind w:left="960" w:hanging="240"/>
      </w:pPr>
      <w:rPr>
        <w:i/>
        <w:iCs/>
        <w:position w:val="4"/>
        <w:sz w:val="26"/>
        <w:szCs w:val="26"/>
      </w:rPr>
    </w:lvl>
    <w:lvl w:ilvl="4">
      <w:start w:val="1"/>
      <w:numFmt w:val="bullet"/>
      <w:lvlText w:val="-"/>
      <w:lvlJc w:val="left"/>
      <w:pPr>
        <w:tabs>
          <w:tab w:val="num" w:pos="1200"/>
        </w:tabs>
        <w:ind w:left="1200" w:hanging="240"/>
      </w:pPr>
      <w:rPr>
        <w:i/>
        <w:iCs/>
        <w:position w:val="4"/>
        <w:sz w:val="26"/>
        <w:szCs w:val="26"/>
      </w:rPr>
    </w:lvl>
    <w:lvl w:ilvl="5">
      <w:start w:val="1"/>
      <w:numFmt w:val="bullet"/>
      <w:lvlText w:val="-"/>
      <w:lvlJc w:val="left"/>
      <w:pPr>
        <w:tabs>
          <w:tab w:val="num" w:pos="1440"/>
        </w:tabs>
        <w:ind w:left="1440" w:hanging="240"/>
      </w:pPr>
      <w:rPr>
        <w:i/>
        <w:iCs/>
        <w:position w:val="4"/>
        <w:sz w:val="26"/>
        <w:szCs w:val="26"/>
      </w:rPr>
    </w:lvl>
    <w:lvl w:ilvl="6">
      <w:start w:val="1"/>
      <w:numFmt w:val="bullet"/>
      <w:lvlText w:val="-"/>
      <w:lvlJc w:val="left"/>
      <w:pPr>
        <w:tabs>
          <w:tab w:val="num" w:pos="1680"/>
        </w:tabs>
        <w:ind w:left="1680" w:hanging="240"/>
      </w:pPr>
      <w:rPr>
        <w:i/>
        <w:iCs/>
        <w:position w:val="4"/>
        <w:sz w:val="26"/>
        <w:szCs w:val="26"/>
      </w:rPr>
    </w:lvl>
    <w:lvl w:ilvl="7">
      <w:start w:val="1"/>
      <w:numFmt w:val="bullet"/>
      <w:lvlText w:val="-"/>
      <w:lvlJc w:val="left"/>
      <w:pPr>
        <w:tabs>
          <w:tab w:val="num" w:pos="1920"/>
        </w:tabs>
        <w:ind w:left="1920" w:hanging="240"/>
      </w:pPr>
      <w:rPr>
        <w:i/>
        <w:iCs/>
        <w:position w:val="4"/>
        <w:sz w:val="26"/>
        <w:szCs w:val="26"/>
      </w:rPr>
    </w:lvl>
    <w:lvl w:ilvl="8">
      <w:start w:val="1"/>
      <w:numFmt w:val="bullet"/>
      <w:lvlText w:val="-"/>
      <w:lvlJc w:val="left"/>
      <w:pPr>
        <w:tabs>
          <w:tab w:val="num" w:pos="2160"/>
        </w:tabs>
        <w:ind w:left="2160" w:hanging="240"/>
      </w:pPr>
      <w:rPr>
        <w:i/>
        <w:iCs/>
        <w:position w:val="4"/>
        <w:sz w:val="26"/>
        <w:szCs w:val="26"/>
      </w:rPr>
    </w:lvl>
  </w:abstractNum>
  <w:num w:numId="1">
    <w:abstractNumId w:val="6"/>
  </w:num>
  <w:num w:numId="2">
    <w:abstractNumId w:val="9"/>
  </w:num>
  <w:num w:numId="3">
    <w:abstractNumId w:val="5"/>
  </w:num>
  <w:num w:numId="4">
    <w:abstractNumId w:val="1"/>
  </w:num>
  <w:num w:numId="5">
    <w:abstractNumId w:val="11"/>
  </w:num>
  <w:num w:numId="6">
    <w:abstractNumId w:val="0"/>
  </w:num>
  <w:num w:numId="7">
    <w:abstractNumId w:val="7"/>
  </w:num>
  <w:num w:numId="8">
    <w:abstractNumId w:val="10"/>
  </w:num>
  <w:num w:numId="9">
    <w:abstractNumId w:val="8"/>
  </w:num>
  <w:num w:numId="10">
    <w:abstractNumId w:val="14"/>
  </w:num>
  <w:num w:numId="11">
    <w:abstractNumId w:val="12"/>
  </w:num>
  <w:num w:numId="12">
    <w:abstractNumId w:val="13"/>
  </w:num>
  <w:num w:numId="13">
    <w:abstractNumId w:val="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20935"/>
    <w:rsid w:val="001D0681"/>
    <w:rsid w:val="00425F22"/>
    <w:rsid w:val="00620935"/>
    <w:rsid w:val="00702815"/>
    <w:rsid w:val="00821CF5"/>
    <w:rsid w:val="008C27A0"/>
    <w:rsid w:val="00AA7D00"/>
    <w:rsid w:val="00DF2DD9"/>
    <w:rsid w:val="00E601B1"/>
    <w:rsid w:val="00EE64DC"/>
    <w:rsid w:val="00EF42F5"/>
    <w:rsid w:val="00F214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A2B67-653B-461C-A0D6-23659503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TableStyle1">
    <w:name w:val="Table Style 1"/>
    <w:rPr>
      <w:rFonts w:ascii="Helvetica" w:eastAsia="Helvetica" w:hAnsi="Helvetica" w:cs="Helvetica"/>
      <w:b/>
      <w:bCs/>
      <w:color w:val="000000"/>
    </w:rPr>
  </w:style>
  <w:style w:type="character" w:customStyle="1" w:styleId="Hyperlink0">
    <w:name w:val="Hyperlink.0"/>
    <w:basedOn w:val="Hyperlink"/>
    <w:rPr>
      <w:u w:val="single"/>
    </w:rPr>
  </w:style>
  <w:style w:type="paragraph" w:customStyle="1" w:styleId="TableStyle2">
    <w:name w:val="Table Style 2"/>
    <w:rPr>
      <w:rFonts w:ascii="Helvetica" w:eastAsia="Helvetica" w:hAnsi="Helvetica" w:cs="Helvetica"/>
      <w:color w:val="000000"/>
    </w:rPr>
  </w:style>
  <w:style w:type="paragraph" w:customStyle="1" w:styleId="Default">
    <w:name w:val="Default"/>
    <w:rPr>
      <w:rFonts w:ascii="Helvetica" w:hAnsi="Arial Unicode MS" w:cs="Arial Unicode MS"/>
      <w:color w:val="000000"/>
      <w:sz w:val="22"/>
      <w:szCs w:val="22"/>
    </w:rPr>
  </w:style>
  <w:style w:type="numbering" w:customStyle="1" w:styleId="Dash">
    <w:name w:val="Dash"/>
    <w:pPr>
      <w:numPr>
        <w:numId w:val="15"/>
      </w:numPr>
    </w:pPr>
  </w:style>
  <w:style w:type="paragraph" w:styleId="BalloonText">
    <w:name w:val="Balloon Text"/>
    <w:basedOn w:val="Normal"/>
    <w:link w:val="BalloonTextChar"/>
    <w:uiPriority w:val="99"/>
    <w:semiHidden/>
    <w:unhideWhenUsed/>
    <w:rsid w:val="00F214B7"/>
    <w:rPr>
      <w:rFonts w:ascii="Tahoma" w:hAnsi="Tahoma" w:cs="Tahoma"/>
      <w:sz w:val="16"/>
      <w:szCs w:val="16"/>
    </w:rPr>
  </w:style>
  <w:style w:type="character" w:customStyle="1" w:styleId="BalloonTextChar">
    <w:name w:val="Balloon Text Char"/>
    <w:basedOn w:val="DefaultParagraphFont"/>
    <w:link w:val="BalloonText"/>
    <w:uiPriority w:val="99"/>
    <w:semiHidden/>
    <w:rsid w:val="00F21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youtu.be/o2Qek4N2ea8" TargetMode="External"/><Relationship Id="rId18" Type="http://schemas.openxmlformats.org/officeDocument/2006/relationships/image" Target="media/image5.tif"/><Relationship Id="rId26" Type="http://schemas.openxmlformats.org/officeDocument/2006/relationships/image" Target="media/image9.tif"/><Relationship Id="rId3" Type="http://schemas.openxmlformats.org/officeDocument/2006/relationships/settings" Target="settings.xml"/><Relationship Id="rId21" Type="http://schemas.openxmlformats.org/officeDocument/2006/relationships/hyperlink" Target="http://www.teamusa.org/USA-Wrestling/Coaches-Core-Curriculum/2014/05/22/360-Jumps?channel=lub24wbjrhaBexob5gIp3v_Udl_zcpBP" TargetMode="External"/><Relationship Id="rId34" Type="http://schemas.openxmlformats.org/officeDocument/2006/relationships/footer" Target="footer1.xml"/><Relationship Id="rId7" Type="http://schemas.openxmlformats.org/officeDocument/2006/relationships/hyperlink" Target="https://youtu.be/dzv_9AEzddM" TargetMode="External"/><Relationship Id="rId12" Type="http://schemas.openxmlformats.org/officeDocument/2006/relationships/image" Target="media/image2.tif"/><Relationship Id="rId17" Type="http://schemas.openxmlformats.org/officeDocument/2006/relationships/hyperlink" Target="https://youtu.be/A7iUSgc4rH0" TargetMode="External"/><Relationship Id="rId25" Type="http://schemas.openxmlformats.org/officeDocument/2006/relationships/hyperlink" Target="http://www.teamusa.org/USA-Wrestling/Coaches-Core-Curriculum/2014/05/22/Half-Nelson?channel=ZjMW4wbjoa4gqAYznD3Po6p8jYwsryAH"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tif"/><Relationship Id="rId20" Type="http://schemas.openxmlformats.org/officeDocument/2006/relationships/image" Target="media/image6.tif"/><Relationship Id="rId29" Type="http://schemas.openxmlformats.org/officeDocument/2006/relationships/hyperlink" Target="http://www.teamusa.org/USA-Wrestling/Coaches-Core-Curriculum/2015/02/05/FrontHeadlockmp4?channel=53MW82czpW6q3o-By74vWQhO-_U4_o2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8VDlmbFNVzM?list=PL151908F5CDA65C55" TargetMode="External"/><Relationship Id="rId24" Type="http://schemas.openxmlformats.org/officeDocument/2006/relationships/image" Target="media/image8.tif"/><Relationship Id="rId32" Type="http://schemas.openxmlformats.org/officeDocument/2006/relationships/image" Target="media/image12.tif"/><Relationship Id="rId5" Type="http://schemas.openxmlformats.org/officeDocument/2006/relationships/footnotes" Target="footnotes.xml"/><Relationship Id="rId15" Type="http://schemas.openxmlformats.org/officeDocument/2006/relationships/hyperlink" Target="https://youtu.be/3ktRmhr2IWE" TargetMode="External"/><Relationship Id="rId23" Type="http://schemas.openxmlformats.org/officeDocument/2006/relationships/hyperlink" Target="http://www.teamusa.org/USA-Wrestling/Coaches-Core-Curriculum/2014/05/22/Carioca?channel=lub24wbjrhaBexob5gIp3v_Udl_zcpBP" TargetMode="External"/><Relationship Id="rId28" Type="http://schemas.openxmlformats.org/officeDocument/2006/relationships/image" Target="media/image10.tif"/><Relationship Id="rId36" Type="http://schemas.openxmlformats.org/officeDocument/2006/relationships/theme" Target="theme/theme1.xml"/><Relationship Id="rId10" Type="http://schemas.openxmlformats.org/officeDocument/2006/relationships/hyperlink" Target="https://youtu.be/bHQZtHOcLag?list=PL151908F5CDA65C55" TargetMode="External"/><Relationship Id="rId19" Type="http://schemas.openxmlformats.org/officeDocument/2006/relationships/hyperlink" Target="http://www.teamusa.org/USA-Wrestling/Coaches-Core-Curriculum/2014/05/22/Knee-Explosions-To-Feet?channel=lub24wbjrhaBexob5gIp3v_Udl_zcpBP" TargetMode="External"/><Relationship Id="rId31" Type="http://schemas.openxmlformats.org/officeDocument/2006/relationships/hyperlink" Target="http://www.teamusa.org/USA-Wrestling/Coaches-Core-Curriculum/2014/05/22/Double-Leg?channel=ZjMW4wbjoa4gqAYznD3Po6p8jYwsryAH" TargetMode="External"/><Relationship Id="rId4" Type="http://schemas.openxmlformats.org/officeDocument/2006/relationships/webSettings" Target="webSettings.xml"/><Relationship Id="rId9" Type="http://schemas.openxmlformats.org/officeDocument/2006/relationships/hyperlink" Target="https://www.youtube.com/playlist?list=PL151908F5CDA65C55" TargetMode="External"/><Relationship Id="rId14" Type="http://schemas.openxmlformats.org/officeDocument/2006/relationships/image" Target="media/image3.tif"/><Relationship Id="rId22" Type="http://schemas.openxmlformats.org/officeDocument/2006/relationships/image" Target="media/image7.tif"/><Relationship Id="rId27" Type="http://schemas.openxmlformats.org/officeDocument/2006/relationships/hyperlink" Target="http://www.teamusa.org/USA-Wrestling/Coaches-Core-Curriculum/2015/02/06/NeutralSingleLegFeetmp4?channel=VhbnE2czpY4I64YBRDvu6TB5Vcqevfd5" TargetMode="External"/><Relationship Id="rId30" Type="http://schemas.openxmlformats.org/officeDocument/2006/relationships/image" Target="media/image11.tif"/><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Morris</dc:creator>
  <cp:lastModifiedBy>Mike Morris</cp:lastModifiedBy>
  <cp:revision>5</cp:revision>
  <dcterms:created xsi:type="dcterms:W3CDTF">2016-02-03T22:29:00Z</dcterms:created>
  <dcterms:modified xsi:type="dcterms:W3CDTF">2016-08-28T14:23:00Z</dcterms:modified>
</cp:coreProperties>
</file>