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3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232"/>
        <w:gridCol w:w="4320"/>
        <w:gridCol w:w="5182"/>
      </w:tblGrid>
      <w:tr w:rsidR="006C59AA" w:rsidTr="003A3E1D">
        <w:trPr>
          <w:trHeight w:val="279"/>
          <w:tblHeader/>
        </w:trPr>
        <w:tc>
          <w:tcPr>
            <w:tcW w:w="1232" w:type="dxa"/>
            <w:tcBorders>
              <w:top w:val="single" w:sz="2" w:space="0" w:color="0432FF"/>
              <w:left w:val="single" w:sz="2" w:space="0" w:color="0432FF"/>
              <w:bottom w:val="single" w:sz="4" w:space="0" w:color="0432FF"/>
              <w:right w:val="single" w:sz="2" w:space="0" w:color="000000"/>
            </w:tcBorders>
            <w:shd w:val="clear" w:color="auto" w:fill="489BC9"/>
            <w:tcMar>
              <w:top w:w="80" w:type="dxa"/>
              <w:left w:w="80" w:type="dxa"/>
              <w:bottom w:w="80" w:type="dxa"/>
              <w:right w:w="80" w:type="dxa"/>
            </w:tcMar>
          </w:tcPr>
          <w:p w:rsidR="006C59AA" w:rsidRDefault="00077A14">
            <w:pPr>
              <w:pStyle w:val="TableStyle1"/>
            </w:pPr>
            <w:r>
              <w:rPr>
                <w:sz w:val="22"/>
                <w:szCs w:val="22"/>
              </w:rPr>
              <w:t>BLUE</w:t>
            </w:r>
          </w:p>
        </w:tc>
        <w:tc>
          <w:tcPr>
            <w:tcW w:w="4320" w:type="dxa"/>
            <w:tcBorders>
              <w:top w:val="single" w:sz="2" w:space="0" w:color="0432FF"/>
              <w:left w:val="single" w:sz="2" w:space="0" w:color="000000"/>
              <w:bottom w:val="single" w:sz="4" w:space="0" w:color="0432FF"/>
              <w:right w:val="single" w:sz="2" w:space="0" w:color="000000"/>
            </w:tcBorders>
            <w:shd w:val="clear" w:color="auto" w:fill="489BC9"/>
            <w:tcMar>
              <w:top w:w="80" w:type="dxa"/>
              <w:left w:w="80" w:type="dxa"/>
              <w:bottom w:w="80" w:type="dxa"/>
              <w:right w:w="80" w:type="dxa"/>
            </w:tcMar>
          </w:tcPr>
          <w:p w:rsidR="006C59AA" w:rsidRDefault="00077A14">
            <w:pPr>
              <w:pStyle w:val="TableStyle1"/>
            </w:pPr>
            <w:r>
              <w:rPr>
                <w:rFonts w:eastAsia="Arial Unicode MS" w:hAnsi="Arial Unicode MS" w:cs="Arial Unicode MS"/>
              </w:rPr>
              <w:t>Exercise</w:t>
            </w:r>
          </w:p>
        </w:tc>
        <w:tc>
          <w:tcPr>
            <w:tcW w:w="5182" w:type="dxa"/>
            <w:tcBorders>
              <w:top w:val="single" w:sz="2" w:space="0" w:color="0432FF"/>
              <w:left w:val="single" w:sz="2" w:space="0" w:color="000000"/>
              <w:bottom w:val="single" w:sz="4" w:space="0" w:color="0432FF"/>
              <w:right w:val="single" w:sz="2" w:space="0" w:color="0432FF"/>
            </w:tcBorders>
            <w:shd w:val="clear" w:color="auto" w:fill="489BC9"/>
            <w:tcMar>
              <w:top w:w="80" w:type="dxa"/>
              <w:left w:w="80" w:type="dxa"/>
              <w:bottom w:w="80" w:type="dxa"/>
              <w:right w:w="80" w:type="dxa"/>
            </w:tcMar>
          </w:tcPr>
          <w:p w:rsidR="006C59AA" w:rsidRDefault="00077A14">
            <w:pPr>
              <w:pStyle w:val="TableStyle1"/>
            </w:pPr>
            <w:r>
              <w:rPr>
                <w:i/>
                <w:iCs/>
              </w:rPr>
              <w:t>Checkpoints</w:t>
            </w:r>
          </w:p>
        </w:tc>
      </w:tr>
      <w:tr w:rsidR="006C59AA" w:rsidTr="003A3E1D">
        <w:tblPrEx>
          <w:shd w:val="clear" w:color="auto" w:fill="auto"/>
        </w:tblPrEx>
        <w:trPr>
          <w:trHeight w:val="1688"/>
        </w:trPr>
        <w:tc>
          <w:tcPr>
            <w:tcW w:w="1232" w:type="dxa"/>
            <w:tcBorders>
              <w:top w:val="single" w:sz="4" w:space="0" w:color="0432FF"/>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6C59AA" w:rsidRDefault="00077A14">
            <w:pPr>
              <w:pStyle w:val="TableStyle1"/>
            </w:pPr>
            <w:r>
              <w:rPr>
                <w:sz w:val="22"/>
                <w:szCs w:val="22"/>
              </w:rPr>
              <w:t>Strengths</w:t>
            </w:r>
          </w:p>
        </w:tc>
        <w:tc>
          <w:tcPr>
            <w:tcW w:w="4320" w:type="dxa"/>
            <w:tcBorders>
              <w:top w:val="single" w:sz="4" w:space="0" w:color="0432FF"/>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6C59AA" w:rsidRDefault="00594489">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hyperlink r:id="rId6" w:history="1">
              <w:r w:rsidR="00077A14">
                <w:rPr>
                  <w:rStyle w:val="Hyperlink0"/>
                  <w:b/>
                  <w:bCs/>
                  <w:color w:val="0432FF"/>
                </w:rPr>
                <w:t>Burpees</w:t>
              </w:r>
            </w:hyperlink>
            <w:r w:rsidR="00077A14">
              <w:rPr>
                <w:b/>
                <w:bCs/>
                <w:noProof/>
                <w:color w:val="0432FF"/>
                <w:lang w:eastAsia="ko-KR"/>
              </w:rPr>
              <w:drawing>
                <wp:inline distT="0" distB="0" distL="0" distR="0">
                  <wp:extent cx="2047875" cy="1752600"/>
                  <wp:effectExtent l="0" t="0" r="9525"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
                          <pic:cNvPicPr/>
                        </pic:nvPicPr>
                        <pic:blipFill>
                          <a:blip r:embed="rId7">
                            <a:extLst/>
                          </a:blip>
                          <a:stretch>
                            <a:fillRect/>
                          </a:stretch>
                        </pic:blipFill>
                        <pic:spPr>
                          <a:xfrm>
                            <a:off x="0" y="0"/>
                            <a:ext cx="2047875" cy="1752600"/>
                          </a:xfrm>
                          <a:prstGeom prst="rect">
                            <a:avLst/>
                          </a:prstGeom>
                          <a:ln w="12700" cap="flat">
                            <a:noFill/>
                            <a:miter lim="400000"/>
                          </a:ln>
                          <a:effectLst/>
                        </pic:spPr>
                      </pic:pic>
                    </a:graphicData>
                  </a:graphic>
                </wp:inline>
              </w:drawing>
            </w:r>
          </w:p>
        </w:tc>
        <w:tc>
          <w:tcPr>
            <w:tcW w:w="5182" w:type="dxa"/>
            <w:tcBorders>
              <w:top w:val="single" w:sz="4" w:space="0" w:color="0432FF"/>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C59AA" w:rsidRPr="00F455F7" w:rsidRDefault="00077A14">
            <w:pPr>
              <w:pStyle w:val="TableStyle2"/>
              <w:rPr>
                <w:sz w:val="22"/>
                <w:szCs w:val="22"/>
              </w:rPr>
            </w:pPr>
            <w:r w:rsidRPr="00F455F7">
              <w:rPr>
                <w:i/>
                <w:iCs/>
                <w:sz w:val="22"/>
                <w:szCs w:val="22"/>
              </w:rPr>
              <w:t>-drop down to a squat position, leaning forward to place hands on the ground</w:t>
            </w:r>
          </w:p>
          <w:p w:rsidR="006C59AA" w:rsidRPr="00F455F7" w:rsidRDefault="00077A14">
            <w:pPr>
              <w:pStyle w:val="TableStyle2"/>
              <w:rPr>
                <w:sz w:val="22"/>
                <w:szCs w:val="22"/>
              </w:rPr>
            </w:pPr>
            <w:r w:rsidRPr="00F455F7">
              <w:rPr>
                <w:i/>
                <w:iCs/>
                <w:sz w:val="22"/>
                <w:szCs w:val="22"/>
              </w:rPr>
              <w:t>-kick feet back, while keeping arms extended (push-up plank position)</w:t>
            </w:r>
          </w:p>
          <w:p w:rsidR="006C59AA" w:rsidRPr="00F455F7" w:rsidRDefault="00077A14">
            <w:pPr>
              <w:pStyle w:val="TableStyle2"/>
              <w:rPr>
                <w:sz w:val="22"/>
                <w:szCs w:val="22"/>
              </w:rPr>
            </w:pPr>
            <w:r w:rsidRPr="00F455F7">
              <w:rPr>
                <w:i/>
                <w:iCs/>
                <w:sz w:val="22"/>
                <w:szCs w:val="22"/>
              </w:rPr>
              <w:t>-perform one push-up</w:t>
            </w:r>
          </w:p>
          <w:p w:rsidR="006C59AA" w:rsidRPr="00F455F7" w:rsidRDefault="00077A14">
            <w:pPr>
              <w:pStyle w:val="TableStyle2"/>
              <w:rPr>
                <w:sz w:val="22"/>
                <w:szCs w:val="22"/>
              </w:rPr>
            </w:pPr>
            <w:r w:rsidRPr="00F455F7">
              <w:rPr>
                <w:i/>
                <w:iCs/>
                <w:sz w:val="22"/>
                <w:szCs w:val="22"/>
              </w:rPr>
              <w:t>-immediately jump feet back up returning to deep squat position</w:t>
            </w:r>
          </w:p>
          <w:p w:rsidR="006C59AA" w:rsidRPr="00F455F7" w:rsidRDefault="00077A14">
            <w:pPr>
              <w:pStyle w:val="TableStyle2"/>
              <w:rPr>
                <w:sz w:val="22"/>
                <w:szCs w:val="22"/>
              </w:rPr>
            </w:pPr>
            <w:r w:rsidRPr="00F455F7">
              <w:rPr>
                <w:i/>
                <w:iCs/>
                <w:sz w:val="22"/>
                <w:szCs w:val="22"/>
              </w:rPr>
              <w:t>-perform one jump squat</w:t>
            </w:r>
          </w:p>
          <w:p w:rsidR="006C59AA" w:rsidRPr="00F455F7" w:rsidRDefault="00077A14">
            <w:pPr>
              <w:pStyle w:val="TableStyle2"/>
              <w:rPr>
                <w:sz w:val="22"/>
                <w:szCs w:val="22"/>
              </w:rPr>
            </w:pPr>
            <w:r w:rsidRPr="00F455F7">
              <w:rPr>
                <w:i/>
                <w:iCs/>
                <w:sz w:val="22"/>
                <w:szCs w:val="22"/>
              </w:rPr>
              <w:t xml:space="preserve">-repeat squat-pushup-squat jump in succession </w:t>
            </w:r>
          </w:p>
        </w:tc>
      </w:tr>
      <w:tr w:rsidR="006C59AA" w:rsidTr="003A3E1D">
        <w:tblPrEx>
          <w:shd w:val="clear" w:color="auto" w:fill="auto"/>
        </w:tblPrEx>
        <w:trPr>
          <w:trHeight w:val="2898"/>
        </w:trPr>
        <w:tc>
          <w:tcPr>
            <w:tcW w:w="123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6C59AA" w:rsidRDefault="006C59AA"/>
        </w:tc>
        <w:tc>
          <w:tcPr>
            <w:tcW w:w="4320"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6C59AA" w:rsidRDefault="00594489">
            <w:pPr>
              <w:pStyle w:val="TableStyle2"/>
            </w:pPr>
            <w:hyperlink r:id="rId8" w:history="1">
              <w:r w:rsidR="00077A14">
                <w:rPr>
                  <w:rStyle w:val="Hyperlink0"/>
                  <w:b/>
                  <w:bCs/>
                  <w:color w:val="0432FF"/>
                </w:rPr>
                <w:t>Wall Sits</w:t>
              </w:r>
            </w:hyperlink>
            <w:r w:rsidR="00077A14">
              <w:rPr>
                <w:b/>
                <w:bCs/>
                <w:noProof/>
                <w:color w:val="0432FF"/>
                <w:lang w:eastAsia="ko-KR"/>
              </w:rPr>
              <w:drawing>
                <wp:inline distT="0" distB="0" distL="0" distR="0">
                  <wp:extent cx="2552700" cy="25400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pic:nvPicPr>
                        <pic:blipFill>
                          <a:blip r:embed="rId9">
                            <a:extLst/>
                          </a:blip>
                          <a:stretch>
                            <a:fillRect/>
                          </a:stretch>
                        </pic:blipFill>
                        <pic:spPr>
                          <a:xfrm>
                            <a:off x="0" y="0"/>
                            <a:ext cx="2552700" cy="2540000"/>
                          </a:xfrm>
                          <a:prstGeom prst="rect">
                            <a:avLst/>
                          </a:prstGeom>
                          <a:ln w="12700" cap="flat">
                            <a:noFill/>
                            <a:miter lim="400000"/>
                          </a:ln>
                          <a:effectLst/>
                        </pic:spPr>
                      </pic:pic>
                    </a:graphicData>
                  </a:graphic>
                </wp:inline>
              </w:drawing>
            </w:r>
          </w:p>
        </w:tc>
        <w:tc>
          <w:tcPr>
            <w:tcW w:w="5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C59AA" w:rsidRPr="00F455F7" w:rsidRDefault="00077A14">
            <w:pPr>
              <w:pStyle w:val="TableStyle2"/>
              <w:rPr>
                <w:sz w:val="22"/>
                <w:szCs w:val="22"/>
              </w:rPr>
            </w:pPr>
            <w:r w:rsidRPr="00F455F7">
              <w:rPr>
                <w:i/>
                <w:iCs/>
                <w:sz w:val="22"/>
                <w:szCs w:val="22"/>
              </w:rPr>
              <w:t>-begin with back against the wall, feet shoulder width apart and approximately 2 feet from the wall</w:t>
            </w:r>
          </w:p>
          <w:p w:rsidR="006C59AA" w:rsidRPr="00F455F7" w:rsidRDefault="00077A14">
            <w:pPr>
              <w:pStyle w:val="TableStyle2"/>
              <w:rPr>
                <w:sz w:val="22"/>
                <w:szCs w:val="22"/>
              </w:rPr>
            </w:pPr>
            <w:r w:rsidRPr="00F455F7">
              <w:rPr>
                <w:i/>
                <w:iCs/>
                <w:sz w:val="22"/>
                <w:szCs w:val="22"/>
              </w:rPr>
              <w:t>-slowly slide your body down the wall until thighs are parallel with the ground</w:t>
            </w:r>
          </w:p>
          <w:p w:rsidR="006C59AA" w:rsidRPr="00F455F7" w:rsidRDefault="00077A14">
            <w:pPr>
              <w:pStyle w:val="TableStyle2"/>
              <w:rPr>
                <w:sz w:val="22"/>
                <w:szCs w:val="22"/>
              </w:rPr>
            </w:pPr>
            <w:r w:rsidRPr="00F455F7">
              <w:rPr>
                <w:i/>
                <w:iCs/>
                <w:sz w:val="22"/>
                <w:szCs w:val="22"/>
              </w:rPr>
              <w:t>-adjust feet in needed so that knees are directly above ankles (knees should never be over tor past the toes)</w:t>
            </w:r>
          </w:p>
          <w:p w:rsidR="006C59AA" w:rsidRPr="00F455F7" w:rsidRDefault="00077A14">
            <w:pPr>
              <w:pStyle w:val="TableStyle2"/>
              <w:rPr>
                <w:sz w:val="22"/>
                <w:szCs w:val="22"/>
              </w:rPr>
            </w:pPr>
            <w:r w:rsidRPr="00F455F7">
              <w:rPr>
                <w:i/>
                <w:iCs/>
                <w:sz w:val="22"/>
                <w:szCs w:val="22"/>
              </w:rPr>
              <w:t xml:space="preserve">-upper and lower leg should form a </w:t>
            </w:r>
            <w:proofErr w:type="gramStart"/>
            <w:r w:rsidRPr="00F455F7">
              <w:rPr>
                <w:i/>
                <w:iCs/>
                <w:sz w:val="22"/>
                <w:szCs w:val="22"/>
              </w:rPr>
              <w:t>90 degree</w:t>
            </w:r>
            <w:proofErr w:type="gramEnd"/>
            <w:r w:rsidRPr="00F455F7">
              <w:rPr>
                <w:i/>
                <w:iCs/>
                <w:sz w:val="22"/>
                <w:szCs w:val="22"/>
              </w:rPr>
              <w:t xml:space="preserve"> angle with thighs being flat</w:t>
            </w:r>
          </w:p>
          <w:p w:rsidR="006C59AA" w:rsidRPr="00F455F7" w:rsidRDefault="00077A14">
            <w:pPr>
              <w:pStyle w:val="TableStyle2"/>
              <w:rPr>
                <w:sz w:val="22"/>
                <w:szCs w:val="22"/>
              </w:rPr>
            </w:pPr>
            <w:r w:rsidRPr="00F455F7">
              <w:rPr>
                <w:i/>
                <w:iCs/>
                <w:sz w:val="22"/>
                <w:szCs w:val="22"/>
              </w:rPr>
              <w:t>-hold position with arms or elbows off of the wall</w:t>
            </w:r>
          </w:p>
        </w:tc>
      </w:tr>
      <w:tr w:rsidR="006C59AA" w:rsidTr="003A3E1D">
        <w:tblPrEx>
          <w:shd w:val="clear" w:color="auto" w:fill="auto"/>
        </w:tblPrEx>
        <w:trPr>
          <w:trHeight w:val="3352"/>
        </w:trPr>
        <w:tc>
          <w:tcPr>
            <w:tcW w:w="123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6C59AA" w:rsidRDefault="006C59AA"/>
        </w:tc>
        <w:tc>
          <w:tcPr>
            <w:tcW w:w="432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6C59AA" w:rsidRDefault="00594489">
            <w:pPr>
              <w:pStyle w:val="TableStyle2"/>
            </w:pPr>
            <w:hyperlink r:id="rId10" w:history="1">
              <w:r w:rsidR="00077A14">
                <w:rPr>
                  <w:rStyle w:val="Hyperlink0"/>
                  <w:b/>
                  <w:bCs/>
                  <w:color w:val="0432FF"/>
                </w:rPr>
                <w:t>Inch Worms</w:t>
              </w:r>
            </w:hyperlink>
            <w:r w:rsidR="00077A14">
              <w:rPr>
                <w:b/>
                <w:bCs/>
                <w:noProof/>
                <w:color w:val="0432FF"/>
                <w:lang w:eastAsia="ko-KR"/>
              </w:rPr>
              <w:drawing>
                <wp:inline distT="0" distB="0" distL="0" distR="0" wp14:anchorId="7E8F9093" wp14:editId="64AA567B">
                  <wp:extent cx="2641600" cy="30861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
                          <pic:cNvPicPr/>
                        </pic:nvPicPr>
                        <pic:blipFill>
                          <a:blip r:embed="rId11">
                            <a:extLst/>
                          </a:blip>
                          <a:stretch>
                            <a:fillRect/>
                          </a:stretch>
                        </pic:blipFill>
                        <pic:spPr>
                          <a:xfrm>
                            <a:off x="0" y="0"/>
                            <a:ext cx="2641600" cy="3086100"/>
                          </a:xfrm>
                          <a:prstGeom prst="rect">
                            <a:avLst/>
                          </a:prstGeom>
                          <a:ln w="12700" cap="flat">
                            <a:noFill/>
                            <a:miter lim="400000"/>
                          </a:ln>
                          <a:effectLst/>
                        </pic:spPr>
                      </pic:pic>
                    </a:graphicData>
                  </a:graphic>
                </wp:inline>
              </w:drawing>
            </w:r>
          </w:p>
        </w:tc>
        <w:tc>
          <w:tcPr>
            <w:tcW w:w="5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C59AA" w:rsidRPr="00F455F7" w:rsidRDefault="00077A14">
            <w:pPr>
              <w:pStyle w:val="TableStyle2"/>
              <w:rPr>
                <w:sz w:val="22"/>
                <w:szCs w:val="22"/>
              </w:rPr>
            </w:pPr>
            <w:r w:rsidRPr="00F455F7">
              <w:rPr>
                <w:i/>
                <w:iCs/>
                <w:sz w:val="22"/>
                <w:szCs w:val="22"/>
              </w:rPr>
              <w:t xml:space="preserve">-stand with feet close together., keeping legs straight, </w:t>
            </w:r>
          </w:p>
          <w:p w:rsidR="006C59AA" w:rsidRPr="00F455F7" w:rsidRDefault="00077A14">
            <w:pPr>
              <w:pStyle w:val="TableStyle2"/>
              <w:rPr>
                <w:sz w:val="22"/>
                <w:szCs w:val="22"/>
              </w:rPr>
            </w:pPr>
            <w:r w:rsidRPr="00F455F7">
              <w:rPr>
                <w:i/>
                <w:iCs/>
                <w:sz w:val="22"/>
                <w:szCs w:val="22"/>
              </w:rPr>
              <w:t>-stretch down and put hands on the floor directly in front of you (this will be your starting position)</w:t>
            </w:r>
          </w:p>
          <w:p w:rsidR="006C59AA" w:rsidRPr="00F455F7" w:rsidRDefault="00077A14">
            <w:pPr>
              <w:pStyle w:val="TableStyle2"/>
              <w:rPr>
                <w:sz w:val="22"/>
                <w:szCs w:val="22"/>
              </w:rPr>
            </w:pPr>
            <w:r w:rsidRPr="00F455F7">
              <w:rPr>
                <w:i/>
                <w:iCs/>
                <w:sz w:val="22"/>
                <w:szCs w:val="22"/>
              </w:rPr>
              <w:t>-begin by walking hands forward slowly, alternating left and right, bend only at the hip, keeping legs straight</w:t>
            </w:r>
          </w:p>
          <w:p w:rsidR="006C59AA" w:rsidRPr="00F455F7" w:rsidRDefault="00077A14">
            <w:pPr>
              <w:pStyle w:val="TableStyle2"/>
              <w:rPr>
                <w:sz w:val="22"/>
                <w:szCs w:val="22"/>
              </w:rPr>
            </w:pPr>
            <w:r w:rsidRPr="00F455F7">
              <w:rPr>
                <w:i/>
                <w:iCs/>
                <w:sz w:val="22"/>
                <w:szCs w:val="22"/>
              </w:rPr>
              <w:t>-continue walking hands forward until body is parallel to the ground in a push-up plank position</w:t>
            </w:r>
          </w:p>
          <w:p w:rsidR="006C59AA" w:rsidRPr="00F455F7" w:rsidRDefault="00077A14">
            <w:pPr>
              <w:pStyle w:val="TableStyle2"/>
              <w:rPr>
                <w:sz w:val="22"/>
                <w:szCs w:val="22"/>
              </w:rPr>
            </w:pPr>
            <w:r w:rsidRPr="00F455F7">
              <w:rPr>
                <w:i/>
                <w:iCs/>
                <w:sz w:val="22"/>
                <w:szCs w:val="22"/>
              </w:rPr>
              <w:t>-keeping hands in place, slowly take short steps with your feet (moving only inches at a time while trying to keep legs and arms straight)</w:t>
            </w:r>
          </w:p>
          <w:p w:rsidR="006C59AA" w:rsidRPr="00F455F7" w:rsidRDefault="00077A14">
            <w:pPr>
              <w:pStyle w:val="TableStyle2"/>
              <w:rPr>
                <w:sz w:val="22"/>
                <w:szCs w:val="22"/>
              </w:rPr>
            </w:pPr>
            <w:r w:rsidRPr="00F455F7">
              <w:rPr>
                <w:i/>
                <w:iCs/>
                <w:sz w:val="22"/>
                <w:szCs w:val="22"/>
              </w:rPr>
              <w:t>-continue until feet are back up by hands (back to starting position)</w:t>
            </w:r>
          </w:p>
          <w:p w:rsidR="006C59AA" w:rsidRPr="00F455F7" w:rsidRDefault="00077A14">
            <w:pPr>
              <w:pStyle w:val="TableStyle2"/>
              <w:rPr>
                <w:sz w:val="22"/>
                <w:szCs w:val="22"/>
              </w:rPr>
            </w:pPr>
            <w:r w:rsidRPr="00F455F7">
              <w:rPr>
                <w:i/>
                <w:iCs/>
                <w:sz w:val="22"/>
                <w:szCs w:val="22"/>
              </w:rPr>
              <w:t>-repeat movements in a forward direction</w:t>
            </w:r>
          </w:p>
        </w:tc>
      </w:tr>
      <w:tr w:rsidR="006C59AA" w:rsidTr="003A3E1D">
        <w:tblPrEx>
          <w:shd w:val="clear" w:color="auto" w:fill="auto"/>
        </w:tblPrEx>
        <w:trPr>
          <w:trHeight w:val="1754"/>
        </w:trPr>
        <w:tc>
          <w:tcPr>
            <w:tcW w:w="123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6C59AA" w:rsidRDefault="00077A14">
            <w:pPr>
              <w:pStyle w:val="TableStyle1"/>
            </w:pPr>
            <w:r>
              <w:rPr>
                <w:sz w:val="22"/>
                <w:szCs w:val="22"/>
              </w:rPr>
              <w:lastRenderedPageBreak/>
              <w:t>Skills</w:t>
            </w:r>
          </w:p>
        </w:tc>
        <w:tc>
          <w:tcPr>
            <w:tcW w:w="4320"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6C59AA" w:rsidRDefault="00594489">
            <w:pPr>
              <w:pStyle w:val="TableStyle2"/>
            </w:pPr>
            <w:hyperlink r:id="rId12" w:history="1">
              <w:r w:rsidR="00077A14">
                <w:rPr>
                  <w:rStyle w:val="Hyperlink0"/>
                  <w:b/>
                  <w:bCs/>
                  <w:color w:val="0432FF"/>
                </w:rPr>
                <w:t>Seal Crawl</w:t>
              </w:r>
            </w:hyperlink>
            <w:r w:rsidR="00077A14">
              <w:rPr>
                <w:b/>
                <w:bCs/>
                <w:noProof/>
                <w:color w:val="0432FF"/>
                <w:lang w:eastAsia="ko-KR"/>
              </w:rPr>
              <w:drawing>
                <wp:inline distT="0" distB="0" distL="0" distR="0">
                  <wp:extent cx="2647950" cy="17018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
                          <pic:cNvPicPr/>
                        </pic:nvPicPr>
                        <pic:blipFill>
                          <a:blip r:embed="rId13">
                            <a:extLst/>
                          </a:blip>
                          <a:stretch>
                            <a:fillRect/>
                          </a:stretch>
                        </pic:blipFill>
                        <pic:spPr>
                          <a:xfrm>
                            <a:off x="0" y="0"/>
                            <a:ext cx="2647950" cy="1701800"/>
                          </a:xfrm>
                          <a:prstGeom prst="rect">
                            <a:avLst/>
                          </a:prstGeom>
                          <a:ln w="12700" cap="flat">
                            <a:noFill/>
                            <a:miter lim="400000"/>
                          </a:ln>
                          <a:effectLst/>
                        </pic:spPr>
                      </pic:pic>
                    </a:graphicData>
                  </a:graphic>
                </wp:inline>
              </w:drawing>
            </w:r>
          </w:p>
        </w:tc>
        <w:tc>
          <w:tcPr>
            <w:tcW w:w="5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C59AA" w:rsidRPr="003A3E1D" w:rsidRDefault="00077A14">
            <w:pPr>
              <w:pStyle w:val="TableStyle2"/>
              <w:rPr>
                <w:sz w:val="22"/>
                <w:szCs w:val="22"/>
              </w:rPr>
            </w:pPr>
            <w:r w:rsidRPr="003A3E1D">
              <w:rPr>
                <w:i/>
                <w:iCs/>
                <w:sz w:val="22"/>
                <w:szCs w:val="22"/>
              </w:rPr>
              <w:t>-begin in proper push-up plank position</w:t>
            </w:r>
          </w:p>
          <w:p w:rsidR="006C59AA" w:rsidRPr="003A3E1D" w:rsidRDefault="00077A14">
            <w:pPr>
              <w:pStyle w:val="TableStyle2"/>
              <w:rPr>
                <w:sz w:val="22"/>
                <w:szCs w:val="22"/>
              </w:rPr>
            </w:pPr>
            <w:r w:rsidRPr="003A3E1D">
              <w:rPr>
                <w:i/>
                <w:iCs/>
                <w:sz w:val="22"/>
                <w:szCs w:val="22"/>
              </w:rPr>
              <w:t>-turn feet so top of feet are facing the mat, weight still distributed on toes of top of feet</w:t>
            </w:r>
          </w:p>
          <w:p w:rsidR="006C59AA" w:rsidRPr="003A3E1D" w:rsidRDefault="00077A14">
            <w:pPr>
              <w:pStyle w:val="TableStyle2"/>
              <w:rPr>
                <w:sz w:val="22"/>
                <w:szCs w:val="22"/>
              </w:rPr>
            </w:pPr>
            <w:r w:rsidRPr="003A3E1D">
              <w:rPr>
                <w:i/>
                <w:iCs/>
                <w:sz w:val="22"/>
                <w:szCs w:val="22"/>
              </w:rPr>
              <w:t>-begin walking hands forward in short (6-8 inches) steps while maintaining proper body alignment</w:t>
            </w:r>
          </w:p>
          <w:p w:rsidR="006C59AA" w:rsidRPr="003A3E1D" w:rsidRDefault="00077A14">
            <w:pPr>
              <w:pStyle w:val="TableStyle2"/>
              <w:rPr>
                <w:sz w:val="22"/>
                <w:szCs w:val="22"/>
              </w:rPr>
            </w:pPr>
            <w:r w:rsidRPr="003A3E1D">
              <w:rPr>
                <w:i/>
                <w:iCs/>
                <w:sz w:val="22"/>
                <w:szCs w:val="22"/>
              </w:rPr>
              <w:t>-do not lower legs or shift weight with unbalanced hips</w:t>
            </w:r>
          </w:p>
        </w:tc>
      </w:tr>
      <w:tr w:rsidR="006C59AA" w:rsidTr="003A3E1D">
        <w:tblPrEx>
          <w:shd w:val="clear" w:color="auto" w:fill="auto"/>
        </w:tblPrEx>
        <w:trPr>
          <w:trHeight w:val="1030"/>
        </w:trPr>
        <w:tc>
          <w:tcPr>
            <w:tcW w:w="123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6C59AA" w:rsidRDefault="006C59AA"/>
        </w:tc>
        <w:tc>
          <w:tcPr>
            <w:tcW w:w="432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6C59AA" w:rsidRDefault="00594489">
            <w:pPr>
              <w:pStyle w:val="TableStyle2"/>
            </w:pPr>
            <w:hyperlink r:id="rId14" w:history="1">
              <w:r w:rsidR="00077A14">
                <w:rPr>
                  <w:rStyle w:val="Hyperlink0"/>
                  <w:b/>
                  <w:bCs/>
                  <w:color w:val="0432FF"/>
                </w:rPr>
                <w:t>Cartwheels</w:t>
              </w:r>
            </w:hyperlink>
            <w:r w:rsidR="00077A14">
              <w:rPr>
                <w:b/>
                <w:bCs/>
                <w:noProof/>
                <w:color w:val="0432FF"/>
                <w:lang w:eastAsia="ko-KR"/>
              </w:rPr>
              <w:drawing>
                <wp:inline distT="0" distB="0" distL="0" distR="0">
                  <wp:extent cx="2600325" cy="1511300"/>
                  <wp:effectExtent l="0" t="0" r="9525"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
                          <pic:cNvPicPr/>
                        </pic:nvPicPr>
                        <pic:blipFill>
                          <a:blip r:embed="rId15">
                            <a:extLst/>
                          </a:blip>
                          <a:stretch>
                            <a:fillRect/>
                          </a:stretch>
                        </pic:blipFill>
                        <pic:spPr>
                          <a:xfrm>
                            <a:off x="0" y="0"/>
                            <a:ext cx="2600325" cy="1511300"/>
                          </a:xfrm>
                          <a:prstGeom prst="rect">
                            <a:avLst/>
                          </a:prstGeom>
                          <a:ln w="12700" cap="flat">
                            <a:noFill/>
                            <a:miter lim="400000"/>
                          </a:ln>
                          <a:effectLst/>
                        </pic:spPr>
                      </pic:pic>
                    </a:graphicData>
                  </a:graphic>
                </wp:inline>
              </w:drawing>
            </w:r>
          </w:p>
        </w:tc>
        <w:tc>
          <w:tcPr>
            <w:tcW w:w="5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C59AA" w:rsidRDefault="00594489">
            <w:pPr>
              <w:pStyle w:val="TableStyle2"/>
            </w:pPr>
            <w:hyperlink r:id="rId16" w:history="1">
              <w:r w:rsidR="00077A14">
                <w:rPr>
                  <w:rStyle w:val="Hyperlink0"/>
                  <w:b/>
                  <w:bCs/>
                  <w:i/>
                  <w:iCs/>
                  <w:color w:val="0432FF"/>
                </w:rPr>
                <w:t>http://www.wikihow.com/Do-a-Cartwheel</w:t>
              </w:r>
            </w:hyperlink>
          </w:p>
        </w:tc>
      </w:tr>
      <w:tr w:rsidR="006C59AA" w:rsidTr="003A3E1D">
        <w:tblPrEx>
          <w:shd w:val="clear" w:color="auto" w:fill="auto"/>
        </w:tblPrEx>
        <w:trPr>
          <w:trHeight w:val="1892"/>
        </w:trPr>
        <w:tc>
          <w:tcPr>
            <w:tcW w:w="123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6C59AA" w:rsidRDefault="006C59AA"/>
        </w:tc>
        <w:tc>
          <w:tcPr>
            <w:tcW w:w="4320"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6C59AA" w:rsidRDefault="00594489">
            <w:pPr>
              <w:pStyle w:val="TableStyle2"/>
            </w:pPr>
            <w:hyperlink r:id="rId17" w:history="1">
              <w:r w:rsidR="00077A14">
                <w:rPr>
                  <w:rStyle w:val="Hyperlink0"/>
                  <w:color w:val="0432FF"/>
                  <w:sz w:val="24"/>
                  <w:szCs w:val="24"/>
                </w:rPr>
                <w:t>Crab Walk</w:t>
              </w:r>
            </w:hyperlink>
            <w:r w:rsidR="00077A14">
              <w:rPr>
                <w:noProof/>
                <w:color w:val="0432FF"/>
                <w:sz w:val="24"/>
                <w:szCs w:val="24"/>
                <w:lang w:eastAsia="ko-KR"/>
              </w:rPr>
              <w:drawing>
                <wp:inline distT="0" distB="0" distL="0" distR="0">
                  <wp:extent cx="2600325" cy="2197100"/>
                  <wp:effectExtent l="0" t="0" r="9525"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
                          <pic:cNvPicPr/>
                        </pic:nvPicPr>
                        <pic:blipFill>
                          <a:blip r:embed="rId18">
                            <a:extLst/>
                          </a:blip>
                          <a:stretch>
                            <a:fillRect/>
                          </a:stretch>
                        </pic:blipFill>
                        <pic:spPr>
                          <a:xfrm>
                            <a:off x="0" y="0"/>
                            <a:ext cx="2600325" cy="2197100"/>
                          </a:xfrm>
                          <a:prstGeom prst="rect">
                            <a:avLst/>
                          </a:prstGeom>
                          <a:ln w="12700" cap="flat">
                            <a:noFill/>
                            <a:miter lim="400000"/>
                          </a:ln>
                          <a:effectLst/>
                        </pic:spPr>
                      </pic:pic>
                    </a:graphicData>
                  </a:graphic>
                </wp:inline>
              </w:drawing>
            </w:r>
          </w:p>
        </w:tc>
        <w:tc>
          <w:tcPr>
            <w:tcW w:w="5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C59AA" w:rsidRPr="003A3E1D" w:rsidRDefault="00077A14">
            <w:pPr>
              <w:pStyle w:val="TableStyle2"/>
              <w:rPr>
                <w:sz w:val="22"/>
                <w:szCs w:val="22"/>
              </w:rPr>
            </w:pPr>
            <w:r w:rsidRPr="003A3E1D">
              <w:rPr>
                <w:i/>
                <w:iCs/>
                <w:sz w:val="22"/>
                <w:szCs w:val="22"/>
              </w:rPr>
              <w:t>-from sitting position on the ground</w:t>
            </w:r>
          </w:p>
          <w:p w:rsidR="006C59AA" w:rsidRPr="003A3E1D" w:rsidRDefault="00077A14">
            <w:pPr>
              <w:pStyle w:val="TableStyle2"/>
              <w:rPr>
                <w:sz w:val="22"/>
                <w:szCs w:val="22"/>
              </w:rPr>
            </w:pPr>
            <w:r w:rsidRPr="003A3E1D">
              <w:rPr>
                <w:i/>
                <w:iCs/>
                <w:sz w:val="22"/>
                <w:szCs w:val="22"/>
              </w:rPr>
              <w:t>-</w:t>
            </w:r>
            <w:proofErr w:type="spellStart"/>
            <w:r w:rsidRPr="003A3E1D">
              <w:rPr>
                <w:i/>
                <w:iCs/>
                <w:sz w:val="22"/>
                <w:szCs w:val="22"/>
              </w:rPr>
              <w:t>riase</w:t>
            </w:r>
            <w:proofErr w:type="spellEnd"/>
            <w:r w:rsidRPr="003A3E1D">
              <w:rPr>
                <w:i/>
                <w:iCs/>
                <w:sz w:val="22"/>
                <w:szCs w:val="22"/>
              </w:rPr>
              <w:t xml:space="preserve"> hips into the air so that only feet and hands are touching the ground</w:t>
            </w:r>
          </w:p>
          <w:p w:rsidR="006C59AA" w:rsidRPr="003A3E1D" w:rsidRDefault="00077A14">
            <w:pPr>
              <w:pStyle w:val="TableStyle2"/>
              <w:rPr>
                <w:sz w:val="22"/>
                <w:szCs w:val="22"/>
              </w:rPr>
            </w:pPr>
            <w:r w:rsidRPr="003A3E1D">
              <w:rPr>
                <w:i/>
                <w:iCs/>
                <w:sz w:val="22"/>
                <w:szCs w:val="22"/>
              </w:rPr>
              <w:t xml:space="preserve">-move hands and feet in unison to walk </w:t>
            </w:r>
          </w:p>
          <w:p w:rsidR="006C59AA" w:rsidRPr="003A3E1D" w:rsidRDefault="006C59AA">
            <w:pPr>
              <w:pStyle w:val="TableStyle2"/>
              <w:rPr>
                <w:sz w:val="22"/>
                <w:szCs w:val="22"/>
              </w:rPr>
            </w:pPr>
          </w:p>
          <w:p w:rsidR="006C59AA" w:rsidRPr="003A3E1D" w:rsidRDefault="006C59AA">
            <w:pPr>
              <w:pStyle w:val="TableStyle2"/>
              <w:rPr>
                <w:sz w:val="22"/>
                <w:szCs w:val="22"/>
              </w:rPr>
            </w:pPr>
          </w:p>
        </w:tc>
      </w:tr>
      <w:tr w:rsidR="006C59AA" w:rsidTr="003A3E1D">
        <w:tblPrEx>
          <w:shd w:val="clear" w:color="auto" w:fill="auto"/>
        </w:tblPrEx>
        <w:trPr>
          <w:trHeight w:val="1617"/>
        </w:trPr>
        <w:tc>
          <w:tcPr>
            <w:tcW w:w="123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6C59AA" w:rsidRDefault="006C59AA"/>
        </w:tc>
        <w:tc>
          <w:tcPr>
            <w:tcW w:w="432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6C59AA" w:rsidRDefault="00594489">
            <w:pPr>
              <w:pStyle w:val="TableStyle2"/>
            </w:pPr>
            <w:hyperlink r:id="rId19" w:history="1">
              <w:r w:rsidR="00077A14">
                <w:rPr>
                  <w:rStyle w:val="Hyperlink0"/>
                  <w:color w:val="0432FF"/>
                  <w:sz w:val="24"/>
                  <w:szCs w:val="24"/>
                </w:rPr>
                <w:t>Backwards Roll</w:t>
              </w:r>
            </w:hyperlink>
            <w:r w:rsidR="00077A14">
              <w:rPr>
                <w:noProof/>
                <w:color w:val="0432FF"/>
                <w:sz w:val="24"/>
                <w:szCs w:val="24"/>
                <w:lang w:eastAsia="ko-KR"/>
              </w:rPr>
              <w:drawing>
                <wp:inline distT="0" distB="0" distL="0" distR="0">
                  <wp:extent cx="2600325" cy="1485900"/>
                  <wp:effectExtent l="0" t="0" r="9525"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
                          <pic:cNvPicPr/>
                        </pic:nvPicPr>
                        <pic:blipFill>
                          <a:blip r:embed="rId20">
                            <a:extLst/>
                          </a:blip>
                          <a:stretch>
                            <a:fillRect/>
                          </a:stretch>
                        </pic:blipFill>
                        <pic:spPr>
                          <a:xfrm>
                            <a:off x="0" y="0"/>
                            <a:ext cx="2600325" cy="1485900"/>
                          </a:xfrm>
                          <a:prstGeom prst="rect">
                            <a:avLst/>
                          </a:prstGeom>
                          <a:ln w="12700" cap="flat">
                            <a:noFill/>
                            <a:miter lim="400000"/>
                          </a:ln>
                          <a:effectLst/>
                        </pic:spPr>
                      </pic:pic>
                    </a:graphicData>
                  </a:graphic>
                </wp:inline>
              </w:drawing>
            </w:r>
          </w:p>
        </w:tc>
        <w:tc>
          <w:tcPr>
            <w:tcW w:w="5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C59AA" w:rsidRPr="003A3E1D" w:rsidRDefault="00077A14">
            <w:pPr>
              <w:pStyle w:val="TableStyle2"/>
              <w:rPr>
                <w:sz w:val="22"/>
                <w:szCs w:val="22"/>
              </w:rPr>
            </w:pPr>
            <w:r w:rsidRPr="003A3E1D">
              <w:rPr>
                <w:i/>
                <w:iCs/>
                <w:sz w:val="22"/>
                <w:szCs w:val="22"/>
              </w:rPr>
              <w:t xml:space="preserve">-from squat position, place hands up </w:t>
            </w:r>
            <w:proofErr w:type="spellStart"/>
            <w:r w:rsidRPr="003A3E1D">
              <w:rPr>
                <w:i/>
                <w:iCs/>
                <w:sz w:val="22"/>
                <w:szCs w:val="22"/>
              </w:rPr>
              <w:t>up</w:t>
            </w:r>
            <w:proofErr w:type="spellEnd"/>
            <w:r w:rsidRPr="003A3E1D">
              <w:rPr>
                <w:i/>
                <w:iCs/>
                <w:sz w:val="22"/>
                <w:szCs w:val="22"/>
              </w:rPr>
              <w:t xml:space="preserve"> by ears with palms facing the ceiling, fingers pointing backwards </w:t>
            </w:r>
          </w:p>
          <w:p w:rsidR="006C59AA" w:rsidRPr="003A3E1D" w:rsidRDefault="00077A14">
            <w:pPr>
              <w:pStyle w:val="TableStyle2"/>
              <w:rPr>
                <w:sz w:val="22"/>
                <w:szCs w:val="22"/>
              </w:rPr>
            </w:pPr>
            <w:r w:rsidRPr="003A3E1D">
              <w:rPr>
                <w:i/>
                <w:iCs/>
                <w:sz w:val="22"/>
                <w:szCs w:val="22"/>
              </w:rPr>
              <w:t>-slowly let heels drop to the floor, curl your back and body, chin tucked into chest</w:t>
            </w:r>
          </w:p>
          <w:p w:rsidR="006C59AA" w:rsidRPr="003A3E1D" w:rsidRDefault="00077A14">
            <w:pPr>
              <w:pStyle w:val="TableStyle2"/>
              <w:rPr>
                <w:sz w:val="22"/>
                <w:szCs w:val="22"/>
              </w:rPr>
            </w:pPr>
            <w:r w:rsidRPr="003A3E1D">
              <w:rPr>
                <w:i/>
                <w:iCs/>
                <w:sz w:val="22"/>
                <w:szCs w:val="22"/>
              </w:rPr>
              <w:t xml:space="preserve">-use force to roll backwards </w:t>
            </w:r>
          </w:p>
          <w:p w:rsidR="006C59AA" w:rsidRPr="003A3E1D" w:rsidRDefault="00077A14">
            <w:pPr>
              <w:pStyle w:val="TableStyle2"/>
              <w:rPr>
                <w:sz w:val="22"/>
                <w:szCs w:val="22"/>
              </w:rPr>
            </w:pPr>
            <w:r w:rsidRPr="003A3E1D">
              <w:rPr>
                <w:i/>
                <w:iCs/>
                <w:sz w:val="22"/>
                <w:szCs w:val="22"/>
              </w:rPr>
              <w:t>-extend arms once hand position (near ears) touches the floor, extend arms to best of ability</w:t>
            </w:r>
          </w:p>
          <w:p w:rsidR="006C59AA" w:rsidRPr="003A3E1D" w:rsidRDefault="006C59AA">
            <w:pPr>
              <w:pStyle w:val="TableStyle2"/>
              <w:rPr>
                <w:sz w:val="22"/>
                <w:szCs w:val="22"/>
              </w:rPr>
            </w:pPr>
          </w:p>
          <w:p w:rsidR="006C59AA" w:rsidRPr="003A3E1D" w:rsidRDefault="006C59AA">
            <w:pPr>
              <w:pStyle w:val="TableStyle2"/>
              <w:rPr>
                <w:sz w:val="22"/>
                <w:szCs w:val="22"/>
              </w:rPr>
            </w:pPr>
          </w:p>
        </w:tc>
      </w:tr>
      <w:tr w:rsidR="006C59AA" w:rsidTr="003A3E1D">
        <w:tblPrEx>
          <w:shd w:val="clear" w:color="auto" w:fill="auto"/>
        </w:tblPrEx>
        <w:trPr>
          <w:trHeight w:val="5018"/>
        </w:trPr>
        <w:tc>
          <w:tcPr>
            <w:tcW w:w="123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3A3E1D" w:rsidRDefault="00077A14">
            <w:pPr>
              <w:pStyle w:val="TableStyle1"/>
              <w:rPr>
                <w:sz w:val="22"/>
                <w:szCs w:val="22"/>
              </w:rPr>
            </w:pPr>
            <w:r>
              <w:rPr>
                <w:sz w:val="22"/>
                <w:szCs w:val="22"/>
              </w:rPr>
              <w:lastRenderedPageBreak/>
              <w:t>Tech</w:t>
            </w:r>
            <w:r w:rsidR="003A3E1D">
              <w:rPr>
                <w:sz w:val="22"/>
                <w:szCs w:val="22"/>
              </w:rPr>
              <w:t>-</w:t>
            </w:r>
          </w:p>
          <w:p w:rsidR="006C59AA" w:rsidRDefault="00077A14">
            <w:pPr>
              <w:pStyle w:val="TableStyle1"/>
            </w:pPr>
            <w:proofErr w:type="spellStart"/>
            <w:r>
              <w:rPr>
                <w:sz w:val="22"/>
                <w:szCs w:val="22"/>
              </w:rPr>
              <w:t>niques</w:t>
            </w:r>
            <w:proofErr w:type="spellEnd"/>
          </w:p>
        </w:tc>
        <w:tc>
          <w:tcPr>
            <w:tcW w:w="4320"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6C59AA" w:rsidRDefault="00077A14">
            <w:pPr>
              <w:pStyle w:val="TableStyle2"/>
              <w:rPr>
                <w:b/>
                <w:bCs/>
                <w:color w:val="0432FF"/>
              </w:rPr>
            </w:pPr>
            <w:r>
              <w:rPr>
                <w:b/>
                <w:bCs/>
                <w:color w:val="0432FF"/>
              </w:rPr>
              <w:t>Lifting</w:t>
            </w:r>
          </w:p>
          <w:p w:rsidR="006C59AA" w:rsidRDefault="00077A14">
            <w:pPr>
              <w:pStyle w:val="TableStyle2"/>
              <w:rPr>
                <w:b/>
                <w:bCs/>
                <w:color w:val="0432FF"/>
              </w:rPr>
            </w:pPr>
            <w:r>
              <w:rPr>
                <w:b/>
                <w:bCs/>
                <w:color w:val="0432FF"/>
              </w:rPr>
              <w:t>-</w:t>
            </w:r>
            <w:hyperlink r:id="rId21" w:history="1">
              <w:r>
                <w:rPr>
                  <w:rStyle w:val="Hyperlink0"/>
                  <w:b/>
                  <w:bCs/>
                  <w:color w:val="0432FF"/>
                </w:rPr>
                <w:t>behind</w:t>
              </w:r>
            </w:hyperlink>
            <w:r>
              <w:rPr>
                <w:b/>
                <w:bCs/>
                <w:color w:val="0432FF"/>
              </w:rPr>
              <w:t xml:space="preserve"> (lift and return)</w:t>
            </w:r>
          </w:p>
          <w:p w:rsidR="006C59AA" w:rsidRDefault="00077A14">
            <w:pPr>
              <w:pStyle w:val="TableStyle2"/>
            </w:pPr>
            <w:r>
              <w:rPr>
                <w:b/>
                <w:bCs/>
                <w:noProof/>
                <w:color w:val="0432FF"/>
                <w:lang w:eastAsia="ko-KR"/>
              </w:rPr>
              <w:drawing>
                <wp:inline distT="0" distB="0" distL="0" distR="0">
                  <wp:extent cx="2552700" cy="318770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
                          <pic:cNvPicPr/>
                        </pic:nvPicPr>
                        <pic:blipFill>
                          <a:blip r:embed="rId22">
                            <a:extLst/>
                          </a:blip>
                          <a:stretch>
                            <a:fillRect/>
                          </a:stretch>
                        </pic:blipFill>
                        <pic:spPr>
                          <a:xfrm>
                            <a:off x="0" y="0"/>
                            <a:ext cx="2552700" cy="3187700"/>
                          </a:xfrm>
                          <a:prstGeom prst="rect">
                            <a:avLst/>
                          </a:prstGeom>
                          <a:ln w="12700" cap="flat">
                            <a:noFill/>
                            <a:miter lim="400000"/>
                          </a:ln>
                          <a:effectLst/>
                        </pic:spPr>
                      </pic:pic>
                    </a:graphicData>
                  </a:graphic>
                </wp:inline>
              </w:drawing>
            </w:r>
          </w:p>
        </w:tc>
        <w:tc>
          <w:tcPr>
            <w:tcW w:w="5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C59AA" w:rsidRPr="003A3E1D" w:rsidRDefault="00077A14">
            <w:pPr>
              <w:pStyle w:val="TableStyle2"/>
              <w:rPr>
                <w:sz w:val="22"/>
                <w:szCs w:val="22"/>
              </w:rPr>
            </w:pPr>
            <w:r w:rsidRPr="003A3E1D">
              <w:rPr>
                <w:i/>
                <w:iCs/>
                <w:sz w:val="22"/>
                <w:szCs w:val="22"/>
              </w:rPr>
              <w:t>From behind opponent with hands locked.</w:t>
            </w:r>
          </w:p>
          <w:p w:rsidR="006C59AA" w:rsidRPr="003A3E1D" w:rsidRDefault="00077A14">
            <w:pPr>
              <w:pStyle w:val="TableStyle2"/>
              <w:rPr>
                <w:sz w:val="22"/>
                <w:szCs w:val="22"/>
              </w:rPr>
            </w:pPr>
            <w:r w:rsidRPr="003A3E1D">
              <w:rPr>
                <w:i/>
                <w:iCs/>
                <w:sz w:val="22"/>
                <w:szCs w:val="22"/>
              </w:rPr>
              <w:t>-begin standing behind opponent with hands firmly locked around the waist</w:t>
            </w:r>
          </w:p>
          <w:p w:rsidR="006C59AA" w:rsidRPr="003A3E1D" w:rsidRDefault="00077A14">
            <w:pPr>
              <w:pStyle w:val="TableStyle2"/>
              <w:rPr>
                <w:sz w:val="22"/>
                <w:szCs w:val="22"/>
              </w:rPr>
            </w:pPr>
            <w:r w:rsidRPr="003A3E1D">
              <w:rPr>
                <w:i/>
                <w:iCs/>
                <w:sz w:val="22"/>
                <w:szCs w:val="22"/>
              </w:rPr>
              <w:t>-pick a side - take slight outside step to chosen side while adjusting body slightly to create a small angle (keep bodies tight!)</w:t>
            </w:r>
          </w:p>
          <w:p w:rsidR="006C59AA" w:rsidRPr="003A3E1D" w:rsidRDefault="00077A14">
            <w:pPr>
              <w:pStyle w:val="TableStyle2"/>
              <w:rPr>
                <w:sz w:val="22"/>
                <w:szCs w:val="22"/>
              </w:rPr>
            </w:pPr>
            <w:r w:rsidRPr="003A3E1D">
              <w:rPr>
                <w:i/>
                <w:iCs/>
                <w:sz w:val="22"/>
                <w:szCs w:val="22"/>
              </w:rPr>
              <w:t xml:space="preserve">-in conjunction with side step, adjust waist lock as needed (to be firm and tight around </w:t>
            </w:r>
            <w:proofErr w:type="gramStart"/>
            <w:r w:rsidRPr="003A3E1D">
              <w:rPr>
                <w:i/>
                <w:iCs/>
                <w:sz w:val="22"/>
                <w:szCs w:val="22"/>
              </w:rPr>
              <w:t>opponents</w:t>
            </w:r>
            <w:proofErr w:type="gramEnd"/>
            <w:r w:rsidRPr="003A3E1D">
              <w:rPr>
                <w:i/>
                <w:iCs/>
                <w:sz w:val="22"/>
                <w:szCs w:val="22"/>
              </w:rPr>
              <w:t xml:space="preserve"> hips) while changing levels slightly to lower hips (lifter) underneath opponents</w:t>
            </w:r>
          </w:p>
          <w:p w:rsidR="006C59AA" w:rsidRPr="003A3E1D" w:rsidRDefault="00077A14">
            <w:pPr>
              <w:pStyle w:val="TableStyle2"/>
              <w:rPr>
                <w:sz w:val="22"/>
                <w:szCs w:val="22"/>
              </w:rPr>
            </w:pPr>
            <w:r w:rsidRPr="003A3E1D">
              <w:rPr>
                <w:i/>
                <w:iCs/>
                <w:sz w:val="22"/>
                <w:szCs w:val="22"/>
              </w:rPr>
              <w:t xml:space="preserve">-explode hips up to lift opponent off of the ground (keeping body tight to opponent - DO NOT lean back with upper body) </w:t>
            </w:r>
          </w:p>
          <w:p w:rsidR="006C59AA" w:rsidRPr="003A3E1D" w:rsidRDefault="00077A14">
            <w:pPr>
              <w:pStyle w:val="TableStyle2"/>
              <w:rPr>
                <w:sz w:val="22"/>
                <w:szCs w:val="22"/>
              </w:rPr>
            </w:pPr>
            <w:r w:rsidRPr="003A3E1D">
              <w:rPr>
                <w:i/>
                <w:iCs/>
                <w:sz w:val="22"/>
                <w:szCs w:val="22"/>
              </w:rPr>
              <w:t xml:space="preserve">-use lifting momentum to slightly swing opponent’s legs to opposite side (from side step) to clear space for landing </w:t>
            </w:r>
          </w:p>
          <w:p w:rsidR="006C59AA" w:rsidRPr="003A3E1D" w:rsidRDefault="00077A14">
            <w:pPr>
              <w:pStyle w:val="TableStyle2"/>
              <w:rPr>
                <w:sz w:val="22"/>
                <w:szCs w:val="22"/>
              </w:rPr>
            </w:pPr>
            <w:r w:rsidRPr="003A3E1D">
              <w:rPr>
                <w:i/>
                <w:iCs/>
                <w:sz w:val="22"/>
                <w:szCs w:val="22"/>
              </w:rPr>
              <w:t>-return opponent to the mat safely</w:t>
            </w:r>
          </w:p>
          <w:p w:rsidR="006C59AA" w:rsidRDefault="00077A14">
            <w:pPr>
              <w:pStyle w:val="TableStyle2"/>
            </w:pPr>
            <w:r w:rsidRPr="003A3E1D">
              <w:rPr>
                <w:i/>
                <w:iCs/>
                <w:sz w:val="22"/>
                <w:szCs w:val="22"/>
              </w:rPr>
              <w:t>-follow opponent’s body to the mat landing in top control</w:t>
            </w:r>
          </w:p>
        </w:tc>
      </w:tr>
      <w:tr w:rsidR="006C59AA" w:rsidTr="003A3E1D">
        <w:tblPrEx>
          <w:shd w:val="clear" w:color="auto" w:fill="auto"/>
        </w:tblPrEx>
        <w:trPr>
          <w:trHeight w:val="5945"/>
        </w:trPr>
        <w:tc>
          <w:tcPr>
            <w:tcW w:w="123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6C59AA" w:rsidRDefault="006C59AA"/>
        </w:tc>
        <w:tc>
          <w:tcPr>
            <w:tcW w:w="432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6C59AA" w:rsidRDefault="00594489">
            <w:pPr>
              <w:pStyle w:val="TableStyle2"/>
            </w:pPr>
            <w:hyperlink r:id="rId23" w:history="1">
              <w:r w:rsidR="00077A14">
                <w:rPr>
                  <w:rStyle w:val="Hyperlink0"/>
                  <w:b/>
                  <w:bCs/>
                  <w:color w:val="0432FF"/>
                </w:rPr>
                <w:t>Spiral Ride</w:t>
              </w:r>
            </w:hyperlink>
            <w:r w:rsidR="00077A14">
              <w:rPr>
                <w:b/>
                <w:bCs/>
                <w:color w:val="0432FF"/>
              </w:rPr>
              <w:t xml:space="preserve"> (breakdown and wrist control)</w:t>
            </w:r>
            <w:r w:rsidR="00077A14">
              <w:rPr>
                <w:b/>
                <w:bCs/>
                <w:noProof/>
                <w:color w:val="0432FF"/>
                <w:lang w:eastAsia="ko-KR"/>
              </w:rPr>
              <w:drawing>
                <wp:inline distT="0" distB="0" distL="0" distR="0">
                  <wp:extent cx="2552700" cy="2641600"/>
                  <wp:effectExtent l="0" t="0" r="0" b="635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tif"/>
                          <pic:cNvPicPr/>
                        </pic:nvPicPr>
                        <pic:blipFill>
                          <a:blip r:embed="rId24">
                            <a:extLst/>
                          </a:blip>
                          <a:stretch>
                            <a:fillRect/>
                          </a:stretch>
                        </pic:blipFill>
                        <pic:spPr>
                          <a:xfrm>
                            <a:off x="0" y="0"/>
                            <a:ext cx="2552700" cy="2641600"/>
                          </a:xfrm>
                          <a:prstGeom prst="rect">
                            <a:avLst/>
                          </a:prstGeom>
                          <a:ln w="12700" cap="flat">
                            <a:noFill/>
                            <a:miter lim="400000"/>
                          </a:ln>
                          <a:effectLst/>
                        </pic:spPr>
                      </pic:pic>
                    </a:graphicData>
                  </a:graphic>
                </wp:inline>
              </w:drawing>
            </w:r>
          </w:p>
        </w:tc>
        <w:tc>
          <w:tcPr>
            <w:tcW w:w="5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C59AA" w:rsidRPr="003A3E1D" w:rsidRDefault="00077A14">
            <w:pPr>
              <w:pStyle w:val="TableStyle2"/>
              <w:rPr>
                <w:sz w:val="22"/>
                <w:szCs w:val="22"/>
              </w:rPr>
            </w:pPr>
            <w:r w:rsidRPr="003A3E1D">
              <w:rPr>
                <w:i/>
                <w:iCs/>
                <w:sz w:val="22"/>
                <w:szCs w:val="22"/>
              </w:rPr>
              <w:t xml:space="preserve">-on </w:t>
            </w:r>
            <w:proofErr w:type="gramStart"/>
            <w:r w:rsidRPr="003A3E1D">
              <w:rPr>
                <w:i/>
                <w:iCs/>
                <w:sz w:val="22"/>
                <w:szCs w:val="22"/>
              </w:rPr>
              <w:t>whistle ,</w:t>
            </w:r>
            <w:proofErr w:type="gramEnd"/>
            <w:r w:rsidRPr="003A3E1D">
              <w:rPr>
                <w:i/>
                <w:iCs/>
                <w:sz w:val="22"/>
                <w:szCs w:val="22"/>
              </w:rPr>
              <w:t xml:space="preserve"> release grip from elbow and reach up underneath opponents near armpit to grab opponent’s opposite side collar bone (Neck Pinch)</w:t>
            </w:r>
          </w:p>
          <w:p w:rsidR="006C59AA" w:rsidRPr="003A3E1D" w:rsidRDefault="00077A14">
            <w:pPr>
              <w:pStyle w:val="TableStyle2"/>
              <w:rPr>
                <w:sz w:val="22"/>
                <w:szCs w:val="22"/>
              </w:rPr>
            </w:pPr>
            <w:r w:rsidRPr="003A3E1D">
              <w:rPr>
                <w:i/>
                <w:iCs/>
                <w:sz w:val="22"/>
                <w:szCs w:val="22"/>
              </w:rPr>
              <w:t>-simultaneously release waist hand and slide down opponent’s same side inner thigh with arm extended and palm turned in to touch leg</w:t>
            </w:r>
          </w:p>
          <w:p w:rsidR="006C59AA" w:rsidRPr="003A3E1D" w:rsidRDefault="00077A14">
            <w:pPr>
              <w:pStyle w:val="TableStyle2"/>
              <w:rPr>
                <w:sz w:val="22"/>
                <w:szCs w:val="22"/>
              </w:rPr>
            </w:pPr>
            <w:r w:rsidRPr="003A3E1D">
              <w:rPr>
                <w:i/>
                <w:iCs/>
                <w:sz w:val="22"/>
                <w:szCs w:val="22"/>
              </w:rPr>
              <w:t>-pressure forward into opponent with chest remaining tight to opponent’s upper back</w:t>
            </w:r>
          </w:p>
          <w:p w:rsidR="006C59AA" w:rsidRPr="003A3E1D" w:rsidRDefault="00077A14">
            <w:pPr>
              <w:pStyle w:val="TableStyle2"/>
              <w:rPr>
                <w:sz w:val="22"/>
                <w:szCs w:val="22"/>
              </w:rPr>
            </w:pPr>
            <w:r w:rsidRPr="003A3E1D">
              <w:rPr>
                <w:i/>
                <w:iCs/>
                <w:sz w:val="22"/>
                <w:szCs w:val="22"/>
              </w:rPr>
              <w:t>-with hips still parallel and bodies tight, begin taking steps by walking feet in a circular direction opposite of thigh hand side</w:t>
            </w:r>
          </w:p>
          <w:p w:rsidR="006C59AA" w:rsidRPr="003A3E1D" w:rsidRDefault="00077A14">
            <w:pPr>
              <w:pStyle w:val="TableStyle2"/>
              <w:rPr>
                <w:sz w:val="22"/>
                <w:szCs w:val="22"/>
              </w:rPr>
            </w:pPr>
            <w:r w:rsidRPr="003A3E1D">
              <w:rPr>
                <w:i/>
                <w:iCs/>
                <w:sz w:val="22"/>
                <w:szCs w:val="22"/>
              </w:rPr>
              <w:t>-force opponent to belly or hip from angled pressure</w:t>
            </w:r>
          </w:p>
          <w:p w:rsidR="006C59AA" w:rsidRDefault="00077A14">
            <w:pPr>
              <w:pStyle w:val="TableStyle2"/>
            </w:pPr>
            <w:r w:rsidRPr="003A3E1D">
              <w:rPr>
                <w:i/>
                <w:iCs/>
                <w:sz w:val="22"/>
                <w:szCs w:val="22"/>
              </w:rPr>
              <w:t>-as opponent breaks down to side or stomach, release neck pinch arm to achieve near side wrist control from opponent posting to resist or landing on near side elbow</w:t>
            </w:r>
          </w:p>
        </w:tc>
      </w:tr>
      <w:tr w:rsidR="006C59AA" w:rsidTr="003A3E1D">
        <w:tblPrEx>
          <w:shd w:val="clear" w:color="auto" w:fill="auto"/>
        </w:tblPrEx>
        <w:trPr>
          <w:trHeight w:val="2205"/>
        </w:trPr>
        <w:tc>
          <w:tcPr>
            <w:tcW w:w="123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6C59AA" w:rsidRDefault="006C59AA"/>
        </w:tc>
        <w:tc>
          <w:tcPr>
            <w:tcW w:w="4320"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6C59AA" w:rsidRDefault="00594489">
            <w:pPr>
              <w:pStyle w:val="TableStyle2"/>
            </w:pPr>
            <w:hyperlink r:id="rId25" w:history="1">
              <w:r w:rsidR="00077A14">
                <w:rPr>
                  <w:rStyle w:val="Hyperlink0"/>
                  <w:color w:val="0432FF"/>
                  <w:sz w:val="24"/>
                  <w:szCs w:val="24"/>
                </w:rPr>
                <w:t>Stand-Up</w:t>
              </w:r>
            </w:hyperlink>
            <w:r w:rsidR="00077A14">
              <w:rPr>
                <w:noProof/>
                <w:color w:val="0432FF"/>
                <w:sz w:val="24"/>
                <w:szCs w:val="24"/>
                <w:lang w:eastAsia="ko-KR"/>
              </w:rPr>
              <w:drawing>
                <wp:inline distT="0" distB="0" distL="0" distR="0">
                  <wp:extent cx="2609850" cy="22479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tif"/>
                          <pic:cNvPicPr/>
                        </pic:nvPicPr>
                        <pic:blipFill>
                          <a:blip r:embed="rId26">
                            <a:extLst/>
                          </a:blip>
                          <a:stretch>
                            <a:fillRect/>
                          </a:stretch>
                        </pic:blipFill>
                        <pic:spPr>
                          <a:xfrm>
                            <a:off x="0" y="0"/>
                            <a:ext cx="2609850" cy="2247900"/>
                          </a:xfrm>
                          <a:prstGeom prst="rect">
                            <a:avLst/>
                          </a:prstGeom>
                          <a:ln w="12700" cap="flat">
                            <a:noFill/>
                            <a:miter lim="400000"/>
                          </a:ln>
                          <a:effectLst/>
                        </pic:spPr>
                      </pic:pic>
                    </a:graphicData>
                  </a:graphic>
                </wp:inline>
              </w:drawing>
            </w:r>
          </w:p>
        </w:tc>
        <w:tc>
          <w:tcPr>
            <w:tcW w:w="518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6C59AA" w:rsidRPr="003A3E1D" w:rsidRDefault="00077A14">
            <w:pPr>
              <w:pStyle w:val="TableStyle2"/>
              <w:rPr>
                <w:sz w:val="22"/>
                <w:szCs w:val="22"/>
              </w:rPr>
            </w:pPr>
            <w:r w:rsidRPr="003A3E1D">
              <w:rPr>
                <w:i/>
                <w:iCs/>
                <w:sz w:val="22"/>
                <w:szCs w:val="22"/>
              </w:rPr>
              <w:t>-bottom wrestler explodes up with either inside or outside leg (similar to lunge position)</w:t>
            </w:r>
          </w:p>
          <w:p w:rsidR="006C59AA" w:rsidRPr="003A3E1D" w:rsidRDefault="00077A14">
            <w:pPr>
              <w:pStyle w:val="TableStyle2"/>
              <w:rPr>
                <w:sz w:val="22"/>
                <w:szCs w:val="22"/>
              </w:rPr>
            </w:pPr>
            <w:r w:rsidRPr="003A3E1D">
              <w:rPr>
                <w:i/>
                <w:iCs/>
                <w:sz w:val="22"/>
                <w:szCs w:val="22"/>
              </w:rPr>
              <w:t>-bottom wrestler quickly stands up with posted, lead leg</w:t>
            </w:r>
          </w:p>
          <w:p w:rsidR="006C59AA" w:rsidRPr="003A3E1D" w:rsidRDefault="00077A14">
            <w:pPr>
              <w:pStyle w:val="TableStyle2"/>
              <w:rPr>
                <w:sz w:val="22"/>
                <w:szCs w:val="22"/>
              </w:rPr>
            </w:pPr>
            <w:r w:rsidRPr="003A3E1D">
              <w:rPr>
                <w:i/>
                <w:iCs/>
                <w:sz w:val="22"/>
                <w:szCs w:val="22"/>
              </w:rPr>
              <w:t>-wrestler maintains an upright body position, pressuring back into the top wrestler - head and shoulder remain up/back</w:t>
            </w:r>
          </w:p>
          <w:p w:rsidR="006C59AA" w:rsidRPr="003A3E1D" w:rsidRDefault="00077A14">
            <w:pPr>
              <w:pStyle w:val="TableStyle2"/>
              <w:rPr>
                <w:sz w:val="22"/>
                <w:szCs w:val="22"/>
              </w:rPr>
            </w:pPr>
            <w:r w:rsidRPr="003A3E1D">
              <w:rPr>
                <w:i/>
                <w:iCs/>
                <w:sz w:val="22"/>
                <w:szCs w:val="22"/>
              </w:rPr>
              <w:t>-simultaneous with standing motion, bottom wrestler achieves hand control -wrestler covers belly button hand while blocking off elbow hand by bringing upper arm tight into their body, using the windshield wiper motion to block opponents arm from gaining control</w:t>
            </w:r>
          </w:p>
          <w:p w:rsidR="006C59AA" w:rsidRDefault="00077A14">
            <w:pPr>
              <w:pStyle w:val="TableStyle2"/>
            </w:pPr>
            <w:r w:rsidRPr="003A3E1D">
              <w:rPr>
                <w:i/>
                <w:iCs/>
                <w:sz w:val="22"/>
                <w:szCs w:val="22"/>
              </w:rPr>
              <w:t>-bottom wrestler immediately rotates out of top wrestler’s control using back step technique.  If hands locked, bottom wrestler pressures down on opponents lock to break the grip and rotate out using back step</w:t>
            </w:r>
            <w:r>
              <w:rPr>
                <w:i/>
                <w:iCs/>
                <w:sz w:val="16"/>
                <w:szCs w:val="16"/>
              </w:rPr>
              <w:t xml:space="preserve"> </w:t>
            </w:r>
          </w:p>
        </w:tc>
      </w:tr>
      <w:tr w:rsidR="006C59AA" w:rsidTr="003A3E1D">
        <w:tblPrEx>
          <w:shd w:val="clear" w:color="auto" w:fill="auto"/>
        </w:tblPrEx>
        <w:trPr>
          <w:trHeight w:val="3385"/>
        </w:trPr>
        <w:tc>
          <w:tcPr>
            <w:tcW w:w="123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6C59AA" w:rsidRDefault="006C59AA"/>
        </w:tc>
        <w:tc>
          <w:tcPr>
            <w:tcW w:w="432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6C59AA" w:rsidRDefault="00594489">
            <w:pPr>
              <w:pStyle w:val="TableStyle2"/>
              <w:rPr>
                <w:b/>
                <w:bCs/>
                <w:color w:val="0432FF"/>
              </w:rPr>
            </w:pPr>
            <w:hyperlink r:id="rId27" w:history="1">
              <w:r w:rsidR="00077A14">
                <w:rPr>
                  <w:rStyle w:val="Hyperlink0"/>
                  <w:b/>
                  <w:bCs/>
                  <w:color w:val="0432FF"/>
                </w:rPr>
                <w:t>Double Leg Finish - tackle/lift</w:t>
              </w:r>
            </w:hyperlink>
          </w:p>
          <w:p w:rsidR="006C59AA" w:rsidRDefault="00077A14">
            <w:pPr>
              <w:pStyle w:val="TableStyle2"/>
            </w:pPr>
            <w:r>
              <w:rPr>
                <w:b/>
                <w:bCs/>
                <w:noProof/>
                <w:color w:val="0432FF"/>
                <w:lang w:eastAsia="ko-KR"/>
              </w:rPr>
              <w:drawing>
                <wp:inline distT="0" distB="0" distL="0" distR="0">
                  <wp:extent cx="2552700" cy="22479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tif"/>
                          <pic:cNvPicPr/>
                        </pic:nvPicPr>
                        <pic:blipFill>
                          <a:blip r:embed="rId28">
                            <a:extLst/>
                          </a:blip>
                          <a:stretch>
                            <a:fillRect/>
                          </a:stretch>
                        </pic:blipFill>
                        <pic:spPr>
                          <a:xfrm>
                            <a:off x="0" y="0"/>
                            <a:ext cx="2552700" cy="2247900"/>
                          </a:xfrm>
                          <a:prstGeom prst="rect">
                            <a:avLst/>
                          </a:prstGeom>
                          <a:ln w="12700" cap="flat">
                            <a:noFill/>
                            <a:miter lim="400000"/>
                          </a:ln>
                          <a:effectLst/>
                        </pic:spPr>
                      </pic:pic>
                    </a:graphicData>
                  </a:graphic>
                </wp:inline>
              </w:drawing>
            </w:r>
          </w:p>
        </w:tc>
        <w:tc>
          <w:tcPr>
            <w:tcW w:w="5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C59AA" w:rsidRDefault="00077A14">
            <w:pPr>
              <w:pStyle w:val="TableStyle2"/>
            </w:pPr>
            <w:r>
              <w:rPr>
                <w:i/>
                <w:iCs/>
                <w:sz w:val="22"/>
                <w:szCs w:val="22"/>
              </w:rPr>
              <w:t>-from penetration step into proper double leg position</w:t>
            </w:r>
          </w:p>
          <w:p w:rsidR="006C59AA" w:rsidRDefault="00077A14">
            <w:pPr>
              <w:pStyle w:val="TableStyle2"/>
            </w:pPr>
            <w:r>
              <w:rPr>
                <w:i/>
                <w:iCs/>
                <w:sz w:val="22"/>
                <w:szCs w:val="22"/>
              </w:rPr>
              <w:t xml:space="preserve">-swing trail leg up </w:t>
            </w:r>
          </w:p>
          <w:p w:rsidR="006C59AA" w:rsidRDefault="00077A14">
            <w:pPr>
              <w:pStyle w:val="TableStyle2"/>
            </w:pPr>
            <w:r>
              <w:rPr>
                <w:i/>
                <w:iCs/>
                <w:sz w:val="22"/>
                <w:szCs w:val="22"/>
              </w:rPr>
              <w:t>-immediately plant and drive off of trail leg while also bringing penetration step foot to mat while driving into opponent</w:t>
            </w:r>
          </w:p>
          <w:p w:rsidR="006C59AA" w:rsidRDefault="00077A14">
            <w:pPr>
              <w:pStyle w:val="TableStyle2"/>
            </w:pPr>
            <w:r>
              <w:rPr>
                <w:i/>
                <w:iCs/>
                <w:sz w:val="22"/>
                <w:szCs w:val="22"/>
              </w:rPr>
              <w:t>-maintain good (low) position with head and center of gravity (hips)</w:t>
            </w:r>
          </w:p>
          <w:p w:rsidR="006C59AA" w:rsidRDefault="00077A14">
            <w:pPr>
              <w:pStyle w:val="TableStyle2"/>
            </w:pPr>
            <w:r>
              <w:rPr>
                <w:i/>
                <w:iCs/>
                <w:sz w:val="22"/>
                <w:szCs w:val="22"/>
              </w:rPr>
              <w:t xml:space="preserve">-all at once while driving off/up with both feet, run through opponent with short, choppy steps to drive opponent over (at approximately a </w:t>
            </w:r>
            <w:proofErr w:type="gramStart"/>
            <w:r>
              <w:rPr>
                <w:i/>
                <w:iCs/>
                <w:sz w:val="22"/>
                <w:szCs w:val="22"/>
              </w:rPr>
              <w:t>45 degree</w:t>
            </w:r>
            <w:proofErr w:type="gramEnd"/>
            <w:r>
              <w:rPr>
                <w:i/>
                <w:iCs/>
                <w:sz w:val="22"/>
                <w:szCs w:val="22"/>
              </w:rPr>
              <w:t xml:space="preserve"> angle)</w:t>
            </w:r>
          </w:p>
          <w:p w:rsidR="006C59AA" w:rsidRDefault="00077A14">
            <w:pPr>
              <w:pStyle w:val="TableStyle2"/>
            </w:pPr>
            <w:r>
              <w:rPr>
                <w:i/>
                <w:iCs/>
                <w:sz w:val="22"/>
                <w:szCs w:val="22"/>
              </w:rPr>
              <w:t>—as opponent begins to fall towards mat, lift leg with the near arm while pulling opposite leg with the far arm to create an angle to fall perpendicular to opponent - finish in “T” position (never finish parallel on top of opponent)</w:t>
            </w:r>
          </w:p>
        </w:tc>
      </w:tr>
    </w:tbl>
    <w:p w:rsidR="006C59AA" w:rsidRDefault="006C59AA">
      <w:pPr>
        <w:pStyle w:val="Body"/>
      </w:pPr>
      <w:bookmarkStart w:id="0" w:name="_GoBack"/>
      <w:bookmarkEnd w:id="0"/>
    </w:p>
    <w:sectPr w:rsidR="006C59AA">
      <w:headerReference w:type="default" r:id="rId29"/>
      <w:footerReference w:type="default" r:id="rId30"/>
      <w:pgSz w:w="12240" w:h="15840"/>
      <w:pgMar w:top="720" w:right="720" w:bottom="720" w:left="72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4489" w:rsidRDefault="00594489">
      <w:r>
        <w:separator/>
      </w:r>
    </w:p>
  </w:endnote>
  <w:endnote w:type="continuationSeparator" w:id="0">
    <w:p w:rsidR="00594489" w:rsidRDefault="00594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9AA" w:rsidRDefault="006C59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4489" w:rsidRDefault="00594489">
      <w:r>
        <w:separator/>
      </w:r>
    </w:p>
  </w:footnote>
  <w:footnote w:type="continuationSeparator" w:id="0">
    <w:p w:rsidR="00594489" w:rsidRDefault="005944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9AA" w:rsidRDefault="00077A14">
    <w:pPr>
      <w:pStyle w:val="HeaderFooter"/>
      <w:tabs>
        <w:tab w:val="clear" w:pos="9020"/>
        <w:tab w:val="center" w:pos="5400"/>
        <w:tab w:val="right" w:pos="10800"/>
      </w:tabs>
    </w:pPr>
    <w:r>
      <w:rPr>
        <w:b/>
        <w:bCs/>
        <w:color w:val="0432FF"/>
        <w:sz w:val="26"/>
        <w:szCs w:val="26"/>
        <w:u w:val="single"/>
      </w:rPr>
      <w:tab/>
      <w:t>Blue Shirt Testing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C59AA"/>
    <w:rsid w:val="00077A14"/>
    <w:rsid w:val="003A3E1D"/>
    <w:rsid w:val="00490052"/>
    <w:rsid w:val="00502D27"/>
    <w:rsid w:val="00594489"/>
    <w:rsid w:val="006C59AA"/>
    <w:rsid w:val="007029CB"/>
    <w:rsid w:val="00AF1926"/>
    <w:rsid w:val="00F455F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DCBB0"/>
  <w15:docId w15:val="{79E8BC8E-0E29-46C2-9250-EB5BEACAE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eastAsia="Helvetica" w:hAnsi="Helvetica" w:cs="Helvetica"/>
      <w:color w:val="000000"/>
      <w:sz w:val="22"/>
      <w:szCs w:val="22"/>
    </w:rPr>
  </w:style>
  <w:style w:type="paragraph" w:customStyle="1" w:styleId="TableStyle1">
    <w:name w:val="Table Style 1"/>
    <w:rPr>
      <w:rFonts w:ascii="Helvetica" w:eastAsia="Helvetica" w:hAnsi="Helvetica" w:cs="Helvetica"/>
      <w:b/>
      <w:bCs/>
      <w:color w:val="000000"/>
    </w:rPr>
  </w:style>
  <w:style w:type="character" w:customStyle="1" w:styleId="Hyperlink0">
    <w:name w:val="Hyperlink.0"/>
    <w:basedOn w:val="Hyperlink"/>
    <w:rPr>
      <w:u w:val="single"/>
    </w:rPr>
  </w:style>
  <w:style w:type="paragraph" w:customStyle="1" w:styleId="TableStyle2">
    <w:name w:val="Table Style 2"/>
    <w:rPr>
      <w:rFonts w:ascii="Helvetica" w:eastAsia="Helvetica" w:hAnsi="Helvetica" w:cs="Helvetica"/>
      <w:color w:val="000000"/>
    </w:rPr>
  </w:style>
  <w:style w:type="paragraph" w:styleId="BalloonText">
    <w:name w:val="Balloon Text"/>
    <w:basedOn w:val="Normal"/>
    <w:link w:val="BalloonTextChar"/>
    <w:uiPriority w:val="99"/>
    <w:semiHidden/>
    <w:unhideWhenUsed/>
    <w:rsid w:val="00502D27"/>
    <w:rPr>
      <w:rFonts w:ascii="Tahoma" w:hAnsi="Tahoma" w:cs="Tahoma"/>
      <w:sz w:val="16"/>
      <w:szCs w:val="16"/>
    </w:rPr>
  </w:style>
  <w:style w:type="character" w:customStyle="1" w:styleId="BalloonTextChar">
    <w:name w:val="Balloon Text Char"/>
    <w:basedOn w:val="DefaultParagraphFont"/>
    <w:link w:val="BalloonText"/>
    <w:uiPriority w:val="99"/>
    <w:semiHidden/>
    <w:rsid w:val="00502D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cdph8hv0O0" TargetMode="External"/><Relationship Id="rId13" Type="http://schemas.openxmlformats.org/officeDocument/2006/relationships/image" Target="media/image4.tif"/><Relationship Id="rId18" Type="http://schemas.openxmlformats.org/officeDocument/2006/relationships/image" Target="media/image6.tif"/><Relationship Id="rId26" Type="http://schemas.openxmlformats.org/officeDocument/2006/relationships/image" Target="media/image10.tif"/><Relationship Id="rId3" Type="http://schemas.openxmlformats.org/officeDocument/2006/relationships/webSettings" Target="webSettings.xml"/><Relationship Id="rId21" Type="http://schemas.openxmlformats.org/officeDocument/2006/relationships/hyperlink" Target="http://www.teamusa.org/USA-Wrestling/Coaches-Core-Curriculum/2014/05/22/Hip-Dump?channel=ZjMW4wbjoa4gqAYznD3Po6p8jYwsryAH" TargetMode="External"/><Relationship Id="rId7" Type="http://schemas.openxmlformats.org/officeDocument/2006/relationships/image" Target="media/image1.tif"/><Relationship Id="rId12" Type="http://schemas.openxmlformats.org/officeDocument/2006/relationships/hyperlink" Target="http://www.teamusa.org/USA-Wrestling/Coaches-Core-Curriculum/2015/02/06/SealCrawlmp4?channel=Q1Mzg3czpps26uY5vp46A7I3B0wr4png" TargetMode="External"/><Relationship Id="rId17" Type="http://schemas.openxmlformats.org/officeDocument/2006/relationships/hyperlink" Target="http://www.teamusa.org/USA-Wrestling/Coaches-Core-Curriculum/2015/02/06/CrabWalkmp4?channel=Q1Mzg3czpps26uY5vp46A7I3B0wr4png" TargetMode="External"/><Relationship Id="rId25" Type="http://schemas.openxmlformats.org/officeDocument/2006/relationships/hyperlink" Target="http://www.teamusa.org/USA-Wrestling/Coaches-Core-Curriculum/2014/05/22/Stand-Up?channel=ZjMW4wbjoa4gqAYznD3Po6p8jYwsryAH" TargetMode="External"/><Relationship Id="rId2" Type="http://schemas.openxmlformats.org/officeDocument/2006/relationships/settings" Target="settings.xml"/><Relationship Id="rId16" Type="http://schemas.openxmlformats.org/officeDocument/2006/relationships/hyperlink" Target="http://www.wikihow.com/Do-a-Cartwheel" TargetMode="External"/><Relationship Id="rId20" Type="http://schemas.openxmlformats.org/officeDocument/2006/relationships/image" Target="media/image7.tif"/><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youtube.com/watch?v=JZQA08SlJnM" TargetMode="External"/><Relationship Id="rId11" Type="http://schemas.openxmlformats.org/officeDocument/2006/relationships/image" Target="media/image3.tif"/><Relationship Id="rId24" Type="http://schemas.openxmlformats.org/officeDocument/2006/relationships/image" Target="media/image9.tif"/><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tif"/><Relationship Id="rId23" Type="http://schemas.openxmlformats.org/officeDocument/2006/relationships/hyperlink" Target="http://www.teamusa.org/USA-Wrestling/Coaches-Core-Curriculum/2014/05/22/Spiral-Ride?channel=ZjMW4wbjoa4gqAYznD3Po6p8jYwsryAH" TargetMode="External"/><Relationship Id="rId28" Type="http://schemas.openxmlformats.org/officeDocument/2006/relationships/image" Target="media/image11.tif"/><Relationship Id="rId10" Type="http://schemas.openxmlformats.org/officeDocument/2006/relationships/hyperlink" Target="https://www.youtube.com/watch?v=smk4q3Y5R2w" TargetMode="External"/><Relationship Id="rId19" Type="http://schemas.openxmlformats.org/officeDocument/2006/relationships/hyperlink" Target="http://www.teamusa.org/USA-Wrestling/Coaches-Core-Curriculum/2014/05/22/Backward-Rolls?channel=lub24wbjrhaBexob5gIp3v_Udl_zcpBP"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tif"/><Relationship Id="rId14" Type="http://schemas.openxmlformats.org/officeDocument/2006/relationships/hyperlink" Target="http://www.teamusa.org/USA-Wrestling/Coaches-Core-Curriculum/2014/05/22/Cartwheels?channel=lub24wbjrhaBexob5gIp3v_Udl_zcpBP" TargetMode="External"/><Relationship Id="rId22" Type="http://schemas.openxmlformats.org/officeDocument/2006/relationships/image" Target="media/image8.tif"/><Relationship Id="rId27" Type="http://schemas.openxmlformats.org/officeDocument/2006/relationships/hyperlink" Target="http://www.teamusa.org/USA-Wrestling/Coaches-Core-Curriculum/2014/05/22/Double-Leg?channel=ZjMW4wbjoa4gqAYznD3Po6p8jYwsryAH" TargetMode="External"/><Relationship Id="rId30"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991</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Morris</dc:creator>
  <cp:lastModifiedBy>Mike Morris</cp:lastModifiedBy>
  <cp:revision>5</cp:revision>
  <dcterms:created xsi:type="dcterms:W3CDTF">2016-02-03T22:28:00Z</dcterms:created>
  <dcterms:modified xsi:type="dcterms:W3CDTF">2016-08-28T14:19:00Z</dcterms:modified>
</cp:coreProperties>
</file>