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after="0"/>
        <w:jc w:val="center"/>
        <w:rPr>
          <w:b w:val="1"/>
          <w:shadow w:val="1"/>
          <w:sz w:val="32"/>
          <w:u w:val="single"/>
          <w:lang w:bidi="ar_SA" w:eastAsia="en_US" w:val="en_US"/>
        </w:rPr>
      </w:pPr>
      <w:r>
        <w:rPr>
          <w:b w:val="1"/>
          <w:shadow w:val="1"/>
          <w:sz w:val="32"/>
          <w:u w:val="single"/>
        </w:rPr>
        <w:t>New Prague Trojan Dance Team Constitution</w:t>
      </w:r>
    </w:p>
    <w:p>
      <w:pPr>
        <w:spacing w:after="0"/>
        <w:jc w:val="center"/>
        <w:rPr>
          <w:shadow w:val="1"/>
          <w:sz w:val="28"/>
          <w:lang w:bidi="ar_SA" w:eastAsia="en_US" w:val="en_US"/>
        </w:rPr>
      </w:pPr>
      <w:r>
        <w:rPr>
          <w:shadow w:val="1"/>
          <w:sz w:val="28"/>
        </w:rPr>
        <w:t>20</w:t>
      </w:r>
      <w:r>
        <w:rPr>
          <w:shadow w:val="1"/>
          <w:sz w:val="28"/>
        </w:rPr>
        <w:t>1</w:t>
      </w:r>
      <w:r>
        <w:rPr>
          <w:shadow w:val="1"/>
          <w:sz w:val="28"/>
        </w:rPr>
        <w:t>4</w:t>
      </w:r>
      <w:r>
        <w:rPr>
          <w:shadow w:val="1"/>
          <w:sz w:val="28"/>
        </w:rPr>
        <w:t>-201</w:t>
      </w:r>
      <w:r>
        <w:rPr>
          <w:shadow w:val="1"/>
          <w:sz w:val="28"/>
        </w:rPr>
        <w:t>5</w:t>
      </w:r>
      <w:r>
        <w:rPr>
          <w:shadow w:val="1"/>
          <w:sz w:val="28"/>
        </w:rPr>
        <w:t xml:space="preserve"> Competitive Season</w:t>
      </w:r>
    </w:p>
    <w:p>
      <w:pPr>
        <w:spacing w:after="0" w:line="240" w:lineRule="auto"/>
        <w:rPr>
          <w:b w:val="1"/>
          <w:sz w:val="28"/>
          <w:u w:val="single"/>
          <w:lang w:bidi="ar_SA" w:eastAsia="en_US" w:val="en_US"/>
        </w:rPr>
      </w:pPr>
      <w:r>
        <w:rPr>
          <w:b w:val="1"/>
          <w:sz w:val="28"/>
          <w:u w:val="single"/>
        </w:rPr>
        <w:t>Purpose:</w:t>
      </w:r>
    </w:p>
    <w:p>
      <w:pPr>
        <w:spacing w:after="0" w:line="240" w:lineRule="auto"/>
        <w:rPr>
          <w:b w:val="1"/>
          <w:sz w:val="20"/>
          <w:lang w:bidi="ar_SA" w:eastAsia="en_US" w:val="en_US"/>
        </w:rPr>
      </w:pPr>
    </w:p>
    <w:p>
      <w:pPr>
        <w:spacing w:after="0" w:line="240" w:lineRule="auto"/>
        <w:rPr>
          <w:b w:val="1"/>
          <w:sz w:val="20"/>
          <w:lang w:bidi="ar_SA" w:eastAsia="en_US" w:val="en_US"/>
        </w:rPr>
      </w:pPr>
      <w:r>
        <w:rPr>
          <w:b w:val="1"/>
          <w:sz w:val="20"/>
        </w:rPr>
        <w:t>Dance Team is a competitive athletic activity under the MSHSL.</w:t>
      </w:r>
    </w:p>
    <w:p>
      <w:pPr>
        <w:spacing w:after="0" w:line="240" w:lineRule="auto"/>
        <w:rPr>
          <w:sz w:val="20"/>
          <w:u w:val="single"/>
          <w:lang w:bidi="ar_SA" w:eastAsia="en_US" w:val="en_US"/>
        </w:rPr>
      </w:pPr>
      <w:r>
        <w:rPr>
          <w:sz w:val="20"/>
        </w:rPr>
        <w:t xml:space="preserve">The purpose of the </w:t>
      </w:r>
      <w:r>
        <w:rPr>
          <w:sz w:val="20"/>
        </w:rPr>
        <w:t>team</w:t>
      </w:r>
      <w:r>
        <w:rPr>
          <w:sz w:val="20"/>
        </w:rPr>
        <w:t xml:space="preserve"> during the winter season will be competition.  At times the group may perform for community of athletic events to support and promote school pride.  However, the </w:t>
      </w:r>
      <w:r>
        <w:rPr>
          <w:sz w:val="20"/>
          <w:u w:val="single"/>
        </w:rPr>
        <w:t>primary purpose is to prepare for competition.</w:t>
      </w:r>
      <w:r>
        <w:rPr>
          <w:sz w:val="20"/>
        </w:rPr>
        <w:t xml:space="preserve">  In addition, the purpose of the group will be to </w:t>
      </w:r>
      <w:r>
        <w:rPr>
          <w:sz w:val="20"/>
          <w:u w:val="single"/>
        </w:rPr>
        <w:t>develop character, leadership, and individual responsibility.</w:t>
      </w:r>
    </w:p>
    <w:p>
      <w:pPr>
        <w:spacing w:after="0" w:line="240" w:lineRule="auto"/>
        <w:rPr>
          <w:sz w:val="32"/>
          <w:u w:val="single"/>
          <w:lang w:bidi="ar_SA" w:eastAsia="en_US" w:val="en_US"/>
        </w:rPr>
      </w:pPr>
    </w:p>
    <w:p>
      <w:pPr>
        <w:spacing w:after="0" w:line="240" w:lineRule="auto"/>
        <w:rPr>
          <w:b w:val="1"/>
          <w:sz w:val="28"/>
          <w:u w:val="single"/>
          <w:lang w:bidi="ar_SA" w:eastAsia="en_US" w:val="en_US"/>
        </w:rPr>
      </w:pPr>
      <w:r>
        <w:rPr>
          <w:b w:val="1"/>
          <w:sz w:val="28"/>
          <w:u w:val="single"/>
        </w:rPr>
        <w:t>Trojan Dance Team Members Must:</w:t>
      </w:r>
    </w:p>
    <w:p>
      <w:pPr>
        <w:pStyle w:val="ListParagraph"/>
        <w:numPr>
          <w:ilvl w:val="0"/>
          <w:numId w:val="1"/>
        </w:numPr>
        <w:spacing w:after="0" w:line="240" w:lineRule="auto"/>
        <w:rPr>
          <w:rStyle w:val="Normal"/>
          <w:sz w:val="20"/>
          <w:u w:val="single"/>
          <w:lang w:bidi="ar_SA" w:eastAsia="en_US" w:val="en_US"/>
        </w:rPr>
      </w:pPr>
      <w:r>
        <w:rPr>
          <w:sz w:val="20"/>
        </w:rPr>
        <w:t>Meet academic eligibility as established by NPHS.  Academic performance will be monitored on a regular basis.</w:t>
      </w:r>
    </w:p>
    <w:p>
      <w:pPr>
        <w:pStyle w:val="ListParagraph"/>
        <w:numPr>
          <w:ilvl w:val="0"/>
          <w:numId w:val="1"/>
        </w:numPr>
        <w:spacing w:after="0" w:line="240" w:lineRule="auto"/>
        <w:rPr>
          <w:rStyle w:val="Normal"/>
          <w:sz w:val="20"/>
          <w:u w:val="single"/>
          <w:lang w:bidi="ar_SA" w:eastAsia="en_US" w:val="en_US"/>
        </w:rPr>
      </w:pPr>
      <w:r>
        <w:rPr>
          <w:sz w:val="20"/>
        </w:rPr>
        <w:t>Complete and return all eligibility and physical forms and fees established by NPHS.</w:t>
      </w:r>
    </w:p>
    <w:p>
      <w:pPr>
        <w:pStyle w:val="ListParagraph"/>
        <w:numPr>
          <w:ilvl w:val="0"/>
          <w:numId w:val="1"/>
        </w:numPr>
        <w:spacing w:after="0" w:line="240" w:lineRule="auto"/>
        <w:rPr>
          <w:rStyle w:val="Normal"/>
          <w:sz w:val="20"/>
          <w:u w:val="single"/>
          <w:lang w:bidi="ar_SA" w:eastAsia="en_US" w:val="en_US"/>
        </w:rPr>
      </w:pPr>
      <w:r>
        <w:rPr>
          <w:sz w:val="20"/>
        </w:rPr>
        <w:t>Complete and return a signed Tro</w:t>
      </w:r>
      <w:r>
        <w:rPr>
          <w:sz w:val="20"/>
        </w:rPr>
        <w:t>jan Dance Team Contract.</w:t>
      </w:r>
    </w:p>
    <w:p>
      <w:pPr>
        <w:pStyle w:val="ListParagraph"/>
        <w:numPr>
          <w:ilvl w:val="0"/>
          <w:numId w:val="1"/>
        </w:numPr>
        <w:spacing w:after="0" w:line="240" w:lineRule="auto"/>
        <w:rPr>
          <w:rStyle w:val="Normal"/>
          <w:color w:val="000000"/>
          <w:sz w:val="20"/>
          <w:u w:val="none"/>
          <w:lang w:bidi="ar_SA" w:eastAsia="en_US" w:val="en_US"/>
        </w:rPr>
      </w:pPr>
      <w:r>
        <w:rPr>
          <w:color w:val="000000"/>
          <w:sz w:val="20"/>
        </w:rPr>
        <w:t xml:space="preserve">Be able to give freely of their time for any Trojan Dance Team activity throughout the year, including: after school, evenings, </w:t>
      </w:r>
      <w:r>
        <w:rPr>
          <w:color w:val="000000"/>
          <w:sz w:val="20"/>
        </w:rPr>
        <w:t xml:space="preserve">summer and weekends.  </w:t>
      </w:r>
      <w:r>
        <w:rPr>
          <w:color w:val="000000"/>
          <w:sz w:val="20"/>
          <w:u w:val="single"/>
        </w:rPr>
        <w:t>Part-time jobs</w:t>
      </w:r>
      <w:r>
        <w:rPr>
          <w:rStyle w:val="Normal"/>
          <w:rFonts w:ascii="Times New Roman" w:hAnsi="Times New Roman"/>
          <w:vanish w:val="0"/>
          <w:color w:val="000000"/>
          <w:sz w:val="20"/>
          <w:u w:val="single"/>
          <w:lang w:val="en-US"/>
        </w:rPr>
        <w:t xml:space="preserve">, appointments, </w:t>
      </w:r>
      <w:r>
        <w:rPr>
          <w:color w:val="000000"/>
          <w:sz w:val="20"/>
          <w:u w:val="single"/>
        </w:rPr>
        <w:t>and other a</w:t>
      </w:r>
      <w:r>
        <w:rPr>
          <w:color w:val="000000"/>
          <w:sz w:val="20"/>
          <w:u w:val="single"/>
        </w:rPr>
        <w:t>ctivities must not interfere wi</w:t>
      </w:r>
      <w:r>
        <w:rPr>
          <w:color w:val="000000"/>
          <w:sz w:val="20"/>
          <w:u w:val="single"/>
        </w:rPr>
        <w:t>th Tro</w:t>
      </w:r>
      <w:r>
        <w:rPr>
          <w:color w:val="000000"/>
          <w:sz w:val="20"/>
          <w:u w:val="single"/>
        </w:rPr>
        <w:t>jan Dance Team practice, performances or competitions.</w:t>
      </w:r>
    </w:p>
    <w:p>
      <w:pPr>
        <w:pStyle w:val="ListParagraph"/>
        <w:numPr>
          <w:ilvl w:val="0"/>
          <w:numId w:val="1"/>
        </w:numPr>
        <w:spacing w:after="0" w:line="240" w:lineRule="auto"/>
        <w:rPr>
          <w:rStyle w:val="Normal"/>
          <w:b w:val="1"/>
          <w:color w:val="000000"/>
          <w:sz w:val="20"/>
          <w:u w:val="none"/>
          <w:lang w:bidi="ar_SA" w:eastAsia="en_US" w:val="en_US"/>
        </w:rPr>
      </w:pPr>
      <w:r>
        <w:rPr>
          <w:color w:val="000000"/>
          <w:sz w:val="20"/>
        </w:rPr>
        <w:t>Be willing to participate fully in all fundraising activities, and parents/guardians must also be willing to participate when needed.</w:t>
      </w:r>
      <w:r>
        <w:rPr>
          <w:rStyle w:val="Normal"/>
          <w:rFonts w:ascii="Times New Roman" w:hAnsi="Times New Roman"/>
          <w:vanish w:val="0"/>
          <w:color w:val="000000"/>
          <w:sz w:val="20"/>
          <w:lang w:val="en-US"/>
        </w:rPr>
        <w:t xml:space="preserve"> 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 xml:space="preserve">If you choose not to participate in fundraising, you must pay the 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>buyout determined by the booster club.</w:t>
      </w:r>
    </w:p>
    <w:p>
      <w:pPr>
        <w:pStyle w:val="ListParagraph"/>
        <w:numPr>
          <w:ilvl w:val="0"/>
          <w:numId w:val="1"/>
        </w:numPr>
        <w:spacing w:after="0" w:line="240" w:lineRule="auto"/>
        <w:rPr>
          <w:rStyle w:val="Normal"/>
          <w:color w:val="FF0000"/>
          <w:sz w:val="20"/>
          <w:u w:val="none"/>
          <w:lang w:bidi="ar_SA" w:eastAsia="en_US" w:val="en_US"/>
        </w:rPr>
      </w:pPr>
      <w:r>
        <w:rPr>
          <w:rStyle w:val="Normal"/>
          <w:rFonts w:ascii="Times New Roman" w:hAnsi="Times New Roman"/>
          <w:b w:val="1"/>
          <w:vanish w:val="0"/>
          <w:color w:val="000000"/>
          <w:sz w:val="20"/>
          <w:u w:val="none"/>
          <w:lang w:val="en-US"/>
        </w:rPr>
        <w:t>Be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u w:val="none"/>
          <w:lang w:val="en-US"/>
        </w:rPr>
        <w:t xml:space="preserve"> respectful to coaches and teammates at all times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u w:val="none"/>
          <w:lang w:val="en-US"/>
        </w:rPr>
        <w:t xml:space="preserve">. </w:t>
      </w:r>
    </w:p>
    <w:p>
      <w:pPr>
        <w:spacing w:after="0" w:line="240" w:lineRule="auto"/>
        <w:rPr>
          <w:sz w:val="32"/>
          <w:u w:val="single"/>
          <w:lang w:bidi="ar_SA" w:eastAsia="en_US" w:val="en_US"/>
        </w:rPr>
      </w:pPr>
    </w:p>
    <w:p>
      <w:pPr>
        <w:spacing w:after="0" w:line="240" w:lineRule="auto"/>
        <w:rPr>
          <w:b w:val="1"/>
          <w:sz w:val="28"/>
          <w:u w:val="single"/>
          <w:lang w:bidi="ar_SA" w:eastAsia="en_US" w:val="en_US"/>
        </w:rPr>
      </w:pPr>
      <w:r>
        <w:rPr>
          <w:b w:val="1"/>
          <w:sz w:val="28"/>
          <w:u w:val="single"/>
        </w:rPr>
        <w:t>Responsibilities of a Trojan Dance Team Member</w:t>
      </w:r>
      <w:r>
        <w:rPr>
          <w:b w:val="1"/>
          <w:sz w:val="28"/>
          <w:u w:val="single"/>
        </w:rPr>
        <w:t>:</w:t>
      </w:r>
    </w:p>
    <w:p>
      <w:pPr>
        <w:spacing w:after="0" w:line="240" w:lineRule="auto"/>
        <w:rPr>
          <w:sz w:val="20"/>
          <w:lang w:bidi="ar_SA" w:eastAsia="en_US" w:val="en_US"/>
        </w:rPr>
      </w:pPr>
      <w:r>
        <w:rPr>
          <w:sz w:val="20"/>
        </w:rPr>
        <w:t>A member of the Trojan Dance Team is expected to display the characteristics below.  A member who does not display these characteristics will be subject to probation or dismissal.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rStyle w:val="Normal"/>
          <w:color w:val="FF0000"/>
          <w:sz w:val="20"/>
          <w:lang w:bidi="ar_SA" w:eastAsia="en_US" w:val="en_US"/>
        </w:rPr>
      </w:pPr>
      <w:r>
        <w:rPr>
          <w:sz w:val="20"/>
        </w:rPr>
        <w:t>Must willingly display school spirit and be a positive representative of New Prague High School and the Trojan Dance Team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 xml:space="preserve"> 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>in public and on social media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 xml:space="preserve">. 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rStyle w:val="Normal"/>
          <w:color w:val="000000"/>
          <w:sz w:val="20"/>
          <w:lang w:bidi="ar_SA" w:eastAsia="en_US" w:val="en_US"/>
        </w:rPr>
      </w:pPr>
      <w:r>
        <w:rPr>
          <w:sz w:val="20"/>
        </w:rPr>
        <w:t>Must</w:t>
      </w:r>
      <w:r>
        <w:rPr>
          <w:color w:val="000000"/>
          <w:sz w:val="20"/>
        </w:rPr>
        <w:t xml:space="preserve"> demonstrate good sportsmanship.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rStyle w:val="Normal"/>
          <w:color w:val="000000"/>
          <w:sz w:val="20"/>
          <w:lang w:bidi="ar_SA" w:eastAsia="en_US" w:val="en_US"/>
        </w:rPr>
      </w:pPr>
      <w:r>
        <w:rPr>
          <w:color w:val="000000"/>
          <w:sz w:val="20"/>
        </w:rPr>
        <w:t xml:space="preserve">Must demonstrate a </w:t>
      </w:r>
      <w:r>
        <w:rPr>
          <w:rStyle w:val="Normal"/>
          <w:rFonts w:ascii="Times New Roman" w:hAnsi="Times New Roman"/>
          <w:vanish w:val="0"/>
          <w:color w:val="000000"/>
          <w:sz w:val="20"/>
          <w:lang w:val="en-US"/>
        </w:rPr>
        <w:t>positive</w:t>
      </w:r>
      <w:r>
        <w:rPr>
          <w:color w:val="000000"/>
          <w:sz w:val="20"/>
        </w:rPr>
        <w:t xml:space="preserve"> attitud</w:t>
      </w:r>
      <w:r>
        <w:rPr>
          <w:rStyle w:val="Normal"/>
          <w:rFonts w:ascii="Times New Roman" w:hAnsi="Times New Roman"/>
          <w:vanish w:val="0"/>
          <w:color w:val="000000"/>
          <w:sz w:val="20"/>
          <w:lang w:val="en-US"/>
        </w:rPr>
        <w:t>e</w:t>
      </w:r>
      <w:r>
        <w:rPr>
          <w:rStyle w:val="Normal"/>
          <w:rFonts w:ascii="Times New Roman" w:hAnsi="Times New Roman"/>
          <w:vanish w:val="0"/>
          <w:color w:val="000000"/>
          <w:sz w:val="20"/>
          <w:lang w:val="en-US"/>
        </w:rPr>
        <w:t xml:space="preserve">. 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Must not drink, smoke, use drugs, or participate in any activity that would be degrading to the New Prague Trojan Dance Team.  The NPHS rules apply, and in </w:t>
      </w:r>
      <w:r>
        <w:rPr>
          <w:i w:val="1"/>
          <w:sz w:val="20"/>
        </w:rPr>
        <w:t>addition</w:t>
      </w:r>
      <w:r>
        <w:rPr>
          <w:sz w:val="20"/>
        </w:rPr>
        <w:t xml:space="preserve"> to the New Prague Policies, the team policy described below will be put into effect.</w:t>
      </w:r>
    </w:p>
    <w:p>
      <w:pPr>
        <w:pStyle w:val="ListParagraph"/>
        <w:numPr>
          <w:ilvl w:val="1"/>
          <w:numId w:val="3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  <w:u w:val="single"/>
        </w:rPr>
        <w:t>First Violation</w:t>
      </w:r>
      <w:r>
        <w:rPr>
          <w:sz w:val="20"/>
        </w:rPr>
        <w:t>:  Any dancer who has violated the Minnesota State High School League and the Minnesota Association of Da</w:t>
      </w:r>
      <w:r>
        <w:rPr>
          <w:sz w:val="20"/>
        </w:rPr>
        <w:t>n</w:t>
      </w:r>
      <w:r>
        <w:rPr>
          <w:sz w:val="20"/>
        </w:rPr>
        <w:t xml:space="preserve">ce Teams of Drugs/Alcohol/Tobacco product use </w:t>
      </w:r>
      <w:r>
        <w:rPr>
          <w:b w:val="0"/>
          <w:sz w:val="20"/>
          <w:u w:val="single"/>
        </w:rPr>
        <w:t>will result in the suspension of two consecutive performances.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Must be in good academic standings throughout the year.  The NPHS rules apply, and in addition to the NPHS policies, the team policy described below will be put into effect:</w:t>
      </w:r>
    </w:p>
    <w:p>
      <w:pPr>
        <w:pStyle w:val="ListParagraph"/>
        <w:numPr>
          <w:ilvl w:val="1"/>
          <w:numId w:val="3"/>
        </w:numPr>
        <w:spacing w:after="0" w:line="240" w:lineRule="auto"/>
        <w:rPr>
          <w:rStyle w:val="Normal"/>
          <w:sz w:val="32"/>
          <w:u w:val="single"/>
          <w:lang w:bidi="ar_SA" w:eastAsia="en_US" w:val="en_US"/>
        </w:rPr>
      </w:pPr>
      <w:r>
        <w:rPr>
          <w:sz w:val="20"/>
          <w:u w:val="single"/>
        </w:rPr>
        <w:t>First Violation</w:t>
      </w:r>
      <w:r>
        <w:rPr>
          <w:sz w:val="20"/>
        </w:rPr>
        <w:t xml:space="preserve">: Any dancer who has become academically ineligible during the school year that effects the season will result in </w:t>
      </w:r>
      <w:r>
        <w:rPr>
          <w:sz w:val="20"/>
          <w:u w:val="single"/>
        </w:rPr>
        <w:t xml:space="preserve">a suspension of a performance and/or competition until their grades can </w:t>
      </w:r>
      <w:r>
        <w:rPr>
          <w:rStyle w:val="Normal"/>
          <w:rFonts w:ascii="Times New Roman" w:hAnsi="Times New Roman"/>
          <w:b w:val="0"/>
          <w:i w:val="0"/>
          <w:strike w:val="0"/>
          <w:vanish w:val="0"/>
          <w:color w:val="000000"/>
          <w:sz w:val="20"/>
          <w:u w:val="single"/>
          <w:vertAlign w:val="baseline"/>
          <w:lang w:val="en-US"/>
        </w:rPr>
        <w:t>,</w:t>
      </w:r>
    </w:p>
    <w:p>
      <w:pPr>
        <w:spacing w:after="0" w:line="240" w:lineRule="auto"/>
        <w:rPr>
          <w:b w:val="1"/>
          <w:sz w:val="28"/>
          <w:u w:val="single"/>
          <w:lang w:bidi="ar_SA" w:eastAsia="en_US" w:val="en_US"/>
        </w:rPr>
      </w:pPr>
      <w:r>
        <w:rPr>
          <w:b w:val="1"/>
          <w:sz w:val="28"/>
          <w:u w:val="single"/>
        </w:rPr>
        <w:t>Performance Requirements</w:t>
      </w:r>
      <w:r>
        <w:rPr>
          <w:b w:val="1"/>
          <w:sz w:val="28"/>
          <w:u w:val="single"/>
        </w:rPr>
        <w:t>:</w:t>
      </w:r>
    </w:p>
    <w:p>
      <w:pPr>
        <w:pStyle w:val="ListParagraph"/>
        <w:numPr>
          <w:ilvl w:val="0"/>
          <w:numId w:val="4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Pre-season tryouts determine the competition team.</w:t>
      </w:r>
    </w:p>
    <w:p>
      <w:pPr>
        <w:pStyle w:val="ListParagraph"/>
        <w:numPr>
          <w:ilvl w:val="0"/>
          <w:numId w:val="4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The coaches </w:t>
      </w:r>
      <w:r>
        <w:rPr>
          <w:sz w:val="20"/>
          <w:u w:val="single"/>
        </w:rPr>
        <w:t>reserve the right to hold a tryout for a competition or performance.</w:t>
      </w:r>
      <w:r>
        <w:rPr>
          <w:sz w:val="20"/>
        </w:rPr>
        <w:t xml:space="preserve">  The coaches will determine which dancers will perform, based upon how well the dancer has demonstrated their ability to do a given dance.</w:t>
      </w:r>
    </w:p>
    <w:p>
      <w:pPr>
        <w:pStyle w:val="ListParagraph"/>
        <w:numPr>
          <w:ilvl w:val="0"/>
          <w:numId w:val="4"/>
        </w:numPr>
        <w:spacing w:after="0" w:line="240" w:lineRule="auto"/>
        <w:rPr>
          <w:rStyle w:val="Normal"/>
          <w:color w:val="FF0000"/>
          <w:sz w:val="20"/>
          <w:lang w:bidi="ar_SA" w:eastAsia="en_US" w:val="en_US"/>
        </w:rPr>
      </w:pP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>The coaches reserve the right to withhold a dancer from performing based on technique, stamina, or knowledge of the dance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 xml:space="preserve">. </w:t>
      </w:r>
    </w:p>
    <w:p>
      <w:pPr>
        <w:pStyle w:val="ListParagraph"/>
        <w:numPr>
          <w:ilvl w:val="0"/>
          <w:numId w:val="4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The coaches </w:t>
      </w:r>
      <w:r>
        <w:rPr>
          <w:sz w:val="20"/>
          <w:u w:val="single"/>
        </w:rPr>
        <w:t>reserve the right to withhold a dancer from performing for other reasons</w:t>
      </w:r>
      <w:r>
        <w:rPr>
          <w:sz w:val="20"/>
        </w:rPr>
        <w:t>, such as attendance, attitude and behavior.</w:t>
      </w:r>
    </w:p>
    <w:p>
      <w:pPr>
        <w:pStyle w:val="ListParagraph"/>
        <w:numPr>
          <w:ilvl w:val="0"/>
          <w:numId w:val="4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All dancers are required to attend scheduled performances/events whether they perform or not, unless otherwise permitted by the coach.  This encourages team support and school spirit.</w:t>
      </w:r>
    </w:p>
    <w:p>
      <w:pPr>
        <w:spacing w:after="0" w:line="240" w:lineRule="auto"/>
        <w:rPr>
          <w:sz w:val="32"/>
          <w:u w:val="single"/>
          <w:lang w:bidi="ar_SA" w:eastAsia="en_US" w:val="en_US"/>
        </w:rPr>
      </w:pPr>
    </w:p>
    <w:p>
      <w:pPr>
        <w:spacing w:after="0" w:line="240" w:lineRule="auto"/>
        <w:rPr>
          <w:b w:val="1"/>
          <w:sz w:val="28"/>
          <w:u w:val="single"/>
          <w:lang w:bidi="ar_SA" w:eastAsia="en_US" w:val="en_US"/>
        </w:rPr>
      </w:pPr>
      <w:r>
        <w:rPr>
          <w:b w:val="1"/>
          <w:sz w:val="28"/>
          <w:u w:val="single"/>
        </w:rPr>
        <w:t>Practice</w:t>
      </w:r>
      <w:r>
        <w:rPr>
          <w:b w:val="1"/>
          <w:sz w:val="28"/>
          <w:u w:val="single"/>
        </w:rPr>
        <w:t>:</w:t>
      </w:r>
    </w:p>
    <w:p>
      <w:pPr>
        <w:spacing w:after="0" w:line="240" w:lineRule="auto"/>
        <w:rPr>
          <w:sz w:val="20"/>
          <w:lang w:bidi="ar_SA" w:eastAsia="en_US" w:val="en_US"/>
        </w:rPr>
      </w:pPr>
      <w:r>
        <w:rPr>
          <w:sz w:val="20"/>
        </w:rPr>
        <w:t>According to the MSHSL rules, the Winter Competitive Sea</w:t>
      </w:r>
      <w:r>
        <w:rPr>
          <w:sz w:val="20"/>
        </w:rPr>
        <w:t>s</w:t>
      </w:r>
      <w:r>
        <w:rPr>
          <w:sz w:val="20"/>
        </w:rPr>
        <w:t>on practice may begin 17 weeks prior to the State Competition.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Members are expected to </w:t>
      </w:r>
      <w:r>
        <w:rPr>
          <w:sz w:val="20"/>
          <w:u w:val="single"/>
        </w:rPr>
        <w:t xml:space="preserve">practice at every scheduled dance team practice, in its </w:t>
      </w:r>
      <w:r>
        <w:rPr>
          <w:sz w:val="20"/>
          <w:u w:val="single"/>
        </w:rPr>
        <w:t>entirety</w:t>
      </w:r>
      <w:r>
        <w:rPr>
          <w:sz w:val="20"/>
          <w:u w:val="single"/>
        </w:rPr>
        <w:t>.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Style w:val="Normal"/>
          <w:b w:val="1"/>
          <w:color w:val="000000"/>
          <w:sz w:val="20"/>
          <w:lang w:bidi="ar_SA" w:eastAsia="en_US" w:val="en_US"/>
        </w:rPr>
      </w:pP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>Members are expected to listen when others are talking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>.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Style w:val="Normal"/>
          <w:b w:val="1"/>
          <w:color w:val="000000"/>
          <w:sz w:val="20"/>
          <w:lang w:bidi="ar_SA" w:eastAsia="en_US" w:val="en_US"/>
        </w:rPr>
      </w:pP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>A doctor's note is needed to sit out for more than one practice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 xml:space="preserve">. 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 xml:space="preserve">Feedback or 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>critiques should be responded to with a positive attitude</w:t>
      </w:r>
      <w:r>
        <w:rPr>
          <w:rStyle w:val="Normal"/>
          <w:rFonts w:ascii="Times New Roman" w:hAnsi="Times New Roman"/>
          <w:vanish w:val="0"/>
          <w:color w:val="FF0000"/>
          <w:sz w:val="20"/>
          <w:lang w:val="en-US"/>
        </w:rPr>
        <w:t>.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The coaches may call additional practices as necessary.  A few days notice will be given, and practice is </w:t>
      </w:r>
      <w:r>
        <w:rPr>
          <w:sz w:val="20"/>
          <w:u w:val="single"/>
        </w:rPr>
        <w:t>mandatory.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  <w:u w:val="single"/>
        </w:rPr>
        <w:t>Absence from school and/or practice, no matter what the reason, excused or unexcused, on the day prior to or on the day of a performance will mean the member wil</w:t>
      </w:r>
      <w:r>
        <w:rPr>
          <w:sz w:val="20"/>
          <w:u w:val="single"/>
        </w:rPr>
        <w:t>l</w:t>
      </w:r>
      <w:r>
        <w:rPr>
          <w:sz w:val="20"/>
          <w:u w:val="single"/>
        </w:rPr>
        <w:t xml:space="preserve"> not perform.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If a member is </w:t>
      </w:r>
      <w:r>
        <w:rPr>
          <w:sz w:val="20"/>
          <w:u w:val="single"/>
        </w:rPr>
        <w:t xml:space="preserve">absent from school and/or practice one or two days prior to a competition, the dance team member will not compete, </w:t>
      </w:r>
      <w:r>
        <w:rPr>
          <w:sz w:val="20"/>
        </w:rPr>
        <w:t xml:space="preserve">however </w:t>
      </w:r>
      <w:r>
        <w:rPr>
          <w:sz w:val="20"/>
          <w:u w:val="single"/>
        </w:rPr>
        <w:t>must</w:t>
      </w:r>
      <w:r>
        <w:rPr>
          <w:i w:val="1"/>
          <w:sz w:val="20"/>
          <w:u w:val="single"/>
        </w:rPr>
        <w:t xml:space="preserve"> </w:t>
      </w:r>
      <w:r>
        <w:rPr>
          <w:sz w:val="20"/>
        </w:rPr>
        <w:t>come to the competition with their team, unless otherwise excused from the coach.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Members must be dressed for practice by </w:t>
      </w:r>
      <w:r>
        <w:rPr>
          <w:sz w:val="20"/>
        </w:rPr>
        <w:t>3:00</w:t>
      </w:r>
      <w:r>
        <w:rPr>
          <w:sz w:val="20"/>
        </w:rPr>
        <w:t xml:space="preserve">pm.  Practice clothes must be 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>all black</w:t>
      </w:r>
      <w:r>
        <w:rPr>
          <w:rStyle w:val="Normal"/>
          <w:rFonts w:ascii="Times New Roman" w:hAnsi="Times New Roman"/>
          <w:vanish w:val="0"/>
          <w:color w:val="000000"/>
          <w:sz w:val="20"/>
          <w:lang w:val="en-US"/>
        </w:rPr>
        <w:t xml:space="preserve"> and </w:t>
      </w:r>
      <w:r>
        <w:rPr>
          <w:sz w:val="20"/>
        </w:rPr>
        <w:t xml:space="preserve">fitted.  Hair must be pulled back </w:t>
      </w:r>
      <w:r>
        <w:rPr>
          <w:sz w:val="20"/>
        </w:rPr>
        <w:t>in a bun</w:t>
      </w:r>
      <w:r>
        <w:rPr>
          <w:sz w:val="20"/>
        </w:rPr>
        <w:t xml:space="preserve"> and all jewelry off.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Style w:val="Normal"/>
          <w:b w:val="1"/>
          <w:sz w:val="20"/>
          <w:lang w:bidi="ar_SA" w:eastAsia="en_US" w:val="en_US"/>
        </w:rPr>
      </w:pP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 xml:space="preserve">Members must 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>bring proper dance shoes and tennis shoes to every practice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lang w:val="en-US"/>
        </w:rPr>
        <w:t xml:space="preserve">. 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  <w:u w:val="single"/>
        </w:rPr>
        <w:t>Cell phones must be turned off, and left in bags</w:t>
      </w:r>
      <w:r>
        <w:rPr>
          <w:color w:val="FF0000"/>
          <w:sz w:val="20"/>
          <w:u w:val="single"/>
        </w:rPr>
        <w:t>.</w:t>
      </w:r>
      <w:r>
        <w:rPr>
          <w:rStyle w:val="Normal"/>
          <w:rFonts w:ascii="Times New Roman" w:hAnsi="Times New Roman"/>
          <w:vanish w:val="0"/>
          <w:color w:val="FF0000"/>
          <w:sz w:val="20"/>
          <w:u w:val="single"/>
          <w:lang w:val="en-US"/>
        </w:rPr>
        <w:t xml:space="preserve"> 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u w:val="single"/>
          <w:lang w:val="en-US"/>
        </w:rPr>
        <w:t xml:space="preserve">Girls 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u w:val="single"/>
          <w:lang w:val="en-US"/>
        </w:rPr>
        <w:t>will not be able to check phones during practice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u w:val="single"/>
          <w:lang w:val="en-US"/>
        </w:rPr>
        <w:t xml:space="preserve">. </w:t>
      </w:r>
    </w:p>
    <w:p>
      <w:pPr>
        <w:spacing w:after="0" w:line="240" w:lineRule="auto"/>
        <w:rPr>
          <w:sz w:val="32"/>
          <w:u w:val="single"/>
          <w:lang w:bidi="ar_SA" w:eastAsia="en_US" w:val="en_US"/>
        </w:rPr>
      </w:pPr>
    </w:p>
    <w:p>
      <w:pPr>
        <w:spacing w:after="0" w:line="240" w:lineRule="auto"/>
        <w:rPr>
          <w:b w:val="1"/>
          <w:sz w:val="28"/>
          <w:u w:val="single"/>
          <w:lang w:bidi="ar_SA" w:eastAsia="en_US" w:val="en_US"/>
        </w:rPr>
      </w:pPr>
      <w:r>
        <w:rPr>
          <w:b w:val="1"/>
          <w:sz w:val="28"/>
          <w:u w:val="single"/>
        </w:rPr>
        <w:t>Uniforms</w:t>
      </w:r>
      <w:r>
        <w:rPr>
          <w:b w:val="1"/>
          <w:sz w:val="28"/>
          <w:u w:val="single"/>
        </w:rPr>
        <w:t>:</w:t>
      </w:r>
    </w:p>
    <w:p>
      <w:pPr>
        <w:pStyle w:val="ListParagraph"/>
        <w:numPr>
          <w:ilvl w:val="0"/>
          <w:numId w:val="6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Uniforms will be furnished by the team.</w:t>
      </w:r>
    </w:p>
    <w:p>
      <w:pPr>
        <w:pStyle w:val="ListParagraph"/>
        <w:numPr>
          <w:ilvl w:val="0"/>
          <w:numId w:val="6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Uniforms are to be clean and in good condition before each performance and competition.</w:t>
      </w:r>
    </w:p>
    <w:p>
      <w:pPr>
        <w:pStyle w:val="ListParagraph"/>
        <w:numPr>
          <w:ilvl w:val="0"/>
          <w:numId w:val="6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Members are responsible for </w:t>
      </w:r>
      <w:r>
        <w:rPr>
          <w:sz w:val="20"/>
          <w:u w:val="single"/>
        </w:rPr>
        <w:t>their own uniform</w:t>
      </w:r>
      <w:r>
        <w:rPr>
          <w:sz w:val="20"/>
        </w:rPr>
        <w:t>, which are to be turned in at the end of the season banquet.</w:t>
      </w:r>
    </w:p>
    <w:p>
      <w:pPr>
        <w:pStyle w:val="ListParagraph"/>
        <w:numPr>
          <w:ilvl w:val="0"/>
          <w:numId w:val="6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Uniforms are to be stored in the uniform bag and placed in a secure area.  They are to be CLEAN before they are turned in at the end of the sea</w:t>
      </w:r>
      <w:r>
        <w:rPr>
          <w:sz w:val="20"/>
        </w:rPr>
        <w:t>son</w:t>
      </w:r>
      <w:r>
        <w:rPr>
          <w:sz w:val="20"/>
        </w:rPr>
        <w:t>.</w:t>
      </w:r>
    </w:p>
    <w:p>
      <w:pPr>
        <w:spacing w:after="0" w:line="240" w:lineRule="auto"/>
        <w:rPr>
          <w:sz w:val="32"/>
          <w:u w:val="single"/>
          <w:lang w:bidi="ar_SA" w:eastAsia="en_US" w:val="en_US"/>
        </w:rPr>
      </w:pPr>
    </w:p>
    <w:p>
      <w:pPr>
        <w:spacing w:after="0" w:line="240" w:lineRule="auto"/>
        <w:rPr>
          <w:b w:val="1"/>
          <w:sz w:val="28"/>
          <w:u w:val="single"/>
          <w:lang w:bidi="ar_SA" w:eastAsia="en_US" w:val="en_US"/>
        </w:rPr>
      </w:pPr>
      <w:r>
        <w:rPr>
          <w:b w:val="1"/>
          <w:sz w:val="28"/>
          <w:u w:val="single"/>
        </w:rPr>
        <w:t>Attendance</w:t>
      </w:r>
      <w:r>
        <w:rPr>
          <w:b w:val="1"/>
          <w:sz w:val="28"/>
          <w:u w:val="single"/>
        </w:rPr>
        <w:t xml:space="preserve"> Policy</w:t>
      </w:r>
      <w:r>
        <w:rPr>
          <w:b w:val="1"/>
          <w:sz w:val="28"/>
          <w:u w:val="single"/>
        </w:rPr>
        <w:t>:</w:t>
      </w:r>
    </w:p>
    <w:p>
      <w:pPr>
        <w:pStyle w:val="ListParagraph"/>
        <w:numPr>
          <w:ilvl w:val="0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General Attendance information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All team members </w:t>
      </w:r>
      <w:r>
        <w:rPr>
          <w:b w:val="0"/>
          <w:sz w:val="20"/>
        </w:rPr>
        <w:t xml:space="preserve">must contact a coach </w:t>
      </w:r>
      <w:r>
        <w:rPr>
          <w:b w:val="0"/>
          <w:i w:val="1"/>
          <w:sz w:val="20"/>
        </w:rPr>
        <w:t>befor</w:t>
      </w:r>
      <w:r>
        <w:rPr>
          <w:rStyle w:val="Normal"/>
          <w:rFonts w:ascii="Times New Roman" w:hAnsi="Times New Roman"/>
          <w:b w:val="0"/>
          <w:i w:val="1"/>
          <w:vanish w:val="0"/>
          <w:color w:val="000000"/>
          <w:sz w:val="20"/>
          <w:lang w:val="en-US"/>
        </w:rPr>
        <w:t xml:space="preserve">e </w:t>
      </w:r>
      <w:r>
        <w:rPr>
          <w:sz w:val="20"/>
        </w:rPr>
        <w:t xml:space="preserve">being absent from a practice or performance.  If contact is not attempted, the absence is </w:t>
      </w:r>
      <w:r>
        <w:rPr>
          <w:i w:val="1"/>
          <w:sz w:val="20"/>
          <w:u w:val="single"/>
        </w:rPr>
        <w:t>unexcused.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b w:val="1"/>
          <w:sz w:val="20"/>
        </w:rPr>
        <w:t xml:space="preserve"> </w:t>
      </w:r>
      <w:r>
        <w:rPr>
          <w:sz w:val="20"/>
        </w:rPr>
        <w:t xml:space="preserve">All team members must be in school for at least </w:t>
      </w:r>
      <w:r>
        <w:rPr>
          <w:sz w:val="20"/>
        </w:rPr>
        <w:t>three (3</w:t>
      </w:r>
      <w:r>
        <w:rPr>
          <w:sz w:val="20"/>
        </w:rPr>
        <w:t>) class periods on any given day, in order to participate in any dance team activity or practice that day.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When a member is absent, it is </w:t>
      </w:r>
      <w:r>
        <w:rPr>
          <w:i w:val="1"/>
          <w:sz w:val="20"/>
          <w:u w:val="single"/>
        </w:rPr>
        <w:t>their duty</w:t>
      </w:r>
      <w:r>
        <w:rPr>
          <w:sz w:val="20"/>
        </w:rPr>
        <w:t xml:space="preserve"> to find out what </w:t>
      </w:r>
      <w:r>
        <w:rPr>
          <w:sz w:val="20"/>
        </w:rPr>
        <w:t>w</w:t>
      </w:r>
      <w:r>
        <w:rPr>
          <w:sz w:val="20"/>
        </w:rPr>
        <w:t xml:space="preserve">as missed and be </w:t>
      </w:r>
      <w:r>
        <w:rPr>
          <w:b w:val="0"/>
          <w:i w:val="1"/>
          <w:sz w:val="20"/>
          <w:u w:val="single"/>
        </w:rPr>
        <w:t>prepared</w:t>
      </w:r>
      <w:r>
        <w:rPr>
          <w:sz w:val="20"/>
        </w:rPr>
        <w:t xml:space="preserve"> the following day for practice.  Material will not be reviewed during practice solely for the individual dancer that missed practice.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Each dancer is allowed </w:t>
      </w:r>
      <w:r>
        <w:rPr>
          <w:b w:val="0"/>
          <w:sz w:val="20"/>
          <w:u w:val="single"/>
        </w:rPr>
        <w:t>3 excused</w:t>
      </w:r>
      <w:r>
        <w:rPr>
          <w:sz w:val="20"/>
        </w:rPr>
        <w:t xml:space="preserve"> absences for the entire season.  After a dancer </w:t>
      </w:r>
      <w:r>
        <w:rPr>
          <w:sz w:val="20"/>
          <w:u w:val="single"/>
        </w:rPr>
        <w:t xml:space="preserve">exceeds 3 excused </w:t>
      </w:r>
      <w:r>
        <w:rPr>
          <w:sz w:val="20"/>
          <w:u w:val="single"/>
        </w:rPr>
        <w:t>absences</w:t>
      </w:r>
      <w:r>
        <w:rPr>
          <w:sz w:val="20"/>
          <w:u w:val="single"/>
        </w:rPr>
        <w:t>, she is ineligible to compete at the following competition.</w:t>
      </w:r>
      <w:r>
        <w:rPr>
          <w:rStyle w:val="Normal"/>
          <w:rFonts w:ascii="Times New Roman" w:hAnsi="Times New Roman"/>
          <w:vanish w:val="0"/>
          <w:color w:val="000000"/>
          <w:sz w:val="20"/>
          <w:u w:val="single"/>
          <w:lang w:val="en-US"/>
        </w:rPr>
        <w:t xml:space="preserve"> 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u w:val="single"/>
          <w:lang w:val="en-US"/>
        </w:rPr>
        <w:t xml:space="preserve">This includes practices when school 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u w:val="single"/>
          <w:lang w:val="en-US"/>
        </w:rPr>
        <w:t>is not in session</w:t>
      </w:r>
      <w:r>
        <w:rPr>
          <w:rStyle w:val="Normal"/>
          <w:rFonts w:ascii="Times New Roman" w:hAnsi="Times New Roman"/>
          <w:b w:val="1"/>
          <w:vanish w:val="0"/>
          <w:color w:val="000000"/>
          <w:sz w:val="20"/>
          <w:u w:val="single"/>
          <w:lang w:val="en-US"/>
        </w:rPr>
        <w:t xml:space="preserve">. 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  <w:u w:val="single"/>
        </w:rPr>
        <w:t xml:space="preserve">Unexcused absences are not tolerated.  If a dancer has </w:t>
      </w:r>
      <w:r>
        <w:rPr>
          <w:i w:val="1"/>
          <w:sz w:val="20"/>
          <w:u w:val="single"/>
        </w:rPr>
        <w:t>any</w:t>
      </w:r>
      <w:r>
        <w:rPr>
          <w:sz w:val="20"/>
          <w:u w:val="single"/>
        </w:rPr>
        <w:t xml:space="preserve"> unexcused absences, she forfeits the next performance, including competitions.</w:t>
      </w:r>
    </w:p>
    <w:p>
      <w:pPr>
        <w:pStyle w:val="ListParagraph"/>
        <w:numPr>
          <w:ilvl w:val="0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Excused Absences-the reasons listed below are</w:t>
      </w:r>
      <w:r>
        <w:rPr>
          <w:sz w:val="20"/>
        </w:rPr>
        <w:t xml:space="preserve"> the only reasons considered excused for any Trojan Dance Team activity, including practice.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Personal illness or accident (confirmed by the attendance office)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Funeral or death in the family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Special school activities with permission of the coaches ahead of time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Family vacations with the permission of the coaches ahead of time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Religious holidays</w:t>
      </w:r>
    </w:p>
    <w:p>
      <w:pPr>
        <w:pStyle w:val="ListParagraph"/>
        <w:numPr>
          <w:ilvl w:val="0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Tardiness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A member is expected to be on time for practice and performances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 xml:space="preserve">A tardy is excused if the member is late to practice </w:t>
      </w:r>
      <w:r>
        <w:rPr>
          <w:b w:val="0"/>
          <w:sz w:val="20"/>
        </w:rPr>
        <w:t>with a pass from a teacher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If the member know</w:t>
      </w:r>
      <w:r>
        <w:rPr>
          <w:sz w:val="20"/>
        </w:rPr>
        <w:t>s</w:t>
      </w:r>
      <w:r>
        <w:rPr>
          <w:sz w:val="20"/>
        </w:rPr>
        <w:t xml:space="preserve"> in advance that it will be necessary to be late, they should contact a coach or captain ahead of time</w:t>
      </w:r>
      <w:r>
        <w:rPr>
          <w:rStyle w:val="Normal"/>
          <w:rFonts w:ascii="Times New Roman" w:hAnsi="Times New Roman"/>
          <w:vanish w:val="0"/>
          <w:color w:val="000000"/>
          <w:sz w:val="20"/>
          <w:lang w:val="en-US"/>
        </w:rPr>
        <w:t>.</w:t>
      </w:r>
    </w:p>
    <w:p>
      <w:pPr>
        <w:pStyle w:val="ListParagraph"/>
        <w:numPr>
          <w:ilvl w:val="1"/>
          <w:numId w:val="8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Chris’s cell phone:  952-250-4275</w:t>
      </w:r>
    </w:p>
    <w:p>
      <w:pPr>
        <w:pStyle w:val="ListParagraph"/>
        <w:numPr>
          <w:ilvl w:val="1"/>
          <w:numId w:val="8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  <w:lang w:val="fr-FR"/>
        </w:rPr>
        <w:t>Chris’s</w:t>
      </w:r>
      <w:r>
        <w:rPr>
          <w:sz w:val="20"/>
          <w:lang w:val="fr-FR"/>
        </w:rPr>
        <w:t xml:space="preserve"> e-mail</w:t>
      </w:r>
      <w:r>
        <w:rPr>
          <w:sz w:val="20"/>
          <w:lang w:val="fr-FR"/>
        </w:rPr>
        <w:t xml:space="preserve">:  </w:t>
      </w:r>
      <w:hyperlink r:id="rId1" w:history="1">
        <w:r>
          <w:rPr>
            <w:rStyle w:val="Hyperlink"/>
            <w:sz w:val="20"/>
            <w:lang w:val="fr-FR"/>
          </w:rPr>
          <w:t>christine@ovationsdancecompany.com</w:t>
        </w:r>
        <w:r>
          <w:rPr>
            <w:rStyle w:val="Normal"/>
            <w:sz w:val="20"/>
            <w:lang w:bidi="ar_SA" w:eastAsia="en_US" w:val="en_US"/>
          </w:rPr>
          <w:t> </w:t>
        </w:r>
      </w:hyperlink>
    </w:p>
    <w:p>
      <w:pPr>
        <w:pStyle w:val="ListParagraph"/>
        <w:numPr>
          <w:ilvl w:val="1"/>
          <w:numId w:val="8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Missy</w:t>
      </w:r>
      <w:r>
        <w:rPr>
          <w:sz w:val="20"/>
        </w:rPr>
        <w:t xml:space="preserve">’s </w:t>
      </w:r>
      <w:r>
        <w:rPr>
          <w:sz w:val="20"/>
        </w:rPr>
        <w:t xml:space="preserve">cell phone: </w:t>
      </w:r>
      <w:r>
        <w:rPr>
          <w:sz w:val="20"/>
        </w:rPr>
        <w:t>612-670-0723</w:t>
      </w:r>
    </w:p>
    <w:p>
      <w:pPr>
        <w:pStyle w:val="ListParagraph"/>
        <w:numPr>
          <w:ilvl w:val="1"/>
          <w:numId w:val="8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Missy</w:t>
      </w:r>
      <w:r>
        <w:rPr>
          <w:sz w:val="20"/>
        </w:rPr>
        <w:t xml:space="preserve">’s email: </w:t>
      </w:r>
      <w:r>
        <w:rPr>
          <w:rStyle w:val="Hyperlink"/>
          <w:sz w:val="20"/>
        </w:rPr>
        <w:t>mshor</w:t>
      </w:r>
      <w:r>
        <w:rPr>
          <w:rStyle w:val="Hyperlink"/>
          <w:rFonts w:ascii="Times New Roman" w:hAnsi="Times New Roman"/>
          <w:vanish w:val="0"/>
          <w:color w:val="0000FF"/>
          <w:sz w:val="20"/>
          <w:u w:val="single"/>
          <w:lang w:val="en-US"/>
        </w:rPr>
        <w:t>t@priorlake-savage.k12.mn.us</w:t>
      </w:r>
    </w:p>
    <w:p>
      <w:pPr>
        <w:pStyle w:val="ListParagraph"/>
        <w:numPr>
          <w:ilvl w:val="1"/>
          <w:numId w:val="8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rStyle w:val="Normal"/>
          <w:rFonts w:ascii="Times New Roman" w:hAnsi="Times New Roman"/>
          <w:vanish w:val="0"/>
          <w:color w:val="000000"/>
          <w:sz w:val="20"/>
          <w:lang w:val="en-US"/>
        </w:rPr>
        <w:t>Alli's cell phone: 320-250-2230</w:t>
      </w:r>
    </w:p>
    <w:p>
      <w:pPr>
        <w:pStyle w:val="ListParagraph"/>
        <w:numPr>
          <w:ilvl w:val="1"/>
          <w:numId w:val="8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rStyle w:val="Normal"/>
          <w:rFonts w:ascii="Times New Roman" w:hAnsi="Times New Roman"/>
          <w:vanish w:val="0"/>
          <w:color w:val="000000"/>
          <w:sz w:val="20"/>
          <w:lang w:val="en-US"/>
        </w:rPr>
        <w:t xml:space="preserve">Alli's e-mail: </w:t>
      </w:r>
      <w:r>
        <w:rPr>
          <w:rStyle w:val="Normal"/>
          <w:rFonts w:ascii="Times New Roman" w:hAnsi="Times New Roman"/>
          <w:vanish w:val="0"/>
          <w:color w:val="0000FF"/>
          <w:sz w:val="20"/>
          <w:u w:val="single"/>
          <w:lang w:val="en-US"/>
        </w:rPr>
        <w:t>akunkel@isd721.org</w:t>
      </w:r>
    </w:p>
    <w:p>
      <w:pPr>
        <w:pStyle w:val="ListParagraph"/>
        <w:numPr>
          <w:ilvl w:val="1"/>
          <w:numId w:val="7"/>
        </w:numPr>
        <w:spacing w:after="0" w:line="240" w:lineRule="auto"/>
        <w:rPr>
          <w:rStyle w:val="Normal"/>
          <w:sz w:val="20"/>
          <w:lang w:bidi="ar_SA" w:eastAsia="en_US" w:val="en_US"/>
        </w:rPr>
      </w:pPr>
      <w:r>
        <w:rPr>
          <w:sz w:val="20"/>
        </w:rPr>
        <w:t>After three (3) unexcused tardies, the member will have to forfeit a performance.</w:t>
      </w:r>
    </w:p>
    <w:p>
      <w:pPr>
        <w:spacing w:after="0" w:line="240" w:lineRule="auto"/>
        <w:rPr>
          <w:sz w:val="20"/>
          <w:lang w:bidi="ar_SA" w:eastAsia="en_US" w:val="en_US"/>
        </w:rPr>
      </w:pPr>
    </w:p>
    <w:p>
      <w:pPr>
        <w:spacing w:after="0" w:line="240" w:lineRule="auto"/>
        <w:rPr>
          <w:sz w:val="20"/>
          <w:lang w:bidi="ar_SA" w:eastAsia="en_US" w:val="en_US"/>
        </w:rPr>
      </w:pPr>
    </w:p>
    <w:p>
      <w:pPr>
        <w:spacing w:after="0" w:line="240" w:lineRule="auto"/>
        <w:rPr>
          <w:sz w:val="20"/>
          <w:lang w:bidi="ar_SA" w:eastAsia="en_US" w:val="en_US"/>
        </w:rPr>
      </w:pPr>
      <w:r>
        <w:rPr>
          <w:sz w:val="20"/>
        </w:rPr>
        <w:t>---------------------------------------</w:t>
      </w:r>
      <w:r>
        <w:rPr>
          <w:sz w:val="20"/>
        </w:rPr>
        <w:t>--------------------------------------------------------------------------------------------------------------------------------------------------</w:t>
      </w:r>
    </w:p>
    <w:p>
      <w:pPr>
        <w:spacing w:after="0" w:line="240" w:lineRule="auto"/>
        <w:rPr>
          <w:sz w:val="20"/>
          <w:lang w:bidi="ar_SA" w:eastAsia="en_US" w:val="en_US"/>
        </w:rPr>
      </w:pPr>
    </w:p>
    <w:p>
      <w:pPr>
        <w:spacing w:after="0" w:line="240" w:lineRule="auto"/>
        <w:rPr>
          <w:sz w:val="20"/>
          <w:lang w:bidi="ar_SA" w:eastAsia="en_US" w:val="en_US"/>
        </w:rPr>
      </w:pPr>
    </w:p>
    <w:p>
      <w:pPr>
        <w:spacing w:after="0" w:line="240" w:lineRule="auto"/>
        <w:rPr>
          <w:sz w:val="20"/>
          <w:lang w:bidi="ar_SA" w:eastAsia="en_US" w:val="en_US"/>
        </w:rPr>
      </w:pPr>
      <w:r>
        <w:rPr>
          <w:sz w:val="20"/>
        </w:rPr>
        <w:t>Please sign and return to the coaches:</w:t>
      </w:r>
    </w:p>
    <w:p>
      <w:pPr>
        <w:spacing w:after="0" w:line="240" w:lineRule="auto"/>
        <w:rPr>
          <w:sz w:val="20"/>
          <w:lang w:bidi="ar_SA" w:eastAsia="en_US" w:val="en_US"/>
        </w:rPr>
      </w:pPr>
    </w:p>
    <w:p>
      <w:pPr>
        <w:spacing w:after="0" w:line="240" w:lineRule="auto"/>
        <w:rPr>
          <w:sz w:val="20"/>
          <w:lang w:bidi="ar_SA" w:eastAsia="en_US" w:val="en_US"/>
        </w:rPr>
      </w:pPr>
      <w:r>
        <w:rPr>
          <w:sz w:val="20"/>
        </w:rPr>
        <w:t>I have read the Constitution, and I agree to the guidelines and polices.  I agree that if I do not meet these expectations, I am prepared to abide by the consequences described above.</w:t>
      </w:r>
    </w:p>
    <w:p>
      <w:pPr>
        <w:spacing w:after="0" w:line="240" w:lineRule="auto"/>
        <w:rPr>
          <w:sz w:val="20"/>
          <w:lang w:bidi="ar_SA" w:eastAsia="en_US" w:val="en_US"/>
        </w:rPr>
      </w:pPr>
    </w:p>
    <w:p>
      <w:pPr>
        <w:spacing w:after="0" w:line="240" w:lineRule="auto"/>
        <w:rPr>
          <w:sz w:val="20"/>
          <w:lang w:bidi="ar_SA" w:eastAsia="en_US" w:val="en_US"/>
        </w:rPr>
      </w:pPr>
    </w:p>
    <w:p>
      <w:pPr>
        <w:spacing w:after="0" w:line="240" w:lineRule="auto"/>
        <w:rPr>
          <w:sz w:val="20"/>
          <w:lang w:bidi="ar_SA" w:eastAsia="en_US" w:val="en_US"/>
        </w:rPr>
      </w:pPr>
      <w:r>
        <w:rPr>
          <w:sz w:val="20"/>
        </w:rPr>
        <w:t>Dance Team Member Signature_____________________</w:t>
      </w:r>
      <w:r>
        <w:rPr>
          <w:sz w:val="20"/>
        </w:rPr>
        <w:t>_________________________</w:t>
      </w:r>
      <w:r>
        <w:rPr>
          <w:sz w:val="20"/>
        </w:rPr>
        <w:t>__________________________________________</w:t>
      </w:r>
    </w:p>
    <w:p>
      <w:pPr>
        <w:spacing w:after="0" w:line="240" w:lineRule="auto"/>
        <w:rPr>
          <w:sz w:val="20"/>
          <w:lang w:bidi="ar_SA" w:eastAsia="en_US" w:val="en_US"/>
        </w:rPr>
      </w:pPr>
    </w:p>
    <w:p>
      <w:pPr>
        <w:spacing w:after="0" w:line="240" w:lineRule="auto"/>
        <w:rPr>
          <w:sz w:val="20"/>
          <w:lang w:bidi="ar_SA" w:eastAsia="en_US" w:val="en_US"/>
        </w:rPr>
      </w:pPr>
    </w:p>
    <w:p>
      <w:pPr>
        <w:spacing w:after="0" w:line="240" w:lineRule="auto"/>
        <w:rPr>
          <w:sz w:val="20"/>
          <w:lang w:bidi="ar_SA" w:eastAsia="en_US" w:val="en_US"/>
        </w:rPr>
      </w:pPr>
      <w:r>
        <w:rPr>
          <w:sz w:val="20"/>
        </w:rPr>
        <w:t>Dance Team Parent Signature_______________</w:t>
      </w:r>
      <w:r>
        <w:rPr>
          <w:sz w:val="20"/>
        </w:rPr>
        <w:t>________________________</w:t>
      </w:r>
      <w:r>
        <w:rPr>
          <w:sz w:val="20"/>
        </w:rPr>
        <w:t>___________________________________________________</w:t>
      </w:r>
    </w:p>
    <w:sectPr>
      <w:pgSz w:h="15840" w:w="12240"/>
      <w:pgMar w:bottom="576" w:footer="720" w:gutter="0" w:header="720" w:left="432" w:right="432" w:top="576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ECAABBC6"/>
    <w:lvl w:ilvl="0">
      <w:start w:val="1"/>
      <w:numFmt w:val="decimal"/>
      <w:lvlText w:val="%1."/>
      <w:lvlJc w:val="left"/>
      <w:pPr>
        <w:ind w:hanging="360" w:left="630"/>
      </w:pPr>
    </w:lvl>
    <w:lvl w:ilvl="1">
      <w:start w:val="1"/>
      <w:numFmt w:val="lowerLetter"/>
      <w:lvlText w:val="%2."/>
      <w:lvlJc w:val="left"/>
      <w:pPr>
        <w:ind w:hanging="360" w:left="1350"/>
      </w:pPr>
    </w:lvl>
    <w:lvl w:ilvl="2">
      <w:start w:val="1"/>
      <w:numFmt w:val="lowerRoman"/>
      <w:lvlText w:val="%3."/>
      <w:lvlJc w:val="right"/>
      <w:pPr>
        <w:ind w:hanging="180" w:left="2070"/>
      </w:pPr>
    </w:lvl>
    <w:lvl w:ilvl="3">
      <w:start w:val="1"/>
      <w:numFmt w:val="decimal"/>
      <w:lvlText w:val="%4."/>
      <w:lvlJc w:val="left"/>
      <w:pPr>
        <w:ind w:hanging="360" w:left="2790"/>
      </w:pPr>
    </w:lvl>
    <w:lvl w:ilvl="4">
      <w:start w:val="1"/>
      <w:numFmt w:val="lowerLetter"/>
      <w:lvlText w:val="%5."/>
      <w:lvlJc w:val="left"/>
      <w:pPr>
        <w:ind w:hanging="360" w:left="3510"/>
      </w:pPr>
    </w:lvl>
    <w:lvl w:ilvl="5">
      <w:start w:val="1"/>
      <w:numFmt w:val="lowerRoman"/>
      <w:lvlText w:val="%6."/>
      <w:lvlJc w:val="right"/>
      <w:pPr>
        <w:ind w:hanging="180" w:left="4230"/>
      </w:pPr>
    </w:lvl>
    <w:lvl w:ilvl="6">
      <w:start w:val="1"/>
      <w:numFmt w:val="decimal"/>
      <w:lvlText w:val="%7."/>
      <w:lvlJc w:val="left"/>
      <w:pPr>
        <w:ind w:hanging="360" w:left="4950"/>
      </w:pPr>
    </w:lvl>
    <w:lvl w:ilvl="7">
      <w:start w:val="1"/>
      <w:numFmt w:val="lowerLetter"/>
      <w:lvlText w:val="%8."/>
      <w:lvlJc w:val="left"/>
      <w:pPr>
        <w:ind w:hanging="360" w:left="5670"/>
      </w:pPr>
    </w:lvl>
    <w:lvl w:ilvl="8">
      <w:start w:val="1"/>
      <w:numFmt w:val="lowerRoman"/>
      <w:lvlText w:val="%9."/>
      <w:lvlJc w:val="right"/>
      <w:pPr>
        <w:ind w:hanging="180" w:left="6390"/>
      </w:pPr>
    </w:lvl>
  </w:abstractNum>
  <w:abstractNum w:abstractNumId="1">
    <w:multiLevelType w:val="hybridMultilevel"/>
    <w:tmpl w:val="73DC3042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multiLevelType w:val="hybridMultilevel"/>
    <w:tmpl w:val="66ECC488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multiLevelType w:val="hybridMultilevel"/>
    <w:tmpl w:val="ECAABBC6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multiLevelType w:val="hybridMultilevel"/>
    <w:tmpl w:val="FEEE9C58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multiLevelType w:val="hybridMultilevel"/>
    <w:tmpl w:val="90AEE168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  <w:rPr>
        <w:b w:val="0"/>
      </w:r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multiLevelType w:val="hybridMultilevel"/>
    <w:tmpl w:val="FEEE9C58"/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multiLevelType w:val="hybridMultilevel"/>
    <w:tmpl w:val="00000000"/>
    <w:lvl w:ilvl="0">
      <w:start w:val="1"/>
      <w:numFmt w:val="bullet"/>
      <w:lvlText w:val="·"/>
      <w:lvlJc w:val="left"/>
      <w:pPr>
        <w:tabs>
          <w:tab w:leader="none" w:pos="720" w:val="num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leader="none" w:pos="1440" w:val="num"/>
        </w:tabs>
        <w:ind w:hanging="360" w:left="144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leader="none" w:pos="2160" w:val="num"/>
        </w:tabs>
        <w:ind w:hanging="360" w:left="21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leader="none" w:pos="2880" w:val="num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leader="none" w:pos="3600" w:val="num"/>
        </w:tabs>
        <w:ind w:hanging="360" w:left="360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leader="none" w:pos="4320" w:val="num"/>
        </w:tabs>
        <w:ind w:hanging="360" w:left="432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leader="none" w:pos="5040" w:val="num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leader="none" w:pos="5760" w:val="num"/>
        </w:tabs>
        <w:ind w:hanging="360" w:left="57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leader="none" w:pos="6480" w:val="num"/>
        </w:tabs>
        <w:ind w:hanging="360" w:left="6480"/>
      </w:pPr>
      <w:rPr>
        <w:rFonts w:ascii="Symbol" w:hAnsi="Symbol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5505"/>
    <w:rsid w:val="00063E65"/>
    <w:rsid w:val="000A60A0"/>
    <w:rsid w:val="000C389A"/>
    <w:rsid w:val="001909F7"/>
    <w:rsid w:val="001A7BAE"/>
    <w:rsid w:val="001F72FF"/>
    <w:rsid w:val="00200AB4"/>
    <w:rsid w:val="00225519"/>
    <w:rsid w:val="002E747D"/>
    <w:rsid w:val="0033219F"/>
    <w:rsid w:val="003E1F61"/>
    <w:rsid w:val="00437862"/>
    <w:rsid w:val="004425BB"/>
    <w:rsid w:val="004D5505"/>
    <w:rsid w:val="00593A45"/>
    <w:rsid w:val="005D78C7"/>
    <w:rsid w:val="005D7A74"/>
    <w:rsid w:val="005F77AD"/>
    <w:rsid w:val="006000E3"/>
    <w:rsid w:val="00621D0E"/>
    <w:rsid w:val="006A7671"/>
    <w:rsid w:val="007009D3"/>
    <w:rsid w:val="0071152A"/>
    <w:rsid w:val="00746551"/>
    <w:rsid w:val="00781402"/>
    <w:rsid w:val="007A25EE"/>
    <w:rsid w:val="0083269C"/>
    <w:rsid w:val="008A3480"/>
    <w:rsid w:val="008A4F57"/>
    <w:rsid w:val="008A6688"/>
    <w:rsid w:val="008B63E7"/>
    <w:rsid w:val="009505DA"/>
    <w:rsid w:val="009A24F3"/>
    <w:rsid w:val="009E5270"/>
    <w:rsid w:val="00B71B4C"/>
    <w:rsid w:val="00C10017"/>
    <w:rsid w:val="00D03006"/>
    <w:rsid w:val="00D766BB"/>
    <w:rsid w:val="00D8029D"/>
    <w:rsid w:val="00D95024"/>
    <w:rsid w:val="00DA58F6"/>
    <w:rsid w:val="00DD48F3"/>
    <w:rsid w:val="00EB0C7B"/>
    <w:rsid w:val="00F93A81"/>
    <w:rsid w:val="00FE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5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2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standalone="yes" ?><Relationships xmlns="http://schemas.openxmlformats.org/package/2006/relationships"><Relationship Id="rId1" Target="mailto:christine@ovationsdancecompany.com" TargetMode="External" Type="http://schemas.openxmlformats.org/officeDocument/2006/relationships/hyperlink"></Relationship><Relationship Id="rId2" Target="settings.xml" Type="http://schemas.openxmlformats.org/officeDocument/2006/relationships/settings"></Relationship><Relationship Id="rId3" Target="numbering.xml" Type="http://schemas.openxmlformats.org/officeDocument/2006/relationships/numbering"></Relationship><Relationship Id="rId4" Target="fontTable.xml" Type="http://schemas.openxmlformats.org/officeDocument/2006/relationships/fontTable"></Relationship><Relationship Id="rId5" Target="webSettings.xml" Type="http://schemas.openxmlformats.org/officeDocument/2006/relationships/webSettings"></Relationship><Relationship Id="rId6" Target="styles.xml" Type="http://schemas.openxmlformats.org/officeDocument/2006/relationships/styles"></Relationship><Relationship Id="rId7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1</Pages>
  <Words>1104</Words>
  <Characters>6431</Characters>
  <Lines>52</Lines>
  <Paragraphs>14</Paragraphs>
  <TotalTime>134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7553</CharactersWithSpaces>
  <SharedDoc>0</SharedDoc>
  <HyperlinksChanged>0</HyperlinksChanged>
  <Application>Microsoft Office Word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Ovations</cp:lastModifiedBy>
  <cp:revision>8</cp:revision>
  <cp:lastPrinted>2014-10-20T19:15:00Z</cp:lastPrinted>
  <dcterms:created xsi:type="dcterms:W3CDTF">2010-10-28T21:19:00Z</dcterms:created>
  <dcterms:modified xsi:type="dcterms:W3CDTF">2014-10-20T19:22:00Z</dcterms:modified>
</cp:coreProperties>
</file>