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89" w:rsidRPr="00243C89" w:rsidRDefault="00243C89" w:rsidP="00243C89">
      <w:pPr>
        <w:spacing w:before="100" w:beforeAutospacing="1" w:after="100" w:afterAutospacing="1"/>
        <w:jc w:val="center"/>
        <w:rPr>
          <w:rFonts w:ascii="Times" w:hAnsi="Times" w:cs="Times New Roman"/>
          <w:b/>
          <w:sz w:val="32"/>
          <w:szCs w:val="32"/>
        </w:rPr>
      </w:pPr>
      <w:r w:rsidRPr="00243C89">
        <w:rPr>
          <w:rFonts w:ascii="Times" w:hAnsi="Times" w:cs="Times New Roman"/>
          <w:b/>
          <w:sz w:val="32"/>
          <w:szCs w:val="32"/>
        </w:rPr>
        <w:t>Preventing Skin Diseases in Wrestling</w:t>
      </w:r>
    </w:p>
    <w:p w:rsidR="00243C89" w:rsidRPr="00243C89" w:rsidRDefault="00243C89" w:rsidP="00243C89">
      <w:pPr>
        <w:spacing w:before="100" w:beforeAutospacing="1" w:after="100" w:afterAutospacing="1"/>
        <w:rPr>
          <w:rFonts w:ascii="Times" w:hAnsi="Times" w:cs="Times New Roman"/>
          <w:sz w:val="20"/>
          <w:szCs w:val="20"/>
        </w:rPr>
      </w:pPr>
      <w:proofErr w:type="gramStart"/>
      <w:r w:rsidRPr="00243C89">
        <w:rPr>
          <w:rFonts w:ascii="Times" w:hAnsi="Times" w:cs="Times New Roman"/>
          <w:sz w:val="20"/>
          <w:szCs w:val="20"/>
        </w:rPr>
        <w:t>These days, more than ever, those involved in wrestling know about the dangers of skin diseases.</w:t>
      </w:r>
      <w:proofErr w:type="gramEnd"/>
      <w:r w:rsidRPr="00243C89">
        <w:rPr>
          <w:rFonts w:ascii="Times" w:hAnsi="Times" w:cs="Times New Roman"/>
          <w:sz w:val="20"/>
          <w:szCs w:val="20"/>
        </w:rPr>
        <w:t xml:space="preserve"> Due to the sport’s skin-to-skin nature, this issue has always been apparent. Over the last few years, however, a lot of attention has been brought to the never-ending presence of some of these diseases. Focus has also been shifted to the epidemic of newer, stronger types of infections that arise after irresponsibility by some wrestlers, coaches and teams in general.</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Preventing skin diseases is much easier than treating them. </w:t>
      </w:r>
      <w:proofErr w:type="gramStart"/>
      <w:r w:rsidRPr="00243C89">
        <w:rPr>
          <w:rFonts w:ascii="Times" w:hAnsi="Times" w:cs="Times New Roman"/>
          <w:sz w:val="20"/>
          <w:szCs w:val="20"/>
        </w:rPr>
        <w:t>A constant effort must be made by athletes, coaches, parents</w:t>
      </w:r>
      <w:proofErr w:type="gramEnd"/>
      <w:r w:rsidRPr="00243C89">
        <w:rPr>
          <w:rFonts w:ascii="Times" w:hAnsi="Times" w:cs="Times New Roman"/>
          <w:sz w:val="20"/>
          <w:szCs w:val="20"/>
        </w:rPr>
        <w:t>, and any other figures involved in the wrestling community. This is needed to ensure that athletes are kept safe and healthy. Not only can such infections create further health complications, they can also hold athletes back from both practice and competition. This guide of 10 easy tips will help to protect wrestlers from infections that are extremely preventable.</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Shower Immediately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The longer you wait to shower after practices and matches, the more time harmful germs are allowed to stay and grow on your skin. When showering, always use liquid antibacterial soap and a mesh scrub to ensure that you’re both killing the bacteria and limiting the amount of bacteria that can be left on your showering equipment. There are </w:t>
      </w:r>
      <w:proofErr w:type="gramStart"/>
      <w:r w:rsidRPr="00243C89">
        <w:rPr>
          <w:rFonts w:ascii="Times" w:hAnsi="Times" w:cs="Times New Roman"/>
          <w:sz w:val="20"/>
          <w:szCs w:val="20"/>
        </w:rPr>
        <w:t>many antibacterial soaps</w:t>
      </w:r>
      <w:proofErr w:type="gramEnd"/>
      <w:r w:rsidRPr="00243C89">
        <w:rPr>
          <w:rFonts w:ascii="Times" w:hAnsi="Times" w:cs="Times New Roman"/>
          <w:sz w:val="20"/>
          <w:szCs w:val="20"/>
        </w:rPr>
        <w:t xml:space="preserve"> designed specifically for wrestlers. These aren’t necessary, but they do work. Remember to thoroughly dry yourself after you shower, focusing on your feet last.</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Know Your Body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Check your body daily for anything out of the norm; if it looks like it shouldn’t be there, well … it probably shouldn’t be there. Keep an eye out for red/irritated skin, scratches, peeling, bumps, itching, etc. If you do find something of concern, tell your coach right away. He or she will know the proper course of action and treatment.</w:t>
      </w:r>
    </w:p>
    <w:p w:rsidR="00243C89" w:rsidRPr="00243C89" w:rsidRDefault="00243C89" w:rsidP="00243C89">
      <w:pPr>
        <w:rPr>
          <w:rFonts w:ascii="Times" w:eastAsia="Times New Roman" w:hAnsi="Times" w:cs="Times New Roman"/>
          <w:sz w:val="20"/>
          <w:szCs w:val="20"/>
        </w:rPr>
      </w:pPr>
      <w:r w:rsidRPr="00243C89">
        <w:rPr>
          <w:rFonts w:ascii="Times" w:eastAsia="Times New Roman" w:hAnsi="Times" w:cs="Times New Roman"/>
          <w:sz w:val="20"/>
          <w:szCs w:val="20"/>
        </w:rPr>
        <w:t>Hot Tip: Some Extra Help</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In addition to using antibacterial soap, there are several products that you can use to help keep your skin clean and infection-free. Foams and liquid skin “shields” form a germ-resistant layer on top of your skin, helping to prevent infections during practice and competition. Antibacterial </w:t>
      </w:r>
      <w:proofErr w:type="spellStart"/>
      <w:r w:rsidRPr="00243C89">
        <w:rPr>
          <w:rFonts w:ascii="Times" w:hAnsi="Times" w:cs="Times New Roman"/>
          <w:sz w:val="20"/>
          <w:szCs w:val="20"/>
        </w:rPr>
        <w:t>towlettes</w:t>
      </w:r>
      <w:proofErr w:type="spellEnd"/>
      <w:r w:rsidRPr="00243C89">
        <w:rPr>
          <w:rFonts w:ascii="Times" w:hAnsi="Times" w:cs="Times New Roman"/>
          <w:sz w:val="20"/>
          <w:szCs w:val="20"/>
        </w:rPr>
        <w:t xml:space="preserve"> are great for cleaning your skin immediately after practice and just before the shower. Whatever you use, make sure you follow the product directions exactly.</w:t>
      </w:r>
    </w:p>
    <w:p w:rsidR="00243C89" w:rsidRPr="00243C89" w:rsidRDefault="00243C89" w:rsidP="00243C89">
      <w:pPr>
        <w:rPr>
          <w:rFonts w:ascii="Times" w:eastAsia="Times New Roman" w:hAnsi="Times" w:cs="Times New Roman"/>
          <w:sz w:val="20"/>
          <w:szCs w:val="20"/>
        </w:rPr>
      </w:pPr>
      <w:r w:rsidRPr="00243C89">
        <w:rPr>
          <w:rFonts w:ascii="Times" w:eastAsia="Times New Roman" w:hAnsi="Times" w:cs="Times New Roman"/>
          <w:sz w:val="20"/>
          <w:szCs w:val="20"/>
        </w:rPr>
        <w:t> </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Cut Your Nails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Certain types of bacteria and fungi may live underneath the fingernails, and can easily be transmitted to another wrestler’s skin.</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Clean All Facilities Daily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In addition to the actual wrestling room, also clean weight rooms, locker rooms, showers, etc. Wrestling mats should be especially taken care of, as they are one of the most common places where germs can live and grow. At the very least, mop the mat with cleaning fluid that is specifically designed for wrestling mats, and do so before each use. Follow all directions exactly. If possible, mop the mat afterward, as well.</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lastRenderedPageBreak/>
        <w:t>Don’t Share Equipment</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Any item that is used during practice, especially shoes and headgear, should absolutely never be shared. This is a very easy way to spread infections.</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Wear Clean Practice Gear Daily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It is necessary to have a clean set of gear for every practice session; this includes t-shirts, shorts, and socks. You absolutely cannot wear the same gear for more than one practice, as that is an easy way to transmit skin infections to your teammates. In fact, having an extra, clean set of gear to change into during practice could also help prevent skin diseases, and make you feel a bit more comfortable in the process. </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Clean All Equipment Daily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Any equipment that is used on a daily basis needs to be thoroughly cleaned to ensure harmful germs are not hiding out in them. Towels, uniforms, and any other piece of equipment should be washed and dried after every use.</w:t>
      </w:r>
    </w:p>
    <w:p w:rsidR="00243C89" w:rsidRPr="00243C89" w:rsidRDefault="00243C89" w:rsidP="00243C89">
      <w:pPr>
        <w:rPr>
          <w:rFonts w:ascii="Times" w:eastAsia="Times New Roman" w:hAnsi="Times" w:cs="Times New Roman"/>
          <w:sz w:val="20"/>
          <w:szCs w:val="20"/>
        </w:rPr>
      </w:pPr>
      <w:r w:rsidRPr="00243C89">
        <w:rPr>
          <w:rFonts w:ascii="Times" w:eastAsia="Times New Roman" w:hAnsi="Times" w:cs="Times New Roman"/>
          <w:sz w:val="20"/>
          <w:szCs w:val="20"/>
        </w:rPr>
        <w:t>Hot Tip: Use the Dishwasher</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An easy way to clean items such as headgear and kneepads is to wash them in a dishwasher. This may seem a bit odd, but the temperature of the water in the dishwasher can get to an extremely high level, and does a very thorough job of disinfecting your gear.</w:t>
      </w:r>
    </w:p>
    <w:p w:rsidR="00243C89" w:rsidRPr="00243C89" w:rsidRDefault="00243C89" w:rsidP="00243C89">
      <w:pPr>
        <w:rPr>
          <w:rFonts w:ascii="Times" w:eastAsia="Times New Roman" w:hAnsi="Times" w:cs="Times New Roman"/>
          <w:sz w:val="20"/>
          <w:szCs w:val="20"/>
        </w:rPr>
      </w:pPr>
      <w:r w:rsidRPr="00243C89">
        <w:rPr>
          <w:rFonts w:ascii="Times" w:eastAsia="Times New Roman" w:hAnsi="Times" w:cs="Times New Roman"/>
          <w:sz w:val="20"/>
          <w:szCs w:val="20"/>
        </w:rPr>
        <w:t> </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Cover All Wounds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During practice and competition, it is important to cover any open wounds or cuts to prevent infection. Full-length rash guards limit skin-to-skin contact and can help to prevent skin diseases.</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Keep Shoes Clean</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The majority of bacteria and fungi that is brought into the wrestling room gets there from being on the bottoms of wrestlers’ shoes. Don’t wear your wrestling shoes outside of the wrestling room, especially into the restroom. Also, don’t step on the mat wearing gym or street shoes. There are cleaning mats and other devices that are designed to clean the soles of your shoes prior to entering the room. These items are great, but often expensive and not necessary if the proper precautions are taken.</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Don’t Use Gym Bags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One of the biggest mistakes you can make is placing dirty gear directly into a gym bag. This is a perfect place for bacteria and fungi to multiply. Using disposable, plastic bags will go a long way in helping to prevent infection.</w:t>
      </w:r>
    </w:p>
    <w:p w:rsidR="00243C89" w:rsidRPr="00243C89" w:rsidRDefault="00243C89" w:rsidP="00243C89">
      <w:pPr>
        <w:spacing w:before="100" w:beforeAutospacing="1" w:after="100" w:afterAutospacing="1"/>
        <w:outlineLvl w:val="1"/>
        <w:rPr>
          <w:rFonts w:ascii="Times" w:eastAsia="Times New Roman" w:hAnsi="Times" w:cs="Times New Roman"/>
          <w:b/>
          <w:bCs/>
          <w:sz w:val="36"/>
          <w:szCs w:val="36"/>
        </w:rPr>
      </w:pPr>
      <w:r w:rsidRPr="00243C89">
        <w:rPr>
          <w:rFonts w:ascii="Times" w:eastAsia="Times New Roman" w:hAnsi="Times" w:cs="Times New Roman"/>
          <w:b/>
          <w:bCs/>
          <w:sz w:val="36"/>
          <w:szCs w:val="36"/>
        </w:rPr>
        <w:t>If Prepared, No Worries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Skin diseases are an unfortunate but common part of being a wrestler. However, if you work these tips into your daily routine there should be no worry of coming down with something that could have easily been prevented. You will undoubtedly be healthier and happier knowing that you’re doing whatever you can in order to protect yourself. For more information about skin diseases, check out the guide </w:t>
      </w:r>
      <w:hyperlink r:id="rId5" w:history="1">
        <w:r w:rsidRPr="00243C89">
          <w:rPr>
            <w:rFonts w:ascii="Times" w:hAnsi="Times" w:cs="Times New Roman"/>
            <w:color w:val="0000FF"/>
            <w:sz w:val="20"/>
            <w:szCs w:val="20"/>
            <w:u w:val="single"/>
          </w:rPr>
          <w:t>Common Wrestling Skin Diseases</w:t>
        </w:r>
      </w:hyperlink>
      <w:r w:rsidRPr="00243C89">
        <w:rPr>
          <w:rFonts w:ascii="Times" w:hAnsi="Times" w:cs="Times New Roman"/>
          <w:sz w:val="20"/>
          <w:szCs w:val="20"/>
        </w:rPr>
        <w:t>.</w:t>
      </w:r>
    </w:p>
    <w:p w:rsidR="0035276E" w:rsidRDefault="00243C89" w:rsidP="00243C89">
      <w:pPr>
        <w:rPr>
          <w:rFonts w:ascii="Times" w:eastAsia="Times New Roman" w:hAnsi="Times" w:cs="Times New Roman"/>
          <w:b/>
          <w:bCs/>
          <w:sz w:val="20"/>
          <w:szCs w:val="20"/>
        </w:rPr>
      </w:pPr>
      <w:r w:rsidRPr="00243C89">
        <w:rPr>
          <w:rFonts w:ascii="Times" w:eastAsia="Times New Roman" w:hAnsi="Times" w:cs="Times New Roman"/>
          <w:sz w:val="20"/>
          <w:szCs w:val="20"/>
        </w:rPr>
        <w:br/>
      </w:r>
      <w:r w:rsidRPr="00243C89">
        <w:rPr>
          <w:rFonts w:ascii="Times" w:eastAsia="Times New Roman" w:hAnsi="Times" w:cs="Times New Roman"/>
          <w:sz w:val="20"/>
          <w:szCs w:val="20"/>
        </w:rPr>
        <w:br/>
        <w:t xml:space="preserve">Read more at: </w:t>
      </w:r>
      <w:hyperlink r:id="rId6" w:history="1">
        <w:r w:rsidRPr="00243C89">
          <w:rPr>
            <w:rFonts w:ascii="Times" w:eastAsia="Times New Roman" w:hAnsi="Times" w:cs="Times New Roman"/>
            <w:b/>
            <w:bCs/>
            <w:color w:val="0000FF"/>
            <w:sz w:val="20"/>
            <w:szCs w:val="20"/>
            <w:u w:val="single"/>
          </w:rPr>
          <w:t>http://wrestling.isport.com/wrestling-guides/preventing-skin-diseases-in-wrestling</w:t>
        </w:r>
      </w:hyperlink>
    </w:p>
    <w:p w:rsidR="00243C89" w:rsidRDefault="00243C89" w:rsidP="00243C89">
      <w:pPr>
        <w:rPr>
          <w:rFonts w:ascii="Times" w:eastAsia="Times New Roman" w:hAnsi="Times" w:cs="Times New Roman"/>
          <w:b/>
          <w:bCs/>
          <w:sz w:val="20"/>
          <w:szCs w:val="20"/>
        </w:rPr>
      </w:pPr>
    </w:p>
    <w:p w:rsidR="00243C89" w:rsidRDefault="00243C89" w:rsidP="00243C89">
      <w:pPr>
        <w:rPr>
          <w:rFonts w:ascii="Times" w:eastAsia="Times New Roman" w:hAnsi="Times" w:cs="Times New Roman"/>
          <w:b/>
          <w:bCs/>
          <w:sz w:val="20"/>
          <w:szCs w:val="20"/>
        </w:rPr>
      </w:pPr>
    </w:p>
    <w:p w:rsidR="00243C89" w:rsidRDefault="00243C89" w:rsidP="00243C89">
      <w:pPr>
        <w:rPr>
          <w:rFonts w:ascii="Times" w:eastAsia="Times New Roman" w:hAnsi="Times" w:cs="Times New Roman"/>
          <w:b/>
          <w:bCs/>
          <w:sz w:val="20"/>
          <w:szCs w:val="20"/>
        </w:rPr>
      </w:pPr>
    </w:p>
    <w:p w:rsidR="00243C89" w:rsidRPr="00243C89" w:rsidRDefault="00243C89" w:rsidP="00243C89">
      <w:pPr>
        <w:spacing w:before="100" w:beforeAutospacing="1" w:after="100" w:afterAutospacing="1"/>
        <w:jc w:val="center"/>
        <w:rPr>
          <w:rFonts w:ascii="Times" w:hAnsi="Times" w:cs="Times New Roman"/>
          <w:b/>
          <w:sz w:val="32"/>
          <w:szCs w:val="32"/>
        </w:rPr>
      </w:pPr>
      <w:r w:rsidRPr="00243C89">
        <w:rPr>
          <w:rFonts w:ascii="Times" w:hAnsi="Times" w:cs="Times New Roman"/>
          <w:b/>
          <w:sz w:val="32"/>
          <w:szCs w:val="32"/>
        </w:rPr>
        <w:t>Common Wrestling Skin Diseases</w:t>
      </w:r>
      <w:bookmarkStart w:id="0" w:name="_GoBack"/>
      <w:bookmarkEnd w:id="0"/>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Due to constant skin-to-skin contact, infections of the skin are a common and unfortunate part of wrestling. The prevalence of such conditions has changed the way many people look at the sport, and there have been many misconceptions about something that arguably is one of the greatest health concerns among athletes in the 21st century.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The issue is with the lack of education about skin infections, especially in preventing and treating them. The truth is that most types of skin infections in wrestling are extremely minor and only become a major health issue if they are not cared for properly.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The most common types of skin infections in wrestling will be discussed in this guide. They include: Ring worm, Herpes simplex, Impetigo, and Staph/MRSA. This guide will give you some general knowledge on these infections, and at the very least, will also help you understand and identify their signs and symptoms.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b/>
          <w:bCs/>
          <w:sz w:val="20"/>
          <w:szCs w:val="20"/>
        </w:rPr>
        <w:t xml:space="preserve">Disclaimer: This guide should not be used as a diagnosis, or in the place of a physician’s opinion. </w:t>
      </w:r>
      <w:r w:rsidRPr="00243C89">
        <w:rPr>
          <w:rFonts w:ascii="Times" w:hAnsi="Times" w:cs="Times New Roman"/>
          <w:sz w:val="20"/>
          <w:szCs w:val="20"/>
        </w:rPr>
        <w:t>What you’ll read here is simply a gathering of commonly known, beneficial information that should be shared by wrestlers, parents, trainers, coaches, and anyone else involved in the wrestling community. If you or someone you know has some of the symptoms discussed in this guide and suspect an infection is present, talk to a coach first. He or she will help you through the process of diagnosing and treating any skin infection.</w:t>
      </w:r>
    </w:p>
    <w:p w:rsidR="00243C89" w:rsidRPr="00243C89" w:rsidRDefault="00243C89" w:rsidP="00243C89">
      <w:pPr>
        <w:spacing w:before="100" w:beforeAutospacing="1" w:after="100" w:afterAutospacing="1"/>
        <w:outlineLvl w:val="1"/>
        <w:rPr>
          <w:rFonts w:ascii="Times" w:eastAsia="Times New Roman" w:hAnsi="Times" w:cs="Times New Roman"/>
          <w:b/>
          <w:bCs/>
          <w:sz w:val="36"/>
          <w:szCs w:val="36"/>
        </w:rPr>
      </w:pPr>
      <w:r w:rsidRPr="00243C89">
        <w:rPr>
          <w:rFonts w:ascii="Times" w:eastAsia="Times New Roman" w:hAnsi="Times" w:cs="Times New Roman"/>
          <w:b/>
          <w:bCs/>
          <w:sz w:val="36"/>
          <w:szCs w:val="36"/>
        </w:rPr>
        <w:t>About Ringworm</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Ringworm (</w:t>
      </w:r>
      <w:proofErr w:type="spellStart"/>
      <w:r w:rsidRPr="00243C89">
        <w:rPr>
          <w:rFonts w:ascii="Times" w:hAnsi="Times" w:cs="Times New Roman"/>
          <w:i/>
          <w:iCs/>
          <w:sz w:val="20"/>
          <w:szCs w:val="20"/>
        </w:rPr>
        <w:t>Tinea</w:t>
      </w:r>
      <w:proofErr w:type="spellEnd"/>
      <w:r w:rsidRPr="00243C89">
        <w:rPr>
          <w:rFonts w:ascii="Times" w:hAnsi="Times" w:cs="Times New Roman"/>
          <w:i/>
          <w:iCs/>
          <w:sz w:val="20"/>
          <w:szCs w:val="20"/>
        </w:rPr>
        <w:t xml:space="preserve"> </w:t>
      </w:r>
      <w:proofErr w:type="spellStart"/>
      <w:r w:rsidRPr="00243C89">
        <w:rPr>
          <w:rFonts w:ascii="Times" w:hAnsi="Times" w:cs="Times New Roman"/>
          <w:i/>
          <w:iCs/>
          <w:sz w:val="20"/>
          <w:szCs w:val="20"/>
        </w:rPr>
        <w:t>corporis</w:t>
      </w:r>
      <w:proofErr w:type="spellEnd"/>
      <w:r w:rsidRPr="00243C89">
        <w:rPr>
          <w:rFonts w:ascii="Times" w:hAnsi="Times" w:cs="Times New Roman"/>
          <w:sz w:val="20"/>
          <w:szCs w:val="20"/>
        </w:rPr>
        <w:t>) is a type of fungal infection that can be contracted almost anywhere on the body. When contracted on the feet, this infection is known as “athlete’s foot.” On the groin area, it’s called “jock itch.” The name is misleading, because there is no actual “worm” involved. One of the most common types of skin infections, ringworm appears on the skin as a raised circle or ring. It is typically red or brown around the edges with scaly, peeling skin throughout.</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Ringworm thrives in warm, moist areas and can be contracted from many sources, including but not limited to: Unclean locker rooms, clothing, showers, mats, and of course, skin-to-skin contact with infected individuals. Ringworm can also be found on some animals.</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Symptoms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Ringworm has a very distinctive appearance, and typically appears in the form of a ring-shaped, itchy rash that is slightly raised above the skin that surrounds it. Every case is different, and sometimes it will not appear in this shape and may not be irritating. Sometimes, reddish or brownish bumps appear in addition to scaly, peeling skin. It is also common to contract ringworm in difficult places to view, such as the scalp or underneath the fingernails.</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Treatment</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Most cases of ringworm are extremely minor and can be treated with over-the-counter, topical medications that are commonly used for fungal infections. Make sure to follow the directions of any medication </w:t>
      </w:r>
      <w:r w:rsidRPr="00243C89">
        <w:rPr>
          <w:rFonts w:ascii="Times" w:hAnsi="Times" w:cs="Times New Roman"/>
          <w:i/>
          <w:iCs/>
          <w:sz w:val="20"/>
          <w:szCs w:val="20"/>
        </w:rPr>
        <w:t>exactly</w:t>
      </w:r>
      <w:r w:rsidRPr="00243C89">
        <w:rPr>
          <w:rFonts w:ascii="Times" w:hAnsi="Times" w:cs="Times New Roman"/>
          <w:sz w:val="20"/>
          <w:szCs w:val="20"/>
        </w:rPr>
        <w:t>. It may take several days to several weeks for the infection to be healed, depending on severity.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Often times, your doctor will be able to identify ringworm with a quick examination of your skin. If your infection is strong, oral antifungal medications may be prescribed in addition to prescription topical medications. After a few days of treatment, ringworm becomes non-contagious, although it is still apparent on the skin. It may take up to several weeks for ringworm to completely disappear.</w:t>
      </w:r>
    </w:p>
    <w:p w:rsidR="00243C89" w:rsidRPr="00243C89" w:rsidRDefault="00243C89" w:rsidP="00243C89">
      <w:pPr>
        <w:spacing w:before="100" w:beforeAutospacing="1" w:after="100" w:afterAutospacing="1"/>
        <w:outlineLvl w:val="1"/>
        <w:rPr>
          <w:rFonts w:ascii="Times" w:eastAsia="Times New Roman" w:hAnsi="Times" w:cs="Times New Roman"/>
          <w:b/>
          <w:bCs/>
          <w:sz w:val="36"/>
          <w:szCs w:val="36"/>
        </w:rPr>
      </w:pPr>
      <w:r w:rsidRPr="00243C89">
        <w:rPr>
          <w:rFonts w:ascii="Times" w:eastAsia="Times New Roman" w:hAnsi="Times" w:cs="Times New Roman"/>
          <w:b/>
          <w:bCs/>
          <w:sz w:val="36"/>
          <w:szCs w:val="36"/>
        </w:rPr>
        <w:t>About Herpes Simplex</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Herpes simplex (</w:t>
      </w:r>
      <w:proofErr w:type="spellStart"/>
      <w:r w:rsidRPr="00243C89">
        <w:rPr>
          <w:rFonts w:ascii="Times" w:hAnsi="Times" w:cs="Times New Roman"/>
          <w:i/>
          <w:iCs/>
          <w:sz w:val="20"/>
          <w:szCs w:val="20"/>
        </w:rPr>
        <w:t>Simplexvirus</w:t>
      </w:r>
      <w:proofErr w:type="spellEnd"/>
      <w:r w:rsidRPr="00243C89">
        <w:rPr>
          <w:rFonts w:ascii="Times" w:hAnsi="Times" w:cs="Times New Roman"/>
          <w:sz w:val="20"/>
          <w:szCs w:val="20"/>
        </w:rPr>
        <w:t xml:space="preserve">) is a viral infection that can be classified into two separate categories: Type </w:t>
      </w:r>
      <w:proofErr w:type="gramStart"/>
      <w:r w:rsidRPr="00243C89">
        <w:rPr>
          <w:rFonts w:ascii="Times" w:hAnsi="Times" w:cs="Times New Roman"/>
          <w:sz w:val="20"/>
          <w:szCs w:val="20"/>
        </w:rPr>
        <w:t>I and II</w:t>
      </w:r>
      <w:proofErr w:type="gramEnd"/>
      <w:r w:rsidRPr="00243C89">
        <w:rPr>
          <w:rFonts w:ascii="Times" w:hAnsi="Times" w:cs="Times New Roman"/>
          <w:sz w:val="20"/>
          <w:szCs w:val="20"/>
        </w:rPr>
        <w:t>. Type I is the kind that is associated with the sport of wrestling, which is in the same category as cold sores and fever blisters. Type II is associated with genital herpes, and is virtually non-existent in wrestling. Both types of herpes can infect nearly any part of the body and are highly contagious.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Although there are several types of herpes that can be contracted in wrestling, Herpes </w:t>
      </w:r>
      <w:proofErr w:type="spellStart"/>
      <w:r w:rsidRPr="00243C89">
        <w:rPr>
          <w:rFonts w:ascii="Times" w:hAnsi="Times" w:cs="Times New Roman"/>
          <w:sz w:val="20"/>
          <w:szCs w:val="20"/>
        </w:rPr>
        <w:t>gladiatorum</w:t>
      </w:r>
      <w:proofErr w:type="spellEnd"/>
      <w:r w:rsidRPr="00243C89">
        <w:rPr>
          <w:rFonts w:ascii="Times" w:hAnsi="Times" w:cs="Times New Roman"/>
          <w:sz w:val="20"/>
          <w:szCs w:val="20"/>
        </w:rPr>
        <w:t xml:space="preserve"> is the most common, earning the name “Mat Herpes” or “Wrestler’s Herpes.” The herpes virus is most commonly spread through contact with the infected area on an individual, or any fluid or saliva that is produced from it. It is possible for the virus to be transmitted even in the absence of sores and other symptoms. Herpes can also be present on mats and other types of equipment. However, these sources are not as common.</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Symptoms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A herpes rash begins with small clusters of red bumps and irritated skin. Fluid-filled blisters are characteristic of the herpes virus, and after a few days these blisters typically flatten out and become yellowish-brown scabs.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The herpes virus infects open cuts and sores, and it may take several days or weeks for herpes symptoms to become visible. Some individuals come down with flu-like symptoms just before an outbreak, experiencing fever, chills, swollen glands, headaches, etc. Identifying herpes is sometimes difficult if symptoms are not present. To correctly determine the type of herpes (if any) and course of action, your doctor will most likely take samples from the skin or blood to examine further.</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Treatment</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Herpes is one of the more serious types of skin infections. There are ways to treat it, but there is no actual cure for it. Once infected, the virus is always present in the body in an inactive state, known as “remission.” Herpes hides in cell bodies of nerves, but may become present at any time; this is known as an “outbreak.” Outbreaks occur when the immune system is weak – in times of intense stress or fatigue, or when skin damage or other illnesses occur. The symptoms during an outbreak are often less intense than the first time the virus is contracted.</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Again, there is currently no cure for herpes simplex. However, there are many medications that can be prescribed to you by your doctor that may help prevent and reduce the symptoms of outbreaks, and thus reduce the chance of transmission to others. Depending on the opinion of the doctor, you will be urged not to participate in practice or competition until you have taken medication for about seven days and no new outbreaks have occurred.</w:t>
      </w:r>
    </w:p>
    <w:p w:rsidR="00243C89" w:rsidRPr="00243C89" w:rsidRDefault="00243C89" w:rsidP="00243C89">
      <w:pPr>
        <w:spacing w:before="100" w:beforeAutospacing="1" w:after="100" w:afterAutospacing="1"/>
        <w:outlineLvl w:val="1"/>
        <w:rPr>
          <w:rFonts w:ascii="Times" w:eastAsia="Times New Roman" w:hAnsi="Times" w:cs="Times New Roman"/>
          <w:b/>
          <w:bCs/>
          <w:sz w:val="36"/>
          <w:szCs w:val="36"/>
        </w:rPr>
      </w:pPr>
      <w:r w:rsidRPr="00243C89">
        <w:rPr>
          <w:rFonts w:ascii="Times" w:eastAsia="Times New Roman" w:hAnsi="Times" w:cs="Times New Roman"/>
          <w:b/>
          <w:bCs/>
          <w:sz w:val="36"/>
          <w:szCs w:val="36"/>
        </w:rPr>
        <w:t>About Impetigo</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Impetigo is a bacterial infection that can be found nearly anywhere on the body, and is caused by one of two types of bacteria: </w:t>
      </w:r>
      <w:r w:rsidRPr="00243C89">
        <w:rPr>
          <w:rFonts w:ascii="Times" w:hAnsi="Times" w:cs="Times New Roman"/>
          <w:i/>
          <w:iCs/>
          <w:sz w:val="20"/>
          <w:szCs w:val="20"/>
        </w:rPr>
        <w:t>Streptococcus</w:t>
      </w:r>
      <w:r w:rsidRPr="00243C89">
        <w:rPr>
          <w:rFonts w:ascii="Times" w:hAnsi="Times" w:cs="Times New Roman"/>
          <w:sz w:val="20"/>
          <w:szCs w:val="20"/>
        </w:rPr>
        <w:t xml:space="preserve"> (strep) or </w:t>
      </w:r>
      <w:r w:rsidRPr="00243C89">
        <w:rPr>
          <w:rFonts w:ascii="Times" w:hAnsi="Times" w:cs="Times New Roman"/>
          <w:i/>
          <w:iCs/>
          <w:sz w:val="20"/>
          <w:szCs w:val="20"/>
        </w:rPr>
        <w:t>staphylococcus</w:t>
      </w:r>
      <w:r w:rsidRPr="00243C89">
        <w:rPr>
          <w:rFonts w:ascii="Times" w:hAnsi="Times" w:cs="Times New Roman"/>
          <w:sz w:val="20"/>
          <w:szCs w:val="20"/>
        </w:rPr>
        <w:t xml:space="preserve"> (staph). Impetigo is usually caused by one of these types of bacteria entering the body through a cut or animal/insect bite, or any other type of open sore. However, a break in the skin is not always needed to contract an infection.</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Impetigo typically begins as small clusters of red bumps that break open into a yellowish scab. This infection may be spread by skin-to-skin contact, or by using facilities and equipment (wrestling mats especially) where the bacterium is present. Impetigo is highly contagious and, if left untreated, could cause other very serious health problems.</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Symptoms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When Impetigo appears on the skin, it typically starts as localized clusters of delicate, yellowish bumps that may increase in size and number. These clusters often cause no pain, but can be very itchy and irritating. When the blisters are popped, reddish sores are left on the skin, which will eventually crust over due to the fluid. Impetigo may cause flu-like symptoms such as headache, fever, fatigue, and also swollen glands.</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Treatment</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A physician can typically identify impetigo with a simple examination of the skin. Sometimes, extremely small samples of the skin are needed for a sure diagnosis.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Most cases of impetigo can be treated with some topical, non-prescription antibacterial medications. For more serious cases, doctors will usually prescribe a combination of topical and oral antibiotics. Typically after one or two days of treatment, the infection becomes non-contagious, with the sores disappearing in about a week of starting treatment. Washing with soap and water before medicating may help increase the effectiveness of the medication.</w:t>
      </w:r>
    </w:p>
    <w:p w:rsidR="00243C89" w:rsidRPr="00243C89" w:rsidRDefault="00243C89" w:rsidP="00243C89">
      <w:pPr>
        <w:spacing w:before="100" w:beforeAutospacing="1" w:after="100" w:afterAutospacing="1"/>
        <w:outlineLvl w:val="1"/>
        <w:rPr>
          <w:rFonts w:ascii="Times" w:eastAsia="Times New Roman" w:hAnsi="Times" w:cs="Times New Roman"/>
          <w:b/>
          <w:bCs/>
          <w:sz w:val="36"/>
          <w:szCs w:val="36"/>
        </w:rPr>
      </w:pPr>
      <w:r w:rsidRPr="00243C89">
        <w:rPr>
          <w:rFonts w:ascii="Times" w:eastAsia="Times New Roman" w:hAnsi="Times" w:cs="Times New Roman"/>
          <w:b/>
          <w:bCs/>
          <w:sz w:val="36"/>
          <w:szCs w:val="36"/>
        </w:rPr>
        <w:t>About Staph/MRSA</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Staph (</w:t>
      </w:r>
      <w:r w:rsidRPr="00243C89">
        <w:rPr>
          <w:rFonts w:ascii="Times" w:hAnsi="Times" w:cs="Times New Roman"/>
          <w:i/>
          <w:iCs/>
          <w:sz w:val="20"/>
          <w:szCs w:val="20"/>
        </w:rPr>
        <w:t xml:space="preserve">Staphylococcus </w:t>
      </w:r>
      <w:proofErr w:type="spellStart"/>
      <w:r w:rsidRPr="00243C89">
        <w:rPr>
          <w:rFonts w:ascii="Times" w:hAnsi="Times" w:cs="Times New Roman"/>
          <w:i/>
          <w:iCs/>
          <w:sz w:val="20"/>
          <w:szCs w:val="20"/>
        </w:rPr>
        <w:t>aureus</w:t>
      </w:r>
      <w:proofErr w:type="spellEnd"/>
      <w:r w:rsidRPr="00243C89">
        <w:rPr>
          <w:rFonts w:ascii="Times" w:hAnsi="Times" w:cs="Times New Roman"/>
          <w:sz w:val="20"/>
          <w:szCs w:val="20"/>
        </w:rPr>
        <w:t>) is a group of bacteria that can cause several different infections, including impetigo. This bacterium is commonly found in the bodies of a small percentage of individuals without harm. Staph usually enters the body through open wounds and hair follicles, but can sometimes cause infection without a break in the skin. In severe cases, the infection may find its way into the bloodstream, causing other infections and health complications within the body.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Staph is almost always transmitted by skin-to-skin contact. However, unclean facilities and equipment are also known causes for an infection.</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Symptoms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Staph can show up in several different forms, but mainly starts as a small sore or boil. Typically, staph invades hair follicles and open wounds, but there have been cases reported where no open cut or wound was present. The back of the neck, underarms, groin, and the beard area in men are the most common areas where staph can be found.</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Tenderness, swelling, and redness around the infected area are common symptoms. Pus and drainage are also common. It can often spread quickly, and with this comes flu-like symptoms such as fever, sweats, and chills. If left untreated, staph may cause pneumonia, and blood or bone infections.</w:t>
      </w:r>
    </w:p>
    <w:p w:rsidR="00243C89" w:rsidRPr="00243C89" w:rsidRDefault="00243C89" w:rsidP="00243C89">
      <w:pPr>
        <w:spacing w:before="100" w:beforeAutospacing="1" w:after="100" w:afterAutospacing="1"/>
        <w:outlineLvl w:val="2"/>
        <w:rPr>
          <w:rFonts w:ascii="Times" w:eastAsia="Times New Roman" w:hAnsi="Times" w:cs="Times New Roman"/>
          <w:b/>
          <w:bCs/>
          <w:sz w:val="27"/>
          <w:szCs w:val="27"/>
        </w:rPr>
      </w:pPr>
      <w:r w:rsidRPr="00243C89">
        <w:rPr>
          <w:rFonts w:ascii="Times" w:eastAsia="Times New Roman" w:hAnsi="Times" w:cs="Times New Roman"/>
          <w:b/>
          <w:bCs/>
          <w:sz w:val="27"/>
          <w:szCs w:val="27"/>
        </w:rPr>
        <w:t>Treatment</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Depending on your symptoms, your physician may need samples of blood, urine, or skin for a diagnosis.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Antibiotics are used to treat a staph infection. Depending on how early it is caught and how severe the case is, the type and strength of the drug(s) may vary. Typically, a combination of topical and oral antibiotics may be used. Abscesses may also need to be drained by a physician.</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Staph can become </w:t>
      </w:r>
      <w:proofErr w:type="gramStart"/>
      <w:r w:rsidRPr="00243C89">
        <w:rPr>
          <w:rFonts w:ascii="Times" w:hAnsi="Times" w:cs="Times New Roman"/>
          <w:sz w:val="20"/>
          <w:szCs w:val="20"/>
        </w:rPr>
        <w:t>life-threatening</w:t>
      </w:r>
      <w:proofErr w:type="gramEnd"/>
      <w:r w:rsidRPr="00243C89">
        <w:rPr>
          <w:rFonts w:ascii="Times" w:hAnsi="Times" w:cs="Times New Roman"/>
          <w:sz w:val="20"/>
          <w:szCs w:val="20"/>
        </w:rPr>
        <w:t>. In recent years, the overuse of some types of antibiotics has been the cause of mutated forms of the staph bacteria. Known as MRSA (</w:t>
      </w:r>
      <w:proofErr w:type="spellStart"/>
      <w:r w:rsidRPr="00243C89">
        <w:rPr>
          <w:rFonts w:ascii="Times" w:hAnsi="Times" w:cs="Times New Roman"/>
          <w:i/>
          <w:iCs/>
          <w:sz w:val="20"/>
          <w:szCs w:val="20"/>
        </w:rPr>
        <w:t>Methicillian</w:t>
      </w:r>
      <w:proofErr w:type="spellEnd"/>
      <w:r w:rsidRPr="00243C89">
        <w:rPr>
          <w:rFonts w:ascii="Times" w:hAnsi="Times" w:cs="Times New Roman"/>
          <w:i/>
          <w:iCs/>
          <w:sz w:val="20"/>
          <w:szCs w:val="20"/>
        </w:rPr>
        <w:t xml:space="preserve">-Resistant Staphylococcus </w:t>
      </w:r>
      <w:proofErr w:type="spellStart"/>
      <w:r w:rsidRPr="00243C89">
        <w:rPr>
          <w:rFonts w:ascii="Times" w:hAnsi="Times" w:cs="Times New Roman"/>
          <w:i/>
          <w:iCs/>
          <w:sz w:val="20"/>
          <w:szCs w:val="20"/>
        </w:rPr>
        <w:t>aureus</w:t>
      </w:r>
      <w:proofErr w:type="spellEnd"/>
      <w:r w:rsidRPr="00243C89">
        <w:rPr>
          <w:rFonts w:ascii="Times" w:hAnsi="Times" w:cs="Times New Roman"/>
          <w:sz w:val="20"/>
          <w:szCs w:val="20"/>
        </w:rPr>
        <w:t>), this type of infection is resistant to some forms of antibiotics.</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MRSA has been present in hospitals and health facilities for a number of years, but since has become a type of infection that is spread among the general community. MRSA is more difficult to treat than a typical staph infection, because there are fewer effective forms of antibiotics. Serious cases of MRSA are treated with intravenous antibiotics.</w:t>
      </w:r>
    </w:p>
    <w:p w:rsidR="00243C89" w:rsidRPr="00243C89" w:rsidRDefault="00243C89" w:rsidP="00243C89">
      <w:pPr>
        <w:spacing w:before="100" w:beforeAutospacing="1" w:after="100" w:afterAutospacing="1"/>
        <w:outlineLvl w:val="1"/>
        <w:rPr>
          <w:rFonts w:ascii="Times" w:eastAsia="Times New Roman" w:hAnsi="Times" w:cs="Times New Roman"/>
          <w:b/>
          <w:bCs/>
          <w:sz w:val="36"/>
          <w:szCs w:val="36"/>
        </w:rPr>
      </w:pPr>
      <w:r w:rsidRPr="00243C89">
        <w:rPr>
          <w:rFonts w:ascii="Times" w:eastAsia="Times New Roman" w:hAnsi="Times" w:cs="Times New Roman"/>
          <w:b/>
          <w:bCs/>
          <w:sz w:val="36"/>
          <w:szCs w:val="36"/>
        </w:rPr>
        <w:t>Prevention is Key</w:t>
      </w:r>
    </w:p>
    <w:p w:rsidR="00243C89" w:rsidRPr="00243C89" w:rsidRDefault="00243C89" w:rsidP="00243C89">
      <w:pPr>
        <w:spacing w:before="100" w:beforeAutospacing="1" w:after="100" w:afterAutospacing="1"/>
        <w:rPr>
          <w:rFonts w:ascii="Times" w:hAnsi="Times" w:cs="Times New Roman"/>
          <w:sz w:val="20"/>
          <w:szCs w:val="20"/>
        </w:rPr>
      </w:pPr>
      <w:r w:rsidRPr="00243C89">
        <w:rPr>
          <w:rFonts w:ascii="Times" w:hAnsi="Times" w:cs="Times New Roman"/>
          <w:sz w:val="20"/>
          <w:szCs w:val="20"/>
        </w:rPr>
        <w:t xml:space="preserve">In any case, preventing a skin infection is much easier than treating one. If the right precautions are taken in monitoring one’s body and keeping it clean, infections shouldn’t be a cause for worry. For more information on preventing skin infections, check out this guide on </w:t>
      </w:r>
      <w:hyperlink r:id="rId7" w:history="1">
        <w:r w:rsidRPr="00243C89">
          <w:rPr>
            <w:rFonts w:ascii="Times" w:hAnsi="Times" w:cs="Times New Roman"/>
            <w:color w:val="0000FF"/>
            <w:sz w:val="20"/>
            <w:szCs w:val="20"/>
            <w:u w:val="single"/>
          </w:rPr>
          <w:t>Preventing Skin Diseases in Wrestling</w:t>
        </w:r>
      </w:hyperlink>
      <w:r w:rsidRPr="00243C89">
        <w:rPr>
          <w:rFonts w:ascii="Times" w:hAnsi="Times" w:cs="Times New Roman"/>
          <w:sz w:val="20"/>
          <w:szCs w:val="20"/>
        </w:rPr>
        <w:t>. Skin infections should never deter you or your child from participating in the great sport of wrestling, especially if you have the right knowledge and preparation.</w:t>
      </w:r>
    </w:p>
    <w:p w:rsidR="00243C89" w:rsidRDefault="00243C89" w:rsidP="00243C89">
      <w:r w:rsidRPr="00243C89">
        <w:rPr>
          <w:rFonts w:ascii="Times" w:eastAsia="Times New Roman" w:hAnsi="Times" w:cs="Times New Roman"/>
          <w:sz w:val="20"/>
          <w:szCs w:val="20"/>
        </w:rPr>
        <w:br/>
      </w:r>
      <w:r w:rsidRPr="00243C89">
        <w:rPr>
          <w:rFonts w:ascii="Times" w:eastAsia="Times New Roman" w:hAnsi="Times" w:cs="Times New Roman"/>
          <w:sz w:val="20"/>
          <w:szCs w:val="20"/>
        </w:rPr>
        <w:br/>
        <w:t xml:space="preserve">Read more at: </w:t>
      </w:r>
      <w:hyperlink r:id="rId8" w:history="1">
        <w:r w:rsidRPr="00243C89">
          <w:rPr>
            <w:rFonts w:ascii="Times" w:eastAsia="Times New Roman" w:hAnsi="Times" w:cs="Times New Roman"/>
            <w:b/>
            <w:bCs/>
            <w:color w:val="0000FF"/>
            <w:sz w:val="20"/>
            <w:szCs w:val="20"/>
            <w:u w:val="single"/>
          </w:rPr>
          <w:t>http://wrestling.isport.com/wrestling-guides/common-wrestling-skin-diseases</w:t>
        </w:r>
      </w:hyperlink>
    </w:p>
    <w:sectPr w:rsidR="00243C89" w:rsidSect="00111D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89"/>
    <w:rsid w:val="00111DD2"/>
    <w:rsid w:val="00243C89"/>
    <w:rsid w:val="00352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5765F3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3C8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43C8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3C89"/>
    <w:rPr>
      <w:rFonts w:ascii="Times" w:hAnsi="Times"/>
      <w:b/>
      <w:bCs/>
      <w:sz w:val="36"/>
      <w:szCs w:val="36"/>
    </w:rPr>
  </w:style>
  <w:style w:type="character" w:customStyle="1" w:styleId="Heading3Char">
    <w:name w:val="Heading 3 Char"/>
    <w:basedOn w:val="DefaultParagraphFont"/>
    <w:link w:val="Heading3"/>
    <w:uiPriority w:val="9"/>
    <w:rsid w:val="00243C89"/>
    <w:rPr>
      <w:rFonts w:ascii="Times" w:hAnsi="Times"/>
      <w:b/>
      <w:bCs/>
      <w:sz w:val="27"/>
      <w:szCs w:val="27"/>
    </w:rPr>
  </w:style>
  <w:style w:type="paragraph" w:styleId="NormalWeb">
    <w:name w:val="Normal (Web)"/>
    <w:basedOn w:val="Normal"/>
    <w:uiPriority w:val="99"/>
    <w:semiHidden/>
    <w:unhideWhenUsed/>
    <w:rsid w:val="00243C8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43C89"/>
    <w:rPr>
      <w:color w:val="0000FF"/>
      <w:u w:val="single"/>
    </w:rPr>
  </w:style>
  <w:style w:type="character" w:styleId="Strong">
    <w:name w:val="Strong"/>
    <w:basedOn w:val="DefaultParagraphFont"/>
    <w:uiPriority w:val="22"/>
    <w:qFormat/>
    <w:rsid w:val="00243C8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3C8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43C8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3C89"/>
    <w:rPr>
      <w:rFonts w:ascii="Times" w:hAnsi="Times"/>
      <w:b/>
      <w:bCs/>
      <w:sz w:val="36"/>
      <w:szCs w:val="36"/>
    </w:rPr>
  </w:style>
  <w:style w:type="character" w:customStyle="1" w:styleId="Heading3Char">
    <w:name w:val="Heading 3 Char"/>
    <w:basedOn w:val="DefaultParagraphFont"/>
    <w:link w:val="Heading3"/>
    <w:uiPriority w:val="9"/>
    <w:rsid w:val="00243C89"/>
    <w:rPr>
      <w:rFonts w:ascii="Times" w:hAnsi="Times"/>
      <w:b/>
      <w:bCs/>
      <w:sz w:val="27"/>
      <w:szCs w:val="27"/>
    </w:rPr>
  </w:style>
  <w:style w:type="paragraph" w:styleId="NormalWeb">
    <w:name w:val="Normal (Web)"/>
    <w:basedOn w:val="Normal"/>
    <w:uiPriority w:val="99"/>
    <w:semiHidden/>
    <w:unhideWhenUsed/>
    <w:rsid w:val="00243C8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43C89"/>
    <w:rPr>
      <w:color w:val="0000FF"/>
      <w:u w:val="single"/>
    </w:rPr>
  </w:style>
  <w:style w:type="character" w:styleId="Strong">
    <w:name w:val="Strong"/>
    <w:basedOn w:val="DefaultParagraphFont"/>
    <w:uiPriority w:val="22"/>
    <w:qFormat/>
    <w:rsid w:val="00243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09485">
      <w:bodyDiv w:val="1"/>
      <w:marLeft w:val="0"/>
      <w:marRight w:val="0"/>
      <w:marTop w:val="0"/>
      <w:marBottom w:val="0"/>
      <w:divBdr>
        <w:top w:val="none" w:sz="0" w:space="0" w:color="auto"/>
        <w:left w:val="none" w:sz="0" w:space="0" w:color="auto"/>
        <w:bottom w:val="none" w:sz="0" w:space="0" w:color="auto"/>
        <w:right w:val="none" w:sz="0" w:space="0" w:color="auto"/>
      </w:divBdr>
      <w:divsChild>
        <w:div w:id="1694644809">
          <w:marLeft w:val="0"/>
          <w:marRight w:val="0"/>
          <w:marTop w:val="0"/>
          <w:marBottom w:val="0"/>
          <w:divBdr>
            <w:top w:val="none" w:sz="0" w:space="0" w:color="auto"/>
            <w:left w:val="none" w:sz="0" w:space="0" w:color="auto"/>
            <w:bottom w:val="none" w:sz="0" w:space="0" w:color="auto"/>
            <w:right w:val="none" w:sz="0" w:space="0" w:color="auto"/>
          </w:divBdr>
          <w:divsChild>
            <w:div w:id="367069294">
              <w:marLeft w:val="0"/>
              <w:marRight w:val="0"/>
              <w:marTop w:val="0"/>
              <w:marBottom w:val="0"/>
              <w:divBdr>
                <w:top w:val="none" w:sz="0" w:space="0" w:color="auto"/>
                <w:left w:val="none" w:sz="0" w:space="0" w:color="auto"/>
                <w:bottom w:val="none" w:sz="0" w:space="0" w:color="auto"/>
                <w:right w:val="none" w:sz="0" w:space="0" w:color="auto"/>
              </w:divBdr>
              <w:divsChild>
                <w:div w:id="578369532">
                  <w:marLeft w:val="0"/>
                  <w:marRight w:val="0"/>
                  <w:marTop w:val="0"/>
                  <w:marBottom w:val="0"/>
                  <w:divBdr>
                    <w:top w:val="none" w:sz="0" w:space="0" w:color="auto"/>
                    <w:left w:val="none" w:sz="0" w:space="0" w:color="auto"/>
                    <w:bottom w:val="none" w:sz="0" w:space="0" w:color="auto"/>
                    <w:right w:val="none" w:sz="0" w:space="0" w:color="auto"/>
                  </w:divBdr>
                </w:div>
                <w:div w:id="1405375424">
                  <w:marLeft w:val="0"/>
                  <w:marRight w:val="0"/>
                  <w:marTop w:val="0"/>
                  <w:marBottom w:val="0"/>
                  <w:divBdr>
                    <w:top w:val="none" w:sz="0" w:space="0" w:color="auto"/>
                    <w:left w:val="none" w:sz="0" w:space="0" w:color="auto"/>
                    <w:bottom w:val="none" w:sz="0" w:space="0" w:color="auto"/>
                    <w:right w:val="none" w:sz="0" w:space="0" w:color="auto"/>
                  </w:divBdr>
                  <w:divsChild>
                    <w:div w:id="15117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55272">
          <w:marLeft w:val="0"/>
          <w:marRight w:val="0"/>
          <w:marTop w:val="0"/>
          <w:marBottom w:val="0"/>
          <w:divBdr>
            <w:top w:val="none" w:sz="0" w:space="0" w:color="auto"/>
            <w:left w:val="none" w:sz="0" w:space="0" w:color="auto"/>
            <w:bottom w:val="none" w:sz="0" w:space="0" w:color="auto"/>
            <w:right w:val="none" w:sz="0" w:space="0" w:color="auto"/>
          </w:divBdr>
        </w:div>
        <w:div w:id="1718359016">
          <w:marLeft w:val="0"/>
          <w:marRight w:val="0"/>
          <w:marTop w:val="0"/>
          <w:marBottom w:val="0"/>
          <w:divBdr>
            <w:top w:val="none" w:sz="0" w:space="0" w:color="auto"/>
            <w:left w:val="none" w:sz="0" w:space="0" w:color="auto"/>
            <w:bottom w:val="none" w:sz="0" w:space="0" w:color="auto"/>
            <w:right w:val="none" w:sz="0" w:space="0" w:color="auto"/>
          </w:divBdr>
          <w:divsChild>
            <w:div w:id="775752931">
              <w:marLeft w:val="0"/>
              <w:marRight w:val="0"/>
              <w:marTop w:val="0"/>
              <w:marBottom w:val="0"/>
              <w:divBdr>
                <w:top w:val="none" w:sz="0" w:space="0" w:color="auto"/>
                <w:left w:val="none" w:sz="0" w:space="0" w:color="auto"/>
                <w:bottom w:val="none" w:sz="0" w:space="0" w:color="auto"/>
                <w:right w:val="none" w:sz="0" w:space="0" w:color="auto"/>
              </w:divBdr>
              <w:divsChild>
                <w:div w:id="1842810951">
                  <w:marLeft w:val="0"/>
                  <w:marRight w:val="0"/>
                  <w:marTop w:val="0"/>
                  <w:marBottom w:val="0"/>
                  <w:divBdr>
                    <w:top w:val="none" w:sz="0" w:space="0" w:color="auto"/>
                    <w:left w:val="none" w:sz="0" w:space="0" w:color="auto"/>
                    <w:bottom w:val="none" w:sz="0" w:space="0" w:color="auto"/>
                    <w:right w:val="none" w:sz="0" w:space="0" w:color="auto"/>
                  </w:divBdr>
                </w:div>
                <w:div w:id="1175070117">
                  <w:marLeft w:val="0"/>
                  <w:marRight w:val="0"/>
                  <w:marTop w:val="0"/>
                  <w:marBottom w:val="0"/>
                  <w:divBdr>
                    <w:top w:val="none" w:sz="0" w:space="0" w:color="auto"/>
                    <w:left w:val="none" w:sz="0" w:space="0" w:color="auto"/>
                    <w:bottom w:val="none" w:sz="0" w:space="0" w:color="auto"/>
                    <w:right w:val="none" w:sz="0" w:space="0" w:color="auto"/>
                  </w:divBdr>
                  <w:divsChild>
                    <w:div w:id="1433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4962">
          <w:marLeft w:val="0"/>
          <w:marRight w:val="0"/>
          <w:marTop w:val="0"/>
          <w:marBottom w:val="0"/>
          <w:divBdr>
            <w:top w:val="none" w:sz="0" w:space="0" w:color="auto"/>
            <w:left w:val="none" w:sz="0" w:space="0" w:color="auto"/>
            <w:bottom w:val="none" w:sz="0" w:space="0" w:color="auto"/>
            <w:right w:val="none" w:sz="0" w:space="0" w:color="auto"/>
          </w:divBdr>
        </w:div>
      </w:divsChild>
    </w:div>
    <w:div w:id="11303213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restling.isport.com/wrestling-guides/common-wrestling-skin-diseases/" TargetMode="External"/><Relationship Id="rId6" Type="http://schemas.openxmlformats.org/officeDocument/2006/relationships/hyperlink" Target="http://wrestling.isport.com/wrestling-guides/preventing-skin-diseases-in-wrestling" TargetMode="External"/><Relationship Id="rId7" Type="http://schemas.openxmlformats.org/officeDocument/2006/relationships/hyperlink" Target="http://wrestling.isport.com/wrestling-guides/preventing-skin-diseases-in-wrestling/" TargetMode="External"/><Relationship Id="rId8" Type="http://schemas.openxmlformats.org/officeDocument/2006/relationships/hyperlink" Target="http://wrestling.isport.com/wrestling-guides/common-wrestling-skin-diseas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2527</Words>
  <Characters>14409</Characters>
  <Application>Microsoft Macintosh Word</Application>
  <DocSecurity>0</DocSecurity>
  <Lines>120</Lines>
  <Paragraphs>33</Paragraphs>
  <ScaleCrop>false</ScaleCrop>
  <Company/>
  <LinksUpToDate>false</LinksUpToDate>
  <CharactersWithSpaces>16903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  Leonetti</dc:creator>
  <cp:keywords/>
  <dc:description/>
  <cp:lastModifiedBy>Jayden  Leonetti</cp:lastModifiedBy>
  <cp:revision>1</cp:revision>
  <dcterms:created xsi:type="dcterms:W3CDTF">2015-09-20T05:31:00Z</dcterms:created>
  <dcterms:modified xsi:type="dcterms:W3CDTF">2015-09-20T05:39:00Z</dcterms:modified>
</cp:coreProperties>
</file>