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E745C" w14:textId="5FC43004" w:rsidR="004C43FB" w:rsidRDefault="003513F5" w:rsidP="004C43FB">
      <w:pPr>
        <w:ind w:left="-36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C56ECEF" wp14:editId="7A9F4103">
            <wp:simplePos x="0" y="0"/>
            <wp:positionH relativeFrom="column">
              <wp:posOffset>3735493</wp:posOffset>
            </wp:positionH>
            <wp:positionV relativeFrom="paragraph">
              <wp:posOffset>69215</wp:posOffset>
            </wp:positionV>
            <wp:extent cx="1708573" cy="2069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EC_0054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573" cy="206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0F8" w:rsidRPr="006340F8">
        <w:t xml:space="preserve"> </w:t>
      </w:r>
      <w:r w:rsidR="006340F8">
        <w:rPr>
          <w:noProof/>
        </w:rPr>
        <w:drawing>
          <wp:inline distT="0" distB="0" distL="0" distR="0" wp14:anchorId="50426030" wp14:editId="60CEB72B">
            <wp:extent cx="2113592" cy="2319867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40" cy="231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2BDD2" w14:textId="77777777" w:rsidR="004C43FB" w:rsidRDefault="004C43FB" w:rsidP="00355028">
      <w:pPr>
        <w:rPr>
          <w:b/>
          <w:u w:val="single"/>
        </w:rPr>
      </w:pPr>
    </w:p>
    <w:p w14:paraId="1E66A81C" w14:textId="77777777" w:rsidR="00C246B8" w:rsidRDefault="00C246B8" w:rsidP="00101A18">
      <w:pPr>
        <w:ind w:left="-360" w:firstLine="360"/>
        <w:rPr>
          <w:b/>
          <w:u w:val="single"/>
        </w:rPr>
      </w:pPr>
    </w:p>
    <w:p w14:paraId="4A8E172F" w14:textId="278F7F98" w:rsidR="006340F8" w:rsidRDefault="00266ED0" w:rsidP="00355028">
      <w:pPr>
        <w:rPr>
          <w:b/>
          <w:u w:val="single"/>
        </w:rPr>
      </w:pPr>
      <w:r>
        <w:rPr>
          <w:b/>
          <w:u w:val="single"/>
        </w:rPr>
        <w:t>Pat</w:t>
      </w:r>
      <w:r w:rsidR="006F3534">
        <w:rPr>
          <w:b/>
          <w:u w:val="single"/>
        </w:rPr>
        <w:t xml:space="preserve"> DiMento</w:t>
      </w:r>
    </w:p>
    <w:p w14:paraId="6A375A53" w14:textId="563AD6F4" w:rsidR="00E60ACF" w:rsidRPr="00101A18" w:rsidRDefault="00266ED0" w:rsidP="00355028">
      <w:r>
        <w:t>Director, No-Excuse Lacrosse</w:t>
      </w:r>
    </w:p>
    <w:p w14:paraId="41AD11C5" w14:textId="77777777" w:rsidR="006D41FF" w:rsidRDefault="006D41FF" w:rsidP="00355028">
      <w:pPr>
        <w:rPr>
          <w:b/>
        </w:rPr>
      </w:pPr>
    </w:p>
    <w:p w14:paraId="4BC122F5" w14:textId="22D395F1" w:rsidR="00300431" w:rsidRDefault="00B22506" w:rsidP="00490051">
      <w:pPr>
        <w:jc w:val="both"/>
      </w:pPr>
      <w:r>
        <w:t>Pat</w:t>
      </w:r>
      <w:r w:rsidR="00300431">
        <w:t xml:space="preserve"> completed his 2</w:t>
      </w:r>
      <w:r w:rsidR="00005BB9">
        <w:t>2nd</w:t>
      </w:r>
      <w:r w:rsidR="00300431">
        <w:t xml:space="preserve"> and final season as an assistant coach at Memphis University School (MUS) in the spring of 201</w:t>
      </w:r>
      <w:r w:rsidR="00005BB9">
        <w:t>6</w:t>
      </w:r>
      <w:r w:rsidR="00300431">
        <w:t xml:space="preserve"> with his 1</w:t>
      </w:r>
      <w:r w:rsidR="00005BB9">
        <w:t>1</w:t>
      </w:r>
      <w:r w:rsidR="00300431">
        <w:t xml:space="preserve">th State Championship.  </w:t>
      </w:r>
    </w:p>
    <w:p w14:paraId="45A85983" w14:textId="77777777" w:rsidR="00300431" w:rsidRDefault="00300431" w:rsidP="00490051">
      <w:pPr>
        <w:jc w:val="both"/>
      </w:pPr>
    </w:p>
    <w:p w14:paraId="4EBFC4CA" w14:textId="1BBDB9B0" w:rsidR="00C246B8" w:rsidRDefault="008B5DC8" w:rsidP="00490051">
      <w:pPr>
        <w:jc w:val="both"/>
      </w:pPr>
      <w:r>
        <w:t>The Islip, NY</w:t>
      </w:r>
      <w:r w:rsidR="00300431">
        <w:t xml:space="preserve"> native played for Islip HS </w:t>
      </w:r>
      <w:r w:rsidR="00B22506">
        <w:t>before heading out to The United States Air Force A</w:t>
      </w:r>
      <w:r>
        <w:t>cademy to play for the Falcons</w:t>
      </w:r>
      <w:r w:rsidR="00B22506">
        <w:t xml:space="preserve">.  Graduating in 1986 from the Academy, </w:t>
      </w:r>
      <w:r>
        <w:t xml:space="preserve">and after completing pilot training, Pat was </w:t>
      </w:r>
      <w:r w:rsidR="00B22506">
        <w:t>assigned to fly the B-52 Stratofortress in Blytheville, AR</w:t>
      </w:r>
      <w:r>
        <w:t>,</w:t>
      </w:r>
      <w:r w:rsidR="00B22506">
        <w:t xml:space="preserve"> at Eaker Air Force Base (60 miles north of Memphis).</w:t>
      </w:r>
      <w:r w:rsidR="009546F5">
        <w:t xml:space="preserve"> </w:t>
      </w:r>
      <w:r w:rsidR="00C062A4">
        <w:t xml:space="preserve">  </w:t>
      </w:r>
    </w:p>
    <w:p w14:paraId="7B04D7E4" w14:textId="77777777" w:rsidR="00354450" w:rsidRDefault="00354450" w:rsidP="00490051">
      <w:pPr>
        <w:jc w:val="both"/>
      </w:pPr>
    </w:p>
    <w:p w14:paraId="03DB41B0" w14:textId="7515CF83" w:rsidR="00354450" w:rsidRDefault="00354450" w:rsidP="00490051">
      <w:pPr>
        <w:jc w:val="both"/>
      </w:pPr>
      <w:r>
        <w:t>Pat retired from the active duty Air Force in 1991 after</w:t>
      </w:r>
      <w:r w:rsidR="00E21EEF">
        <w:t xml:space="preserve"> flying seven combat missions in</w:t>
      </w:r>
      <w:r>
        <w:t xml:space="preserve"> Operation Desert Storm.  He </w:t>
      </w:r>
      <w:r w:rsidR="00005BB9">
        <w:t>was</w:t>
      </w:r>
      <w:r>
        <w:t xml:space="preserve"> hired by FedEx in 1995 and is now an Assistant Chief Pilot and Boeing 757 Captain.</w:t>
      </w:r>
    </w:p>
    <w:p w14:paraId="7B6CCC82" w14:textId="77777777" w:rsidR="00354450" w:rsidRDefault="00354450" w:rsidP="00490051">
      <w:pPr>
        <w:jc w:val="both"/>
      </w:pPr>
    </w:p>
    <w:p w14:paraId="34D2C420" w14:textId="4BDFAF44" w:rsidR="00354450" w:rsidRDefault="00354450" w:rsidP="00BF1017">
      <w:pPr>
        <w:jc w:val="both"/>
      </w:pPr>
      <w:r>
        <w:t>C</w:t>
      </w:r>
      <w:r w:rsidR="005A55F1">
        <w:t>oach DiMento got the coaching bug</w:t>
      </w:r>
      <w:r>
        <w:t xml:space="preserve"> helping his HS teammate and best friend Scott Mullins coach </w:t>
      </w:r>
      <w:r w:rsidR="00E21EEF">
        <w:t>at Levittown M</w:t>
      </w:r>
      <w:r w:rsidR="008B11FC">
        <w:t>acA</w:t>
      </w:r>
      <w:r w:rsidR="00E21EEF">
        <w:t>rthur</w:t>
      </w:r>
      <w:r>
        <w:t xml:space="preserve"> HS</w:t>
      </w:r>
      <w:r w:rsidR="00490051">
        <w:t xml:space="preserve"> on Long Island</w:t>
      </w:r>
      <w:r w:rsidR="00E21EEF">
        <w:t xml:space="preserve"> in 1993.  He then moved to Memphis to </w:t>
      </w:r>
      <w:r w:rsidR="005079BB">
        <w:t xml:space="preserve">pursue a career at FedEx and began coaching </w:t>
      </w:r>
      <w:r w:rsidR="005A55F1">
        <w:t xml:space="preserve">with Coach David Gearhardt in the spring of 1994 at MUS.  In 1995 his son Patrick was born, and with him the drive to help bring lacrosse in the Mid-South to the next level.  </w:t>
      </w:r>
    </w:p>
    <w:p w14:paraId="618BD040" w14:textId="77777777" w:rsidR="00300431" w:rsidRDefault="00300431" w:rsidP="00101A18">
      <w:pPr>
        <w:ind w:left="-360"/>
        <w:jc w:val="both"/>
      </w:pPr>
    </w:p>
    <w:p w14:paraId="05E0C339" w14:textId="2E8EBB51" w:rsidR="00865D2B" w:rsidRDefault="00B07F08" w:rsidP="00490051">
      <w:pPr>
        <w:jc w:val="both"/>
      </w:pPr>
      <w:r>
        <w:t>Pat</w:t>
      </w:r>
      <w:r w:rsidR="00865D2B">
        <w:t xml:space="preserve"> helped found the Memphis Lacrosse Youth League and the </w:t>
      </w:r>
      <w:r w:rsidR="005227A5">
        <w:t>Buzzards Lacrosse program</w:t>
      </w:r>
      <w:r w:rsidR="00865D2B">
        <w:t xml:space="preserve">.  </w:t>
      </w:r>
      <w:r w:rsidR="00714656">
        <w:t xml:space="preserve">In 2008, he and his wife Kristen put together a </w:t>
      </w:r>
      <w:r w:rsidR="000435ED">
        <w:t xml:space="preserve">summer </w:t>
      </w:r>
      <w:r w:rsidR="00714656">
        <w:t>travel team for Patrick and his buddies -- the start of No-Excuse Lacrosse</w:t>
      </w:r>
      <w:r w:rsidR="000435ED">
        <w:t>.</w:t>
      </w:r>
    </w:p>
    <w:p w14:paraId="2C2B99B5" w14:textId="77777777" w:rsidR="000435ED" w:rsidRDefault="000435ED" w:rsidP="00490051">
      <w:pPr>
        <w:jc w:val="both"/>
      </w:pPr>
    </w:p>
    <w:p w14:paraId="6F9CE148" w14:textId="43D34477" w:rsidR="001161AA" w:rsidRDefault="000435ED" w:rsidP="00490051">
      <w:pPr>
        <w:jc w:val="both"/>
      </w:pPr>
      <w:r>
        <w:t>Coac</w:t>
      </w:r>
      <w:r w:rsidR="00B07F08">
        <w:t>h DiMento has coached</w:t>
      </w:r>
      <w:r>
        <w:t xml:space="preserve"> 18 HS </w:t>
      </w:r>
      <w:r w:rsidR="001161AA">
        <w:t>All-Americans at MUS and won</w:t>
      </w:r>
      <w:r w:rsidR="00005BB9">
        <w:t xml:space="preserve"> 11</w:t>
      </w:r>
      <w:r>
        <w:t xml:space="preserve"> State Championships.  Finishing his HS coaching career with four straight championships </w:t>
      </w:r>
      <w:r w:rsidR="001161AA">
        <w:t xml:space="preserve">with </w:t>
      </w:r>
      <w:r w:rsidR="00B07F08">
        <w:t>his son on the field</w:t>
      </w:r>
      <w:r>
        <w:t>.</w:t>
      </w:r>
      <w:r w:rsidR="00B97CD8">
        <w:t xml:space="preserve">  He is a past-president of the Tennessee Chapter of US Lacrosse and is the US Lacrosse HS Area Chairman.</w:t>
      </w:r>
    </w:p>
    <w:p w14:paraId="5927DC8F" w14:textId="77777777" w:rsidR="005227A5" w:rsidRDefault="005227A5" w:rsidP="00490051">
      <w:pPr>
        <w:jc w:val="both"/>
      </w:pPr>
    </w:p>
    <w:p w14:paraId="69453CB4" w14:textId="6CD79176" w:rsidR="005227A5" w:rsidRDefault="005227A5" w:rsidP="00490051">
      <w:pPr>
        <w:jc w:val="both"/>
      </w:pPr>
      <w:r>
        <w:t xml:space="preserve">The name No-Excuse Lacrosse comes from his experience at the Air Force Academy where the only answer to a "why" question is "No-Excuse, Sir".  He is known for his commitment to discipline (fundamentals), and his insistence on character and leadership development.   </w:t>
      </w:r>
    </w:p>
    <w:p w14:paraId="647547A6" w14:textId="77777777" w:rsidR="00B07F08" w:rsidRDefault="00B07F08" w:rsidP="00490051">
      <w:pPr>
        <w:jc w:val="both"/>
      </w:pPr>
    </w:p>
    <w:p w14:paraId="4C4CDA08" w14:textId="79D6149D" w:rsidR="001161AA" w:rsidRDefault="00B97CD8" w:rsidP="00EB331A">
      <w:pPr>
        <w:jc w:val="both"/>
      </w:pPr>
      <w:r>
        <w:t xml:space="preserve">He and his </w:t>
      </w:r>
      <w:r w:rsidR="006D41FF">
        <w:t xml:space="preserve">extremely supportive </w:t>
      </w:r>
      <w:r>
        <w:t>wife Kristen have been married for 2</w:t>
      </w:r>
      <w:r w:rsidR="00005BB9">
        <w:t>6</w:t>
      </w:r>
      <w:bookmarkStart w:id="0" w:name="_GoBack"/>
      <w:bookmarkEnd w:id="0"/>
      <w:r>
        <w:t xml:space="preserve"> years and have three kids, Patrick, Nick and Katherine.</w:t>
      </w:r>
      <w:r w:rsidR="006D41FF">
        <w:t xml:space="preserve">  </w:t>
      </w:r>
    </w:p>
    <w:p w14:paraId="6CBEBC9E" w14:textId="482E19D2" w:rsidR="00E60ACF" w:rsidRPr="00355028" w:rsidRDefault="00E60ACF" w:rsidP="006340F8">
      <w:pPr>
        <w:rPr>
          <w:b/>
        </w:rPr>
      </w:pPr>
    </w:p>
    <w:sectPr w:rsidR="00E60ACF" w:rsidRPr="00355028" w:rsidSect="00101A18">
      <w:pgSz w:w="12240" w:h="15840"/>
      <w:pgMar w:top="54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009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EC"/>
    <w:rsid w:val="00005BB9"/>
    <w:rsid w:val="000435ED"/>
    <w:rsid w:val="000B6DCE"/>
    <w:rsid w:val="000C5FC8"/>
    <w:rsid w:val="000E7D68"/>
    <w:rsid w:val="00101A18"/>
    <w:rsid w:val="00102554"/>
    <w:rsid w:val="001161AA"/>
    <w:rsid w:val="00142939"/>
    <w:rsid w:val="00177781"/>
    <w:rsid w:val="00250328"/>
    <w:rsid w:val="002645F5"/>
    <w:rsid w:val="00266ED0"/>
    <w:rsid w:val="002821DC"/>
    <w:rsid w:val="002A378D"/>
    <w:rsid w:val="00300431"/>
    <w:rsid w:val="003513F5"/>
    <w:rsid w:val="00351FEE"/>
    <w:rsid w:val="00354450"/>
    <w:rsid w:val="00355028"/>
    <w:rsid w:val="00367C6C"/>
    <w:rsid w:val="00490051"/>
    <w:rsid w:val="004C43FB"/>
    <w:rsid w:val="004D1A22"/>
    <w:rsid w:val="004E697D"/>
    <w:rsid w:val="004F5BC1"/>
    <w:rsid w:val="005079BB"/>
    <w:rsid w:val="005227A5"/>
    <w:rsid w:val="005A143D"/>
    <w:rsid w:val="005A3373"/>
    <w:rsid w:val="005A55F1"/>
    <w:rsid w:val="00633889"/>
    <w:rsid w:val="006340F8"/>
    <w:rsid w:val="00682B9B"/>
    <w:rsid w:val="006D41FF"/>
    <w:rsid w:val="006F3534"/>
    <w:rsid w:val="00700901"/>
    <w:rsid w:val="00707979"/>
    <w:rsid w:val="00714656"/>
    <w:rsid w:val="007A5962"/>
    <w:rsid w:val="007F1864"/>
    <w:rsid w:val="0085418D"/>
    <w:rsid w:val="00865D2B"/>
    <w:rsid w:val="008B11FC"/>
    <w:rsid w:val="008B5DC8"/>
    <w:rsid w:val="00950BFA"/>
    <w:rsid w:val="009546F5"/>
    <w:rsid w:val="00970672"/>
    <w:rsid w:val="009839CF"/>
    <w:rsid w:val="009D4A73"/>
    <w:rsid w:val="009D7BC1"/>
    <w:rsid w:val="009E4954"/>
    <w:rsid w:val="00A26986"/>
    <w:rsid w:val="00A3645F"/>
    <w:rsid w:val="00A746F0"/>
    <w:rsid w:val="00AC31AF"/>
    <w:rsid w:val="00B07F08"/>
    <w:rsid w:val="00B22506"/>
    <w:rsid w:val="00B3112A"/>
    <w:rsid w:val="00B63474"/>
    <w:rsid w:val="00B643F3"/>
    <w:rsid w:val="00B97CD8"/>
    <w:rsid w:val="00BB42EC"/>
    <w:rsid w:val="00BE246B"/>
    <w:rsid w:val="00BF1017"/>
    <w:rsid w:val="00C062A4"/>
    <w:rsid w:val="00C246B8"/>
    <w:rsid w:val="00C30A70"/>
    <w:rsid w:val="00C429EC"/>
    <w:rsid w:val="00C46199"/>
    <w:rsid w:val="00C63535"/>
    <w:rsid w:val="00CA4DD2"/>
    <w:rsid w:val="00D6406E"/>
    <w:rsid w:val="00DC6077"/>
    <w:rsid w:val="00E21EEF"/>
    <w:rsid w:val="00E37697"/>
    <w:rsid w:val="00E37A2F"/>
    <w:rsid w:val="00E60ACF"/>
    <w:rsid w:val="00E97F2E"/>
    <w:rsid w:val="00EB331A"/>
    <w:rsid w:val="00F25896"/>
    <w:rsid w:val="00F41E20"/>
    <w:rsid w:val="00F62E09"/>
    <w:rsid w:val="00F967C2"/>
    <w:rsid w:val="00FC07AA"/>
    <w:rsid w:val="00F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3E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40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40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E</vt:lpstr>
    </vt:vector>
  </TitlesOfParts>
  <Manager/>
  <Company/>
  <LinksUpToDate>false</LinksUpToDate>
  <CharactersWithSpaces>2025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 DiMento Lacrosse Bio</dc:title>
  <dc:subject/>
  <dc:creator>Kristen</dc:creator>
  <cp:keywords/>
  <dc:description/>
  <cp:lastModifiedBy>Pat DiMento</cp:lastModifiedBy>
  <cp:revision>2</cp:revision>
  <cp:lastPrinted>2015-01-16T15:25:00Z</cp:lastPrinted>
  <dcterms:created xsi:type="dcterms:W3CDTF">2017-08-14T00:13:00Z</dcterms:created>
  <dcterms:modified xsi:type="dcterms:W3CDTF">2017-08-14T00:13:00Z</dcterms:modified>
  <cp:category/>
</cp:coreProperties>
</file>