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781" w:rsidRDefault="00D45328" w:rsidP="00F63D7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3.9pt;margin-top:-71.65pt;width:508.5pt;height:58.25pt;z-index:251662336" fillcolor="#9bbb59 [3206]" strokecolor="#f2f2f2 [3041]" strokeweight="3pt">
            <v:shadow on="t" color="#4e6128 [1606]" opacity=".5" offset="-6pt,-6pt"/>
            <v:textbox>
              <w:txbxContent>
                <w:p w:rsidR="00F63D70" w:rsidRDefault="00F63D70" w:rsidP="00F63D70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Bookman Old Style" w:hAnsi="Bookman Old Style"/>
                      <w:color w:val="FFFFFF" w:themeColor="background1"/>
                      <w:sz w:val="32"/>
                      <w:szCs w:val="32"/>
                    </w:rPr>
                    <w:t>Gateway Golf Course</w:t>
                  </w:r>
                </w:p>
                <w:p w:rsidR="00F63D70" w:rsidRDefault="00F63D70" w:rsidP="00F63D70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color w:val="FFFFFF" w:themeColor="background1"/>
                      <w:sz w:val="24"/>
                      <w:szCs w:val="24"/>
                    </w:rPr>
                  </w:pPr>
                  <w:r w:rsidRPr="00F16A92">
                    <w:rPr>
                      <w:rFonts w:ascii="Bookman Old Style" w:hAnsi="Bookman Old Style"/>
                      <w:color w:val="FFFFFF" w:themeColor="background1"/>
                      <w:sz w:val="24"/>
                      <w:szCs w:val="24"/>
                    </w:rPr>
                    <w:t xml:space="preserve">33290 Gateway Drive </w:t>
                  </w:r>
                </w:p>
                <w:p w:rsidR="00F63D70" w:rsidRPr="00F16A92" w:rsidRDefault="00F63D70" w:rsidP="00F63D70">
                  <w:pPr>
                    <w:spacing w:line="240" w:lineRule="auto"/>
                    <w:jc w:val="center"/>
                    <w:rPr>
                      <w:rFonts w:ascii="Bookman Old Style" w:hAnsi="Bookman Old Style"/>
                      <w:color w:val="FFFFFF" w:themeColor="background1"/>
                      <w:sz w:val="24"/>
                      <w:szCs w:val="24"/>
                    </w:rPr>
                  </w:pPr>
                  <w:r w:rsidRPr="00F16A92">
                    <w:rPr>
                      <w:rFonts w:ascii="Bookman Old Style" w:hAnsi="Bookman Old Style"/>
                      <w:color w:val="FFFFFF" w:themeColor="background1"/>
                      <w:sz w:val="24"/>
                      <w:szCs w:val="24"/>
                    </w:rPr>
                    <w:t>Romulus, MI 48174</w:t>
                  </w:r>
                </w:p>
                <w:p w:rsidR="00F63D70" w:rsidRPr="00F16A92" w:rsidRDefault="00F63D70" w:rsidP="00F63D70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color w:val="FFFFFF" w:themeColor="background1"/>
                      <w:sz w:val="28"/>
                      <w:szCs w:val="28"/>
                    </w:rPr>
                  </w:pPr>
                </w:p>
                <w:p w:rsidR="00F63D70" w:rsidRPr="00F16A92" w:rsidRDefault="00F63D70" w:rsidP="00F63D70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color w:val="FFFFFF" w:themeColor="background1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7" type="#_x0000_t202" style="position:absolute;left:0;text-align:left;margin-left:7.4pt;margin-top:67.95pt;width:463.65pt;height:65.95pt;z-index:-251655168" wrapcoords="-319 -2919 -319 19849 -127 20432 -127 21892 21664 21892 21664 -584 21441 -2919 -319 -2919" fillcolor="#9bbb59 [3206]" strokecolor="#f2f2f2 [3041]" strokeweight="3pt">
            <v:shadow on="t" color="#4e6128 [1606]" opacity=".5" offset="-6pt,-6pt"/>
            <v:textbox style="mso-next-textbox:#_x0000_s1027">
              <w:txbxContent>
                <w:p w:rsidR="00F63D70" w:rsidRDefault="00121098" w:rsidP="00A67AA4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color w:val="FFFFFF" w:themeColor="background1"/>
                      <w:sz w:val="60"/>
                      <w:szCs w:val="60"/>
                    </w:rPr>
                    <w:t xml:space="preserve">Saturday </w:t>
                  </w:r>
                  <w:r w:rsidR="002A650C">
                    <w:rPr>
                      <w:rFonts w:ascii="Bookman Old Style" w:hAnsi="Bookman Old Style"/>
                      <w:color w:val="FFFFFF" w:themeColor="background1"/>
                      <w:sz w:val="60"/>
                      <w:szCs w:val="60"/>
                    </w:rPr>
                    <w:t>August 8, 2015</w:t>
                  </w:r>
                </w:p>
                <w:p w:rsidR="00A67AA4" w:rsidRPr="00A67AA4" w:rsidRDefault="00A67AA4" w:rsidP="00A67AA4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A67AA4">
                    <w:rPr>
                      <w:rFonts w:ascii="Bookman Old Style" w:hAnsi="Bookman Old Style"/>
                      <w:b/>
                      <w:color w:val="FFFFFF" w:themeColor="background1"/>
                      <w:sz w:val="24"/>
                      <w:szCs w:val="24"/>
                    </w:rPr>
                    <w:t xml:space="preserve">Shotgun Start at 9am, </w:t>
                  </w:r>
                  <w:r w:rsidR="00C02999">
                    <w:rPr>
                      <w:rFonts w:ascii="Bookman Old Style" w:hAnsi="Bookman Old Style"/>
                      <w:b/>
                      <w:color w:val="FFFFFF" w:themeColor="background1"/>
                      <w:sz w:val="24"/>
                      <w:szCs w:val="24"/>
                    </w:rPr>
                    <w:t>Check In</w:t>
                  </w:r>
                  <w:r w:rsidRPr="00A67AA4">
                    <w:rPr>
                      <w:rFonts w:ascii="Bookman Old Style" w:hAnsi="Bookman Old Style"/>
                      <w:b/>
                      <w:color w:val="FFFFFF" w:themeColor="background1"/>
                      <w:sz w:val="24"/>
                      <w:szCs w:val="24"/>
                    </w:rPr>
                    <w:t xml:space="preserve"> at 8am</w:t>
                  </w:r>
                </w:p>
                <w:p w:rsidR="00F63D70" w:rsidRDefault="00F63D70" w:rsidP="00F63D70"/>
              </w:txbxContent>
            </v:textbox>
            <w10:wrap type="tight"/>
          </v:shape>
        </w:pict>
      </w:r>
      <w:r>
        <w:rPr>
          <w:noProof/>
          <w:sz w:val="24"/>
          <w:szCs w:val="24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s1046" type="#_x0000_t160" style="position:absolute;left:0;text-align:left;margin-left:71.35pt;margin-top:20.2pt;width:333.75pt;height:39.05pt;z-index:-251633664" wrapcoords="8252 -415 1990 831 -49 2492 -49 17446 631 19523 1990 20354 8252 21600 10242 21600 13009 21600 19319 20354 20920 19523 21357 18277 21260 12877 21649 6231 21649 2077 16843 0 8446 -415 8252 -415" fillcolor="#0f243e [1615]" strokecolor="#f2f2f2 [3052]" strokeweight="1.5pt">
            <v:shadow type="perspective" color="#c7dfd3" opacity="52429f" origin="-.5,-.5" offset="-26pt,-36pt" matrix="1.25,,,1.25"/>
            <v:textpath style="font-family:&quot;Tahoma&quot;;font-size:32pt;font-weight:bold;v-text-kern:t" trim="t" fitpath="t" xscale="f" string="GOLF TOURNAMENT"/>
            <w10:wrap type="tight"/>
          </v:shape>
        </w:pict>
      </w:r>
      <w:r>
        <w:rPr>
          <w:noProof/>
          <w:sz w:val="24"/>
          <w:szCs w:val="24"/>
        </w:rPr>
        <w:pict>
          <v:shape id="_x0000_s1045" type="#_x0000_t160" style="position:absolute;left:0;text-align:left;margin-left:52.5pt;margin-top:-28.9pt;width:382.2pt;height:34.95pt;z-index:-251634688" wrapcoords="7412 -460 1482 919 -42 2298 -42 18843 2626 21600 7285 21600 10758 21600 21642 21140 21642 14247 21049 14247 21092 1838 17153 0 7793 -460 7412 -460" fillcolor="#0f243e [1615]" strokecolor="#f2f2f2 [3052]" strokeweight="1.5pt">
            <v:fill color2="#06101c" rotate="t"/>
            <v:shadow type="perspective" color="#c7dfd3" opacity="52429f" origin="-.5,-.5" offset="-26pt,-36pt" matrix="1.25,,,1.25"/>
            <v:textpath style="font-family:&quot;Tahoma&quot;;font-weight:bold;v-text-kern:t" trim="t" fitpath="t" xscale="f" string="GCHA 3RD ANNUAL"/>
            <w10:wrap type="tight"/>
          </v:shape>
        </w:pict>
      </w:r>
      <w:r w:rsidR="00F63D70" w:rsidRPr="00F63D70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-493698</wp:posOffset>
            </wp:positionH>
            <wp:positionV relativeFrom="paragraph">
              <wp:posOffset>-581114</wp:posOffset>
            </wp:positionV>
            <wp:extent cx="7073960" cy="3059394"/>
            <wp:effectExtent l="19050" t="0" r="0" b="0"/>
            <wp:wrapTight wrapText="bothSides">
              <wp:wrapPolygon edited="0">
                <wp:start x="-58" y="0"/>
                <wp:lineTo x="-58" y="21520"/>
                <wp:lineTo x="21580" y="21520"/>
                <wp:lineTo x="21580" y="0"/>
                <wp:lineTo x="-58" y="0"/>
              </wp:wrapPolygon>
            </wp:wrapTight>
            <wp:docPr id="1" name="Picture 1" descr="C:\Users\Owner\AppData\Local\Microsoft\Windows\Temporary Internet Files\Content.IE5\NSB6COXK\MP90044851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NSB6COXK\MP900448510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60" cy="3059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3D70" w:rsidRPr="00F63D70">
        <w:rPr>
          <w:sz w:val="24"/>
          <w:szCs w:val="24"/>
        </w:rPr>
        <w:t>Thank you for your support. Please select your participation level below</w:t>
      </w:r>
    </w:p>
    <w:p w:rsidR="00F63D70" w:rsidRDefault="00D45328" w:rsidP="00F63D7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30" style="position:absolute;margin-left:-24.9pt;margin-top:3.25pt;width:17.5pt;height:11.2pt;z-index:251663360" arcsize="10923f"/>
        </w:pict>
      </w:r>
      <w:r w:rsidR="00F63D70">
        <w:rPr>
          <w:sz w:val="24"/>
          <w:szCs w:val="24"/>
        </w:rPr>
        <w:t xml:space="preserve">Sponsor a Hole ($100) – includes individual or company name on </w:t>
      </w:r>
      <w:proofErr w:type="gramStart"/>
      <w:r w:rsidR="00F63D70">
        <w:rPr>
          <w:sz w:val="24"/>
          <w:szCs w:val="24"/>
        </w:rPr>
        <w:t>ho</w:t>
      </w:r>
      <w:bookmarkStart w:id="0" w:name="_GoBack"/>
      <w:bookmarkEnd w:id="0"/>
      <w:r w:rsidR="00F63D70">
        <w:rPr>
          <w:sz w:val="24"/>
          <w:szCs w:val="24"/>
        </w:rPr>
        <w:t>le</w:t>
      </w:r>
      <w:proofErr w:type="gramEnd"/>
      <w:r w:rsidR="00F63D70">
        <w:rPr>
          <w:sz w:val="24"/>
          <w:szCs w:val="24"/>
        </w:rPr>
        <w:t xml:space="preserve"> signage</w:t>
      </w:r>
    </w:p>
    <w:p w:rsidR="00F63D70" w:rsidRDefault="00D45328" w:rsidP="00F63D7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38.6pt;margin-top:10.55pt;width:345.9pt;height:0;z-index:251664384" o:connectortype="straight"/>
        </w:pict>
      </w:r>
      <w:r w:rsidR="00F63D70">
        <w:rPr>
          <w:sz w:val="24"/>
          <w:szCs w:val="24"/>
        </w:rPr>
        <w:t xml:space="preserve">I would like my sign to read: </w:t>
      </w:r>
    </w:p>
    <w:p w:rsidR="00F63D70" w:rsidRDefault="00D45328" w:rsidP="00F63D7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32" style="position:absolute;margin-left:157.5pt;margin-top:14.55pt;width:327pt;height:.05pt;z-index:251666432" o:connectortype="straight"/>
        </w:pict>
      </w:r>
      <w:r>
        <w:rPr>
          <w:noProof/>
          <w:sz w:val="24"/>
          <w:szCs w:val="24"/>
        </w:rPr>
        <w:pict>
          <v:roundrect id="_x0000_s1032" style="position:absolute;margin-left:-24.9pt;margin-top:3.3pt;width:17.5pt;height:11.2pt;z-index:251665408" arcsize="10923f"/>
        </w:pict>
      </w:r>
      <w:r w:rsidR="00F63D70">
        <w:rPr>
          <w:sz w:val="24"/>
          <w:szCs w:val="24"/>
        </w:rPr>
        <w:t>Donate an item for Gift Basket</w:t>
      </w:r>
    </w:p>
    <w:p w:rsidR="00F63D70" w:rsidRDefault="00D45328" w:rsidP="00F63D7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5" type="#_x0000_t32" style="position:absolute;margin-left:151.4pt;margin-top:12.55pt;width:337.8pt;height:.05pt;z-index:251668480" o:connectortype="straight"/>
        </w:pict>
      </w:r>
      <w:r>
        <w:rPr>
          <w:noProof/>
          <w:sz w:val="24"/>
          <w:szCs w:val="24"/>
        </w:rPr>
        <w:pict>
          <v:roundrect id="_x0000_s1034" style="position:absolute;margin-left:-24.9pt;margin-top:1.35pt;width:17.5pt;height:11.2pt;z-index:251667456" arcsize="10923f"/>
        </w:pict>
      </w:r>
      <w:r w:rsidR="00F63D70">
        <w:rPr>
          <w:sz w:val="24"/>
          <w:szCs w:val="24"/>
        </w:rPr>
        <w:t xml:space="preserve">Donate items for Prize Table  </w:t>
      </w:r>
    </w:p>
    <w:p w:rsidR="0003280F" w:rsidRDefault="00D45328" w:rsidP="00F63D7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7" type="#_x0000_t32" style="position:absolute;margin-left:96.2pt;margin-top:27.6pt;width:388.3pt;height:.65pt;flip:y;z-index:251670528" o:connectortype="straight"/>
        </w:pict>
      </w:r>
      <w:r>
        <w:rPr>
          <w:noProof/>
          <w:sz w:val="24"/>
          <w:szCs w:val="24"/>
        </w:rPr>
        <w:pict>
          <v:roundrect id="_x0000_s1036" style="position:absolute;margin-left:-24.9pt;margin-top:.95pt;width:17.5pt;height:11.2pt;z-index:251669504" arcsize="10923f"/>
        </w:pict>
      </w:r>
      <w:r w:rsidR="0003280F">
        <w:rPr>
          <w:sz w:val="24"/>
          <w:szCs w:val="24"/>
        </w:rPr>
        <w:t>Monetary/Private Donation</w:t>
      </w:r>
      <w:r w:rsidR="0003280F">
        <w:rPr>
          <w:sz w:val="24"/>
          <w:szCs w:val="24"/>
        </w:rPr>
        <w:br/>
        <w:t xml:space="preserve">Donation Amount: </w:t>
      </w:r>
    </w:p>
    <w:p w:rsidR="0003280F" w:rsidRDefault="00AC6A8F" w:rsidP="00622D4E">
      <w:pPr>
        <w:jc w:val="center"/>
        <w:rPr>
          <w:sz w:val="24"/>
          <w:szCs w:val="24"/>
        </w:rPr>
      </w:pPr>
      <w:r>
        <w:rPr>
          <w:sz w:val="24"/>
          <w:szCs w:val="24"/>
        </w:rPr>
        <w:t>Entry Fee $80</w:t>
      </w:r>
      <w:r w:rsidR="00622D4E">
        <w:rPr>
          <w:sz w:val="24"/>
          <w:szCs w:val="24"/>
        </w:rPr>
        <w:t xml:space="preserve">.00 per player. </w:t>
      </w:r>
      <w:r w:rsidR="0003280F">
        <w:rPr>
          <w:sz w:val="24"/>
          <w:szCs w:val="24"/>
        </w:rPr>
        <w:t>Make all checks/money orders payable to:  GCHA</w:t>
      </w:r>
    </w:p>
    <w:p w:rsidR="0003280F" w:rsidRDefault="00D45328" w:rsidP="00F63D7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0" type="#_x0000_t32" style="position:absolute;margin-left:341.15pt;margin-top:11.55pt;width:178.35pt;height:0;z-index:251673600" o:connectortype="straight"/>
        </w:pict>
      </w:r>
      <w:r>
        <w:rPr>
          <w:noProof/>
          <w:sz w:val="24"/>
          <w:szCs w:val="24"/>
        </w:rPr>
        <w:pict>
          <v:shape id="_x0000_s1039" type="#_x0000_t32" style="position:absolute;margin-left:168.2pt;margin-top:11.55pt;width:.7pt;height:0;flip:x;z-index:251672576" o:connectortype="straight"/>
        </w:pict>
      </w:r>
      <w:r>
        <w:rPr>
          <w:noProof/>
          <w:sz w:val="24"/>
          <w:szCs w:val="24"/>
        </w:rPr>
        <w:pict>
          <v:shape id="_x0000_s1038" type="#_x0000_t32" style="position:absolute;margin-left:52.5pt;margin-top:11.55pt;width:201.2pt;height:0;z-index:251671552" o:connectortype="straight"/>
        </w:pict>
      </w:r>
      <w:r w:rsidR="0003280F">
        <w:rPr>
          <w:sz w:val="24"/>
          <w:szCs w:val="24"/>
        </w:rPr>
        <w:t xml:space="preserve">Golfer #1: </w:t>
      </w:r>
      <w:r w:rsidR="0003280F">
        <w:rPr>
          <w:sz w:val="24"/>
          <w:szCs w:val="24"/>
        </w:rPr>
        <w:tab/>
      </w:r>
      <w:r w:rsidR="0003280F">
        <w:rPr>
          <w:sz w:val="24"/>
          <w:szCs w:val="24"/>
        </w:rPr>
        <w:tab/>
      </w:r>
      <w:r w:rsidR="0003280F">
        <w:rPr>
          <w:sz w:val="24"/>
          <w:szCs w:val="24"/>
        </w:rPr>
        <w:tab/>
      </w:r>
      <w:r w:rsidR="0003280F">
        <w:rPr>
          <w:sz w:val="24"/>
          <w:szCs w:val="24"/>
        </w:rPr>
        <w:tab/>
      </w:r>
      <w:r w:rsidR="0003280F">
        <w:rPr>
          <w:sz w:val="24"/>
          <w:szCs w:val="24"/>
        </w:rPr>
        <w:tab/>
      </w:r>
      <w:r w:rsidR="0003280F">
        <w:rPr>
          <w:sz w:val="24"/>
          <w:szCs w:val="24"/>
        </w:rPr>
        <w:tab/>
      </w:r>
      <w:r w:rsidR="0003280F">
        <w:rPr>
          <w:sz w:val="24"/>
          <w:szCs w:val="24"/>
        </w:rPr>
        <w:tab/>
        <w:t xml:space="preserve">Golfer #3: </w:t>
      </w:r>
    </w:p>
    <w:p w:rsidR="0003280F" w:rsidRPr="00F63D70" w:rsidRDefault="00D45328" w:rsidP="0003280F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3" type="#_x0000_t32" style="position:absolute;margin-left:341.15pt;margin-top:11.55pt;width:178.35pt;height:0;z-index:251677696" o:connectortype="straight"/>
        </w:pict>
      </w:r>
      <w:r>
        <w:rPr>
          <w:noProof/>
          <w:sz w:val="24"/>
          <w:szCs w:val="24"/>
        </w:rPr>
        <w:pict>
          <v:shape id="_x0000_s1042" type="#_x0000_t32" style="position:absolute;margin-left:168.2pt;margin-top:11.55pt;width:.7pt;height:0;flip:x;z-index:251676672" o:connectortype="straight"/>
        </w:pict>
      </w:r>
      <w:r>
        <w:rPr>
          <w:noProof/>
          <w:sz w:val="24"/>
          <w:szCs w:val="24"/>
        </w:rPr>
        <w:pict>
          <v:shape id="_x0000_s1041" type="#_x0000_t32" style="position:absolute;margin-left:52.5pt;margin-top:11.55pt;width:201.2pt;height:0;z-index:251675648" o:connectortype="straight"/>
        </w:pict>
      </w:r>
      <w:r w:rsidR="0003280F">
        <w:rPr>
          <w:sz w:val="24"/>
          <w:szCs w:val="24"/>
        </w:rPr>
        <w:t xml:space="preserve">Golfer #2: </w:t>
      </w:r>
      <w:r w:rsidR="0003280F">
        <w:rPr>
          <w:sz w:val="24"/>
          <w:szCs w:val="24"/>
        </w:rPr>
        <w:tab/>
      </w:r>
      <w:r w:rsidR="0003280F">
        <w:rPr>
          <w:sz w:val="24"/>
          <w:szCs w:val="24"/>
        </w:rPr>
        <w:tab/>
      </w:r>
      <w:r w:rsidR="0003280F">
        <w:rPr>
          <w:sz w:val="24"/>
          <w:szCs w:val="24"/>
        </w:rPr>
        <w:tab/>
      </w:r>
      <w:r w:rsidR="0003280F">
        <w:rPr>
          <w:sz w:val="24"/>
          <w:szCs w:val="24"/>
        </w:rPr>
        <w:tab/>
      </w:r>
      <w:r w:rsidR="0003280F">
        <w:rPr>
          <w:sz w:val="24"/>
          <w:szCs w:val="24"/>
        </w:rPr>
        <w:tab/>
      </w:r>
      <w:r w:rsidR="0003280F">
        <w:rPr>
          <w:sz w:val="24"/>
          <w:szCs w:val="24"/>
        </w:rPr>
        <w:tab/>
      </w:r>
      <w:r w:rsidR="0003280F">
        <w:rPr>
          <w:sz w:val="24"/>
          <w:szCs w:val="24"/>
        </w:rPr>
        <w:tab/>
        <w:t xml:space="preserve">Golfer #4: </w:t>
      </w:r>
    </w:p>
    <w:p w:rsidR="0003280F" w:rsidRDefault="0003280F" w:rsidP="00F63D70">
      <w:pPr>
        <w:rPr>
          <w:sz w:val="24"/>
          <w:szCs w:val="24"/>
        </w:rPr>
      </w:pPr>
    </w:p>
    <w:p w:rsidR="0003280F" w:rsidRDefault="0003280F" w:rsidP="00F63D70">
      <w:pPr>
        <w:rPr>
          <w:sz w:val="24"/>
          <w:szCs w:val="24"/>
        </w:rPr>
      </w:pPr>
      <w:r>
        <w:rPr>
          <w:sz w:val="24"/>
          <w:szCs w:val="24"/>
        </w:rPr>
        <w:t xml:space="preserve">For additional opportunities or registration information, please contact Darlene Hennessy at (313) 917-4173 or at </w:t>
      </w:r>
      <w:hyperlink r:id="rId5" w:history="1">
        <w:r w:rsidRPr="00722693">
          <w:rPr>
            <w:rStyle w:val="Hyperlink"/>
            <w:sz w:val="24"/>
            <w:szCs w:val="24"/>
          </w:rPr>
          <w:t>shortdog@wideopenwest.com</w:t>
        </w:r>
      </w:hyperlink>
      <w:r w:rsidR="00393AF1">
        <w:t xml:space="preserve"> Please send your registration or donations to GCHA, P.O. Box 946, Garden City, MI 48135, by </w:t>
      </w:r>
      <w:r w:rsidR="002A650C">
        <w:t>August 1, 2015</w:t>
      </w:r>
      <w:r w:rsidR="00393AF1">
        <w:t xml:space="preserve"> Thank You</w:t>
      </w:r>
    </w:p>
    <w:p w:rsidR="0003280F" w:rsidRPr="00F63D70" w:rsidRDefault="002A650C" w:rsidP="00F63D7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2212975</wp:posOffset>
            </wp:positionH>
            <wp:positionV relativeFrom="paragraph">
              <wp:posOffset>116840</wp:posOffset>
            </wp:positionV>
            <wp:extent cx="1247140" cy="1093470"/>
            <wp:effectExtent l="0" t="0" r="0" b="0"/>
            <wp:wrapTight wrapText="bothSides">
              <wp:wrapPolygon edited="0">
                <wp:start x="2640" y="376"/>
                <wp:lineTo x="990" y="2258"/>
                <wp:lineTo x="0" y="7902"/>
                <wp:lineTo x="2640" y="12418"/>
                <wp:lineTo x="3299" y="15429"/>
                <wp:lineTo x="4619" y="18439"/>
                <wp:lineTo x="5939" y="18815"/>
                <wp:lineTo x="9238" y="19944"/>
                <wp:lineTo x="9898" y="19944"/>
                <wp:lineTo x="11878" y="19944"/>
                <wp:lineTo x="13198" y="19944"/>
                <wp:lineTo x="15837" y="18815"/>
                <wp:lineTo x="15507" y="18439"/>
                <wp:lineTo x="16827" y="18439"/>
                <wp:lineTo x="20126" y="13923"/>
                <wp:lineTo x="20456" y="12418"/>
                <wp:lineTo x="20786" y="7526"/>
                <wp:lineTo x="20786" y="3010"/>
                <wp:lineTo x="17157" y="1505"/>
                <wp:lineTo x="5279" y="376"/>
                <wp:lineTo x="2640" y="376"/>
              </wp:wrapPolygon>
            </wp:wrapTight>
            <wp:docPr id="5" name="Picture 1" descr="C:\Users\Owner\Downloads\GCHA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wnloads\GCHA-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09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3280F" w:rsidRPr="00F63D70" w:rsidSect="00BA6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3D70"/>
    <w:rsid w:val="0003280F"/>
    <w:rsid w:val="00121098"/>
    <w:rsid w:val="001904BE"/>
    <w:rsid w:val="002A650C"/>
    <w:rsid w:val="00361DFA"/>
    <w:rsid w:val="00393AF1"/>
    <w:rsid w:val="003B1179"/>
    <w:rsid w:val="00461F98"/>
    <w:rsid w:val="00524419"/>
    <w:rsid w:val="00622D4E"/>
    <w:rsid w:val="00624A04"/>
    <w:rsid w:val="00692A4A"/>
    <w:rsid w:val="0077394A"/>
    <w:rsid w:val="00791AAA"/>
    <w:rsid w:val="00903D12"/>
    <w:rsid w:val="00933F70"/>
    <w:rsid w:val="009B3B34"/>
    <w:rsid w:val="00A67AA4"/>
    <w:rsid w:val="00AC6A8F"/>
    <w:rsid w:val="00AE34AB"/>
    <w:rsid w:val="00BA6781"/>
    <w:rsid w:val="00C02999"/>
    <w:rsid w:val="00D45328"/>
    <w:rsid w:val="00E954EC"/>
    <w:rsid w:val="00EB701A"/>
    <w:rsid w:val="00EE5C02"/>
    <w:rsid w:val="00F6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38"/>
        <o:r id="V:Rule2" type="connector" idref="#_x0000_s1043"/>
        <o:r id="V:Rule3" type="connector" idref="#_x0000_s1039"/>
        <o:r id="V:Rule4" type="connector" idref="#_x0000_s1040"/>
        <o:r id="V:Rule5" type="connector" idref="#_x0000_s1041"/>
        <o:r id="V:Rule6" type="connector" idref="#_x0000_s1042"/>
        <o:r id="V:Rule7" type="connector" idref="#_x0000_s1037"/>
        <o:r id="V:Rule8" type="connector" idref="#_x0000_s1031"/>
        <o:r id="V:Rule9" type="connector" idref="#_x0000_s1035"/>
        <o:r id="V:Rule10" type="connector" idref="#_x0000_s1033"/>
      </o:rules>
    </o:shapelayout>
  </w:shapeDefaults>
  <w:decimalSymbol w:val="."/>
  <w:listSeparator w:val=","/>
  <w15:docId w15:val="{66335FEF-42C0-4AB1-9FE7-0BB5BAEA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28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hortdog@wideopenwest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Darlene Hennessy</cp:lastModifiedBy>
  <cp:revision>9</cp:revision>
  <cp:lastPrinted>2015-06-05T17:20:00Z</cp:lastPrinted>
  <dcterms:created xsi:type="dcterms:W3CDTF">2013-07-09T19:17:00Z</dcterms:created>
  <dcterms:modified xsi:type="dcterms:W3CDTF">2015-06-20T01:43:00Z</dcterms:modified>
</cp:coreProperties>
</file>