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51" w:rsidRPr="00EB3338" w:rsidRDefault="00863951" w:rsidP="00EB3338">
      <w:pPr>
        <w:pStyle w:val="Heading1"/>
        <w:rPr>
          <w:b/>
        </w:rPr>
      </w:pPr>
      <w:r w:rsidRPr="00EB3338">
        <w:rPr>
          <w:b/>
        </w:rPr>
        <w:t>Spring Lake Park Panthers Basketball</w:t>
      </w:r>
      <w:r w:rsidR="00841EF4" w:rsidRPr="00EB3338">
        <w:rPr>
          <w:b/>
        </w:rPr>
        <w:t xml:space="preserve"> Club</w:t>
      </w:r>
      <w:r w:rsidR="00EB3338" w:rsidRPr="00EB3338">
        <w:rPr>
          <w:b/>
        </w:rPr>
        <w:t xml:space="preserve">: </w:t>
      </w:r>
      <w:r w:rsidR="00841EF4" w:rsidRPr="00EB3338">
        <w:rPr>
          <w:b/>
        </w:rPr>
        <w:t>Travel Basketball Coaches</w:t>
      </w:r>
      <w:r w:rsidRPr="00EB3338">
        <w:rPr>
          <w:b/>
        </w:rPr>
        <w:t xml:space="preserve"> </w:t>
      </w:r>
      <w:r w:rsidR="00841EF4" w:rsidRPr="00EB3338">
        <w:rPr>
          <w:b/>
        </w:rPr>
        <w:t xml:space="preserve">Job </w:t>
      </w:r>
      <w:r w:rsidRPr="00EB3338">
        <w:rPr>
          <w:b/>
        </w:rPr>
        <w:t>Description</w:t>
      </w:r>
    </w:p>
    <w:p w:rsidR="00EB3338" w:rsidRPr="00EB3338" w:rsidRDefault="00EB3338" w:rsidP="00EB3338"/>
    <w:p w:rsidR="001D0C72" w:rsidRPr="001D0C72" w:rsidRDefault="001D0C72" w:rsidP="001D0C72">
      <w:pPr>
        <w:rPr>
          <w:u w:val="single"/>
        </w:rPr>
      </w:pPr>
      <w:r w:rsidRPr="00EB3338">
        <w:rPr>
          <w:rStyle w:val="Heading2Char"/>
        </w:rPr>
        <w:t>Organizational Mission</w:t>
      </w:r>
      <w:r>
        <w:rPr>
          <w:u w:val="single"/>
        </w:rPr>
        <w:br/>
      </w:r>
      <w:r w:rsidRPr="001D0C72">
        <w:t xml:space="preserve">The mission of the Spring Lake Park Panthers Basketball Club is to provide the youth in the Spring Lake Park/School District #16 attendance area the opportunity to learn and enjoy the game of basketball at a competitive level. </w:t>
      </w:r>
    </w:p>
    <w:p w:rsidR="001D0C72" w:rsidRPr="001D0C72" w:rsidRDefault="001D0C72" w:rsidP="001D0C72">
      <w:pPr>
        <w:rPr>
          <w:u w:val="single"/>
        </w:rPr>
      </w:pPr>
      <w:r w:rsidRPr="00EB3338">
        <w:rPr>
          <w:rStyle w:val="Heading2Char"/>
        </w:rPr>
        <w:t>Organizational Focus</w:t>
      </w:r>
      <w:r>
        <w:rPr>
          <w:u w:val="single"/>
        </w:rPr>
        <w:br/>
      </w:r>
      <w:r w:rsidRPr="001D0C72">
        <w:t xml:space="preserve">Our focus is on teaching basketball fundamentals, promoting team play, improving individual skills and having fun to promote a life-long enjoyment of the game of basketball. </w:t>
      </w:r>
    </w:p>
    <w:p w:rsidR="001D0C72" w:rsidRPr="001D0C72" w:rsidRDefault="001D0C72" w:rsidP="001D0C72">
      <w:pPr>
        <w:rPr>
          <w:u w:val="single"/>
        </w:rPr>
      </w:pPr>
      <w:r w:rsidRPr="00EB3338">
        <w:rPr>
          <w:rStyle w:val="Heading2Char"/>
        </w:rPr>
        <w:t>Organizational Goal</w:t>
      </w:r>
      <w:r>
        <w:rPr>
          <w:u w:val="single"/>
        </w:rPr>
        <w:br/>
      </w:r>
      <w:r w:rsidRPr="001D0C72">
        <w:t xml:space="preserve">Our goal is to create a positive environment through positive reinforcement of fundamental skills and a competitive team atmosphere. </w:t>
      </w:r>
    </w:p>
    <w:p w:rsidR="001D0C72" w:rsidRPr="001D0C72" w:rsidRDefault="001D0C72" w:rsidP="001D0C72">
      <w:r w:rsidRPr="001D0C72">
        <w:t>The Club demands a high degree of ethical conduct by all its coaches, players, volunteers, and parents so that it provides a good example for the community, the opponents, and its participants, thus helping their growth to adulthood.</w:t>
      </w:r>
    </w:p>
    <w:p w:rsidR="00863951" w:rsidRPr="00EB3338" w:rsidRDefault="00863951" w:rsidP="00863951">
      <w:pPr>
        <w:rPr>
          <w:u w:val="single"/>
        </w:rPr>
      </w:pPr>
      <w:r w:rsidRPr="00EB3338">
        <w:rPr>
          <w:u w:val="single"/>
        </w:rPr>
        <w:t>What is your purpose of Coaching?</w:t>
      </w:r>
    </w:p>
    <w:p w:rsidR="00841EF4" w:rsidRDefault="00841EF4" w:rsidP="00863951">
      <w:r>
        <w:t>Our overall purpose for selecting you to coach is that we believe in your leadership, coaching and player development skills and we feel you can make a great impact on the development of everyone as basketball players and students in the game of life.</w:t>
      </w:r>
    </w:p>
    <w:p w:rsidR="00AD7CB6" w:rsidRPr="00EB3338" w:rsidRDefault="00AD7CB6" w:rsidP="00EB3338">
      <w:pPr>
        <w:pStyle w:val="Heading2"/>
      </w:pPr>
      <w:r w:rsidRPr="00EB3338">
        <w:t>Coaching Requirements</w:t>
      </w:r>
    </w:p>
    <w:p w:rsidR="00690AAA" w:rsidRDefault="00690AAA" w:rsidP="00690AAA">
      <w:pPr>
        <w:pStyle w:val="ListParagraph"/>
        <w:numPr>
          <w:ilvl w:val="0"/>
          <w:numId w:val="4"/>
        </w:numPr>
      </w:pPr>
      <w:r>
        <w:t>Complete online application.</w:t>
      </w:r>
    </w:p>
    <w:p w:rsidR="00690AAA" w:rsidRDefault="00690AAA" w:rsidP="00690AAA">
      <w:pPr>
        <w:pStyle w:val="ListParagraph"/>
        <w:numPr>
          <w:ilvl w:val="0"/>
          <w:numId w:val="4"/>
        </w:numPr>
      </w:pPr>
      <w:r>
        <w:t>Pass a background check.</w:t>
      </w:r>
    </w:p>
    <w:p w:rsidR="00690AAA" w:rsidRDefault="00690AAA" w:rsidP="00690AAA">
      <w:pPr>
        <w:pStyle w:val="ListParagraph"/>
        <w:numPr>
          <w:ilvl w:val="0"/>
          <w:numId w:val="4"/>
        </w:numPr>
      </w:pPr>
      <w:r>
        <w:t>Show proof of completion of concussion certification.</w:t>
      </w:r>
    </w:p>
    <w:p w:rsidR="00690AAA" w:rsidRDefault="00690AAA" w:rsidP="00690AAA">
      <w:pPr>
        <w:pStyle w:val="ListParagraph"/>
        <w:numPr>
          <w:ilvl w:val="0"/>
          <w:numId w:val="4"/>
        </w:numPr>
      </w:pPr>
      <w:r>
        <w:t>Complete USA Basketball Coaching Certification Course.</w:t>
      </w:r>
    </w:p>
    <w:p w:rsidR="00690AAA" w:rsidRDefault="00690AAA" w:rsidP="00690AAA">
      <w:pPr>
        <w:pStyle w:val="ListParagraph"/>
        <w:numPr>
          <w:ilvl w:val="0"/>
          <w:numId w:val="4"/>
        </w:numPr>
      </w:pPr>
      <w:r>
        <w:t>Attend pre-season coaches meetings, mid-season coaches meeting, and coaches clinics.</w:t>
      </w:r>
    </w:p>
    <w:p w:rsidR="00690AAA" w:rsidRDefault="00690AAA" w:rsidP="00690AAA">
      <w:pPr>
        <w:pStyle w:val="ListParagraph"/>
        <w:numPr>
          <w:ilvl w:val="0"/>
          <w:numId w:val="4"/>
        </w:numPr>
      </w:pPr>
      <w:r>
        <w:t>Attend player tryouts and pre-tryout skills clinics for players.</w:t>
      </w:r>
    </w:p>
    <w:p w:rsidR="00690AAA" w:rsidRDefault="00690AAA" w:rsidP="00690AAA">
      <w:pPr>
        <w:pStyle w:val="ListParagraph"/>
        <w:numPr>
          <w:ilvl w:val="0"/>
          <w:numId w:val="4"/>
        </w:numPr>
      </w:pPr>
      <w:r>
        <w:t>Participate in player skill development sessions as needed.</w:t>
      </w:r>
    </w:p>
    <w:p w:rsidR="00EB3338" w:rsidRDefault="00690AAA" w:rsidP="00EB3338">
      <w:pPr>
        <w:pStyle w:val="ListParagraph"/>
        <w:numPr>
          <w:ilvl w:val="0"/>
          <w:numId w:val="4"/>
        </w:numPr>
      </w:pPr>
      <w:r>
        <w:t>Assist in supervising club night sessions as needed.</w:t>
      </w:r>
    </w:p>
    <w:p w:rsidR="00841EF4" w:rsidRDefault="00841EF4" w:rsidP="00EB3338">
      <w:pPr>
        <w:pStyle w:val="Heading2"/>
      </w:pPr>
      <w:r w:rsidRPr="00EB3338">
        <w:t>Coaching Guidelines</w:t>
      </w:r>
    </w:p>
    <w:p w:rsidR="00841EF4" w:rsidRDefault="00863951" w:rsidP="00EB3338">
      <w:pPr>
        <w:pStyle w:val="ListParagraph"/>
        <w:numPr>
          <w:ilvl w:val="0"/>
          <w:numId w:val="4"/>
        </w:numPr>
      </w:pPr>
      <w:r>
        <w:t>Coaches play an incredib</w:t>
      </w:r>
      <w:r w:rsidR="00162FB7">
        <w:t>ly</w:t>
      </w:r>
      <w:r>
        <w:t xml:space="preserve"> influential role in the lives of athletes. Often players spend more time with their coaches than anyone else outside of the home environment. </w:t>
      </w:r>
    </w:p>
    <w:p w:rsidR="00841EF4" w:rsidRDefault="00863951" w:rsidP="00841EF4">
      <w:pPr>
        <w:pStyle w:val="ListParagraph"/>
        <w:numPr>
          <w:ilvl w:val="0"/>
          <w:numId w:val="4"/>
        </w:numPr>
      </w:pPr>
      <w:r>
        <w:t>Provide a framework for your team to reach their athletic potential and learn the valuable life les</w:t>
      </w:r>
      <w:r w:rsidR="00841EF4">
        <w:t>sons inherent in winning and lo</w:t>
      </w:r>
      <w:r>
        <w:t>sing</w:t>
      </w:r>
      <w:r w:rsidR="00841EF4">
        <w:t xml:space="preserve">. </w:t>
      </w:r>
    </w:p>
    <w:p w:rsidR="00863951" w:rsidRDefault="00841EF4" w:rsidP="00841EF4">
      <w:pPr>
        <w:pStyle w:val="ListParagraph"/>
        <w:numPr>
          <w:ilvl w:val="0"/>
          <w:numId w:val="4"/>
        </w:numPr>
      </w:pPr>
      <w:r>
        <w:lastRenderedPageBreak/>
        <w:t>Winning should be the result of doing the right things in coaching, not the reason to coach.</w:t>
      </w:r>
    </w:p>
    <w:p w:rsidR="00863951" w:rsidRPr="00841EF4" w:rsidRDefault="00863951" w:rsidP="00EB3338">
      <w:pPr>
        <w:pStyle w:val="Heading2"/>
      </w:pPr>
      <w:r w:rsidRPr="00841EF4">
        <w:t>Overa</w:t>
      </w:r>
      <w:r w:rsidR="00841EF4" w:rsidRPr="00841EF4">
        <w:t>ll Objectives</w:t>
      </w:r>
    </w:p>
    <w:p w:rsidR="00863951" w:rsidRDefault="00863951" w:rsidP="00EB3338">
      <w:pPr>
        <w:pStyle w:val="ListParagraph"/>
        <w:numPr>
          <w:ilvl w:val="0"/>
          <w:numId w:val="6"/>
        </w:numPr>
      </w:pPr>
      <w:r>
        <w:t xml:space="preserve">Provide a </w:t>
      </w:r>
      <w:r w:rsidR="00162FB7">
        <w:t>positive experience for each player</w:t>
      </w:r>
      <w:r>
        <w:t xml:space="preserve">.  They should feel good about themselves and can be proud of the effort </w:t>
      </w:r>
      <w:r w:rsidR="00EB3338">
        <w:t>they ‘</w:t>
      </w:r>
      <w:r>
        <w:t>ve given.</w:t>
      </w:r>
    </w:p>
    <w:p w:rsidR="00863951" w:rsidRDefault="00863951" w:rsidP="00EB3338">
      <w:pPr>
        <w:pStyle w:val="ListParagraph"/>
        <w:numPr>
          <w:ilvl w:val="0"/>
          <w:numId w:val="6"/>
        </w:numPr>
      </w:pPr>
      <w:r>
        <w:t>Build a desire in every individual to want to achieve their personal best.</w:t>
      </w:r>
    </w:p>
    <w:p w:rsidR="00863951" w:rsidRDefault="00863951" w:rsidP="00EB3338">
      <w:pPr>
        <w:pStyle w:val="ListParagraph"/>
        <w:numPr>
          <w:ilvl w:val="0"/>
          <w:numId w:val="6"/>
        </w:numPr>
      </w:pPr>
      <w:r>
        <w:t>Develop a team concept</w:t>
      </w:r>
    </w:p>
    <w:p w:rsidR="00863951" w:rsidRDefault="00863951" w:rsidP="00EB3338">
      <w:pPr>
        <w:pStyle w:val="ListParagraph"/>
        <w:numPr>
          <w:ilvl w:val="0"/>
          <w:numId w:val="6"/>
        </w:numPr>
      </w:pPr>
      <w:r>
        <w:t>Build strong fundamentals</w:t>
      </w:r>
    </w:p>
    <w:p w:rsidR="00863951" w:rsidRDefault="00863951" w:rsidP="00EB3338">
      <w:pPr>
        <w:pStyle w:val="ListParagraph"/>
        <w:numPr>
          <w:ilvl w:val="0"/>
          <w:numId w:val="6"/>
        </w:numPr>
      </w:pPr>
      <w:r>
        <w:t>Development of</w:t>
      </w:r>
      <w:r w:rsidR="00162FB7">
        <w:t xml:space="preserve"> well-balanced mental approach</w:t>
      </w:r>
    </w:p>
    <w:p w:rsidR="00841EF4" w:rsidRPr="00690AAA" w:rsidRDefault="00863951" w:rsidP="00EB3338">
      <w:pPr>
        <w:pStyle w:val="ListParagraph"/>
        <w:numPr>
          <w:ilvl w:val="0"/>
          <w:numId w:val="6"/>
        </w:numPr>
      </w:pPr>
      <w:r>
        <w:t>Once the season ends, every player should be looking forward to next year.</w:t>
      </w:r>
    </w:p>
    <w:p w:rsidR="00863951" w:rsidRPr="00841EF4" w:rsidRDefault="00841EF4" w:rsidP="00EB3338">
      <w:pPr>
        <w:pStyle w:val="Heading2"/>
      </w:pPr>
      <w:r w:rsidRPr="00841EF4">
        <w:t>Coaching Goals</w:t>
      </w:r>
    </w:p>
    <w:p w:rsidR="00863951" w:rsidRDefault="00863951" w:rsidP="00EB3338">
      <w:pPr>
        <w:pStyle w:val="ListParagraph"/>
        <w:numPr>
          <w:ilvl w:val="0"/>
          <w:numId w:val="7"/>
        </w:numPr>
      </w:pPr>
      <w:r>
        <w:t>Never get tired of teaching fundamentals</w:t>
      </w:r>
    </w:p>
    <w:p w:rsidR="00863951" w:rsidRDefault="00863951" w:rsidP="00EB3338">
      <w:pPr>
        <w:pStyle w:val="ListParagraph"/>
        <w:numPr>
          <w:ilvl w:val="0"/>
          <w:numId w:val="7"/>
        </w:numPr>
      </w:pPr>
      <w:r>
        <w:t>Correct player mistakes and teach – then correct again. Be a teacher</w:t>
      </w:r>
      <w:r w:rsidR="00841EF4">
        <w:t>.</w:t>
      </w:r>
    </w:p>
    <w:p w:rsidR="00863951" w:rsidRDefault="00863951" w:rsidP="00EB3338">
      <w:pPr>
        <w:pStyle w:val="ListParagraph"/>
        <w:numPr>
          <w:ilvl w:val="0"/>
          <w:numId w:val="7"/>
        </w:numPr>
      </w:pPr>
      <w:r>
        <w:t>Be positive</w:t>
      </w:r>
      <w:r w:rsidR="00841EF4">
        <w:t xml:space="preserve"> in a constructive manner</w:t>
      </w:r>
    </w:p>
    <w:p w:rsidR="00841EF4" w:rsidRDefault="00863951" w:rsidP="00EB3338">
      <w:pPr>
        <w:pStyle w:val="ListParagraph"/>
        <w:numPr>
          <w:ilvl w:val="0"/>
          <w:numId w:val="7"/>
        </w:numPr>
      </w:pPr>
      <w:r>
        <w:t xml:space="preserve">Have practice plans well prepared – it is </w:t>
      </w:r>
      <w:r w:rsidR="00841EF4">
        <w:t>the most valuable time to teach</w:t>
      </w:r>
    </w:p>
    <w:p w:rsidR="00841EF4" w:rsidRDefault="00841EF4" w:rsidP="00EB3338">
      <w:pPr>
        <w:pStyle w:val="ListParagraph"/>
        <w:numPr>
          <w:ilvl w:val="0"/>
          <w:numId w:val="7"/>
        </w:numPr>
      </w:pPr>
      <w:r>
        <w:t>Develop player skills for the next level</w:t>
      </w:r>
    </w:p>
    <w:p w:rsidR="00841EF4" w:rsidRDefault="00841EF4" w:rsidP="00EB3338">
      <w:pPr>
        <w:pStyle w:val="ListParagraph"/>
        <w:numPr>
          <w:ilvl w:val="0"/>
          <w:numId w:val="7"/>
        </w:numPr>
      </w:pPr>
      <w:r>
        <w:t>Develop the team concept of WE&gt;ME</w:t>
      </w:r>
    </w:p>
    <w:p w:rsidR="00EB3338" w:rsidRDefault="00EB3338" w:rsidP="00EB3338">
      <w:pPr>
        <w:pStyle w:val="ListParagraph"/>
        <w:numPr>
          <w:ilvl w:val="0"/>
          <w:numId w:val="7"/>
        </w:numPr>
      </w:pPr>
      <w:r>
        <w:rPr>
          <w:rFonts w:ascii="Calibri" w:hAnsi="Calibri"/>
          <w:color w:val="333333"/>
          <w:shd w:val="clear" w:color="auto" w:fill="FFFFFF"/>
        </w:rPr>
        <w:t>Collaborat</w:t>
      </w:r>
      <w:r>
        <w:rPr>
          <w:rFonts w:ascii="Calibri" w:hAnsi="Calibri"/>
          <w:color w:val="333333"/>
          <w:shd w:val="clear" w:color="auto" w:fill="FFFFFF"/>
        </w:rPr>
        <w:t>e</w:t>
      </w:r>
      <w:r>
        <w:rPr>
          <w:rFonts w:ascii="Calibri" w:hAnsi="Calibri"/>
          <w:color w:val="333333"/>
          <w:shd w:val="clear" w:color="auto" w:fill="FFFFFF"/>
        </w:rPr>
        <w:t xml:space="preserve"> with SLP HS coaching staff / team</w:t>
      </w:r>
    </w:p>
    <w:p w:rsidR="000B0B14" w:rsidRDefault="00841EF4" w:rsidP="00EB3338">
      <w:pPr>
        <w:pStyle w:val="Heading2"/>
      </w:pPr>
      <w:r w:rsidRPr="00841EF4">
        <w:t>Coaching Must’s</w:t>
      </w:r>
    </w:p>
    <w:p w:rsidR="00AD7CB6" w:rsidRDefault="00841EF4" w:rsidP="00AD7CB6">
      <w:pPr>
        <w:pStyle w:val="ListParagraph"/>
        <w:numPr>
          <w:ilvl w:val="0"/>
          <w:numId w:val="5"/>
        </w:numPr>
      </w:pPr>
      <w:r>
        <w:t>Hire competent assistant coaches and clarify their roles &amp; responsibil</w:t>
      </w:r>
      <w:r w:rsidR="00AD7CB6">
        <w:t>ities before the season begins.</w:t>
      </w:r>
    </w:p>
    <w:p w:rsidR="00AD7CB6" w:rsidRDefault="00AD7CB6" w:rsidP="00AD7CB6">
      <w:pPr>
        <w:pStyle w:val="ListParagraph"/>
        <w:numPr>
          <w:ilvl w:val="0"/>
          <w:numId w:val="5"/>
        </w:numPr>
      </w:pPr>
      <w:r>
        <w:t>Plan your work in advance,</w:t>
      </w:r>
      <w:r w:rsidR="007E1306">
        <w:t xml:space="preserve"> </w:t>
      </w:r>
      <w:r>
        <w:t>then work your plan – it’s a long season.</w:t>
      </w:r>
    </w:p>
    <w:p w:rsidR="00AD7CB6" w:rsidRDefault="00841EF4" w:rsidP="00AD7CB6">
      <w:pPr>
        <w:pStyle w:val="ListParagraph"/>
        <w:numPr>
          <w:ilvl w:val="0"/>
          <w:numId w:val="5"/>
        </w:numPr>
      </w:pPr>
      <w:r>
        <w:t>Conduct a pre-season parent meeting during the first few weeks of your practice season.</w:t>
      </w:r>
    </w:p>
    <w:p w:rsidR="00AD7CB6" w:rsidRDefault="00AD7CB6" w:rsidP="00AD7CB6">
      <w:pPr>
        <w:pStyle w:val="ListParagraph"/>
        <w:numPr>
          <w:ilvl w:val="0"/>
          <w:numId w:val="5"/>
        </w:numPr>
      </w:pPr>
      <w:r>
        <w:t>Communicate with your parents as a group weekly once games begin so that everyone is informed of upcoming events and activities.</w:t>
      </w:r>
    </w:p>
    <w:p w:rsidR="00AD7CB6" w:rsidRDefault="00AD7CB6" w:rsidP="00AD7CB6">
      <w:pPr>
        <w:pStyle w:val="ListParagraph"/>
        <w:numPr>
          <w:ilvl w:val="0"/>
          <w:numId w:val="5"/>
        </w:numPr>
      </w:pPr>
      <w:r>
        <w:t>Be organized for practice and have a plan each day of practice.</w:t>
      </w:r>
    </w:p>
    <w:p w:rsidR="00AD7CB6" w:rsidRDefault="00AD7CB6" w:rsidP="00AD7CB6">
      <w:pPr>
        <w:pStyle w:val="ListParagraph"/>
        <w:numPr>
          <w:ilvl w:val="0"/>
          <w:numId w:val="5"/>
        </w:numPr>
      </w:pPr>
      <w:r>
        <w:t>Player skill development sho</w:t>
      </w:r>
      <w:r w:rsidR="00CA1E2E">
        <w:t>uld be of greater influence than</w:t>
      </w:r>
      <w:r>
        <w:t xml:space="preserve"> game preparation and plays.</w:t>
      </w:r>
    </w:p>
    <w:p w:rsidR="00AD7CB6" w:rsidRDefault="00AD7CB6" w:rsidP="00AD7CB6">
      <w:pPr>
        <w:pStyle w:val="ListParagraph"/>
        <w:numPr>
          <w:ilvl w:val="0"/>
          <w:numId w:val="5"/>
        </w:numPr>
      </w:pPr>
      <w:r>
        <w:t xml:space="preserve">Practices should be split between skill development and game development. Amount of each will be dependent on the grade level, time of season and the skill level of each player/team. </w:t>
      </w:r>
    </w:p>
    <w:p w:rsidR="00AD7CB6" w:rsidRDefault="002246A1" w:rsidP="00AD7CB6">
      <w:pPr>
        <w:pStyle w:val="ListParagraph"/>
        <w:numPr>
          <w:ilvl w:val="0"/>
          <w:numId w:val="5"/>
        </w:numPr>
      </w:pPr>
      <w:r>
        <w:t>Try and m</w:t>
      </w:r>
      <w:r w:rsidR="00AD7CB6">
        <w:t>eet with your team at the game site before each game to insure all are prepared for the upcoming game.</w:t>
      </w:r>
    </w:p>
    <w:p w:rsidR="00AD7CB6" w:rsidRDefault="00AD7CB6" w:rsidP="00AD7CB6">
      <w:pPr>
        <w:pStyle w:val="ListParagraph"/>
        <w:numPr>
          <w:ilvl w:val="0"/>
          <w:numId w:val="5"/>
        </w:numPr>
      </w:pPr>
      <w:r>
        <w:t>Meet with your team immediately following each game of a tourn</w:t>
      </w:r>
      <w:r w:rsidR="00CA1E2E">
        <w:t xml:space="preserve">ament to reflect on the game, make </w:t>
      </w:r>
      <w:r>
        <w:t xml:space="preserve">sure all are healthy </w:t>
      </w:r>
      <w:r w:rsidR="00CA1E2E">
        <w:t xml:space="preserve">for the next game and they </w:t>
      </w:r>
      <w:r>
        <w:t xml:space="preserve">know the upcoming schedule. This is a time to </w:t>
      </w:r>
      <w:r w:rsidR="00CA1E2E">
        <w:t xml:space="preserve">briefly </w:t>
      </w:r>
      <w:r>
        <w:t>bring clos</w:t>
      </w:r>
      <w:r w:rsidR="00CA1E2E">
        <w:t xml:space="preserve">ure to the game and communicate logistics for </w:t>
      </w:r>
      <w:r>
        <w:t>the next game.</w:t>
      </w:r>
    </w:p>
    <w:p w:rsidR="001D0C72" w:rsidRDefault="00AD7CB6" w:rsidP="00690AAA">
      <w:pPr>
        <w:pStyle w:val="ListParagraph"/>
        <w:numPr>
          <w:ilvl w:val="0"/>
          <w:numId w:val="5"/>
        </w:numPr>
      </w:pPr>
      <w:r>
        <w:t xml:space="preserve">Be a student of the game - utilize all resources available in order to provide the best experience possible for your team. Reach out to other club coaches, attend coaches’ clinics, </w:t>
      </w:r>
      <w:r w:rsidR="00690AAA">
        <w:t>attend other team</w:t>
      </w:r>
      <w:r>
        <w:t xml:space="preserve"> practices/games, </w:t>
      </w:r>
      <w:r w:rsidR="007E1306">
        <w:t>and utilize</w:t>
      </w:r>
      <w:r>
        <w:t xml:space="preserve"> the internet and other coaching resources.</w:t>
      </w:r>
      <w:r w:rsidR="00690AAA">
        <w:t xml:space="preserve"> </w:t>
      </w:r>
    </w:p>
    <w:p w:rsidR="00D80609" w:rsidRDefault="00D80609" w:rsidP="00690AAA">
      <w:pPr>
        <w:pStyle w:val="ListParagraph"/>
        <w:numPr>
          <w:ilvl w:val="0"/>
          <w:numId w:val="5"/>
        </w:numPr>
      </w:pPr>
      <w:r>
        <w:t>Coaches need to adhere to</w:t>
      </w:r>
      <w:r w:rsidR="007E1306">
        <w:t xml:space="preserve"> </w:t>
      </w:r>
      <w:r w:rsidR="00CA1E2E">
        <w:t xml:space="preserve">club </w:t>
      </w:r>
      <w:r w:rsidR="007E1306">
        <w:t>bylaws and Traveling Program handbook</w:t>
      </w:r>
    </w:p>
    <w:p w:rsidR="0076408B" w:rsidRDefault="0059523B" w:rsidP="00EB3338">
      <w:pPr>
        <w:ind w:left="360"/>
        <w:rPr>
          <w:rStyle w:val="Hyperlink"/>
        </w:rPr>
      </w:pPr>
      <w:hyperlink r:id="rId5" w:history="1">
        <w:r w:rsidR="0076408B" w:rsidRPr="00F24F03">
          <w:rPr>
            <w:rStyle w:val="Hyperlink"/>
          </w:rPr>
          <w:t>http://www.pantherbasketball.org/page/show/547319-bylaws-handbook-a</w:t>
        </w:r>
        <w:r w:rsidR="0076408B" w:rsidRPr="00F24F03">
          <w:rPr>
            <w:rStyle w:val="Hyperlink"/>
          </w:rPr>
          <w:t>n</w:t>
        </w:r>
        <w:r w:rsidR="0076408B" w:rsidRPr="00F24F03">
          <w:rPr>
            <w:rStyle w:val="Hyperlink"/>
          </w:rPr>
          <w:t>d-meeting-minutes</w:t>
        </w:r>
      </w:hyperlink>
    </w:p>
    <w:p w:rsidR="00EB3338" w:rsidRDefault="00EB3338" w:rsidP="00EB3338">
      <w:pPr>
        <w:pStyle w:val="Heading1"/>
      </w:pPr>
      <w:r>
        <w:lastRenderedPageBreak/>
        <w:t>Additional Details for 2019-</w:t>
      </w:r>
      <w:bookmarkStart w:id="0" w:name="_GoBack"/>
      <w:bookmarkEnd w:id="0"/>
      <w:r>
        <w:t>20 season</w:t>
      </w:r>
      <w:r w:rsidR="00C56D11">
        <w:t xml:space="preserve"> minimum commitments</w:t>
      </w:r>
      <w:r>
        <w:t>:</w:t>
      </w:r>
    </w:p>
    <w:p w:rsidR="00EB3338" w:rsidRPr="00EB3338" w:rsidRDefault="00EB3338" w:rsidP="00EB3338">
      <w:pPr>
        <w:pStyle w:val="ListParagraph"/>
        <w:numPr>
          <w:ilvl w:val="0"/>
          <w:numId w:val="5"/>
        </w:numPr>
      </w:pPr>
      <w:r w:rsidRPr="00EB3338">
        <w:t>Tryouts held early September</w:t>
      </w:r>
      <w:r>
        <w:t xml:space="preserve"> (target dates: </w:t>
      </w:r>
      <w:r w:rsidR="00C56D11">
        <w:t>9/13-9/15)</w:t>
      </w:r>
    </w:p>
    <w:p w:rsidR="00EB3338" w:rsidRPr="00EB3338" w:rsidRDefault="00EB3338" w:rsidP="00EB3338">
      <w:pPr>
        <w:pStyle w:val="ListParagraph"/>
        <w:numPr>
          <w:ilvl w:val="0"/>
          <w:numId w:val="5"/>
        </w:numPr>
      </w:pPr>
      <w:r w:rsidRPr="00EB3338">
        <w:t xml:space="preserve">Season goes Oct. </w:t>
      </w:r>
      <w:r w:rsidR="00C56D11">
        <w:t xml:space="preserve">2019 </w:t>
      </w:r>
      <w:r w:rsidRPr="00EB3338">
        <w:t>to March</w:t>
      </w:r>
      <w:r w:rsidR="00C56D11">
        <w:t xml:space="preserve"> 2020 </w:t>
      </w:r>
    </w:p>
    <w:p w:rsidR="00EB3338" w:rsidRPr="00EB3338" w:rsidRDefault="00EB3338" w:rsidP="00EB3338">
      <w:pPr>
        <w:pStyle w:val="ListParagraph"/>
        <w:numPr>
          <w:ilvl w:val="0"/>
          <w:numId w:val="5"/>
        </w:numPr>
      </w:pPr>
      <w:r w:rsidRPr="00EB3338">
        <w:t>Practices twice a week for 1.5 hours in Spring Lake Park and Blaine</w:t>
      </w:r>
    </w:p>
    <w:p w:rsidR="00EB3338" w:rsidRPr="00EB3338" w:rsidRDefault="00EB3338" w:rsidP="00EB3338">
      <w:pPr>
        <w:pStyle w:val="ListParagraph"/>
        <w:numPr>
          <w:ilvl w:val="0"/>
          <w:numId w:val="5"/>
        </w:numPr>
      </w:pPr>
      <w:r w:rsidRPr="00EB3338">
        <w:t>Tournaments are on weekends November through early March, with most teams participating in 10-11 local (Twin Cities) tournaments. Teams play a minimum of three games at each tournament, more depending on the tournament bracket.</w:t>
      </w:r>
    </w:p>
    <w:p w:rsidR="00EB3338" w:rsidRPr="00EB3338" w:rsidRDefault="00EB3338" w:rsidP="00EB3338"/>
    <w:sectPr w:rsidR="00EB3338" w:rsidRPr="00EB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4E6"/>
    <w:multiLevelType w:val="hybridMultilevel"/>
    <w:tmpl w:val="D6B0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3863"/>
    <w:multiLevelType w:val="hybridMultilevel"/>
    <w:tmpl w:val="F388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C60"/>
    <w:multiLevelType w:val="hybridMultilevel"/>
    <w:tmpl w:val="89BC5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011D8"/>
    <w:multiLevelType w:val="hybridMultilevel"/>
    <w:tmpl w:val="91DE8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47090"/>
    <w:multiLevelType w:val="hybridMultilevel"/>
    <w:tmpl w:val="F6B2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E785F"/>
    <w:multiLevelType w:val="multilevel"/>
    <w:tmpl w:val="2D8C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B36E1"/>
    <w:multiLevelType w:val="hybridMultilevel"/>
    <w:tmpl w:val="4AD4F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62CB6"/>
    <w:multiLevelType w:val="hybridMultilevel"/>
    <w:tmpl w:val="F75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51"/>
    <w:rsid w:val="000B0B14"/>
    <w:rsid w:val="00162FB7"/>
    <w:rsid w:val="001D0C72"/>
    <w:rsid w:val="002246A1"/>
    <w:rsid w:val="0027245D"/>
    <w:rsid w:val="0059523B"/>
    <w:rsid w:val="005F0D10"/>
    <w:rsid w:val="00690AAA"/>
    <w:rsid w:val="0076408B"/>
    <w:rsid w:val="007E1306"/>
    <w:rsid w:val="00841EF4"/>
    <w:rsid w:val="00863951"/>
    <w:rsid w:val="009C00CA"/>
    <w:rsid w:val="00AD7CB6"/>
    <w:rsid w:val="00C56D11"/>
    <w:rsid w:val="00CA1E2E"/>
    <w:rsid w:val="00D80609"/>
    <w:rsid w:val="00EB3338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A60A"/>
  <w15:docId w15:val="{7B347B4A-0135-45AE-A2DB-78F9C64C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33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33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3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therbasketball.org/page/show/547319-bylaws-handbook-and-meeting-min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Area Little League</dc:creator>
  <cp:lastModifiedBy>Rasmusson, Sarah A</cp:lastModifiedBy>
  <cp:revision>3</cp:revision>
  <dcterms:created xsi:type="dcterms:W3CDTF">2019-06-12T20:05:00Z</dcterms:created>
  <dcterms:modified xsi:type="dcterms:W3CDTF">2019-06-12T20:05:00Z</dcterms:modified>
</cp:coreProperties>
</file>