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64"/>
          <w:szCs w:val="64"/>
        </w:rPr>
      </w:pPr>
      <w:r>
        <w:rPr>
          <w:rFonts w:ascii="StoneSans-Bold" w:hAnsi="StoneSans-Bold" w:cs="StoneSans-Bold"/>
          <w:b/>
          <w:bCs/>
          <w:color w:val="0000DA"/>
          <w:sz w:val="64"/>
          <w:szCs w:val="64"/>
        </w:rPr>
        <w:t>GUNG HAGGIS FAT CHOY!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DA"/>
          <w:sz w:val="48"/>
          <w:szCs w:val="48"/>
        </w:rPr>
      </w:pPr>
      <w:r>
        <w:rPr>
          <w:rFonts w:ascii="StoneSans" w:hAnsi="StoneSans" w:cs="StoneSans"/>
          <w:color w:val="0000DA"/>
          <w:sz w:val="48"/>
          <w:szCs w:val="48"/>
        </w:rPr>
        <w:t>Chinese-Scottish Celebration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  <w:sectPr w:rsidR="007E2BBA" w:rsidSect="00AD532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lastRenderedPageBreak/>
        <w:t xml:space="preserve">Todd Wong – often dubbed </w:t>
      </w:r>
      <w:proofErr w:type="spellStart"/>
      <w:r>
        <w:rPr>
          <w:rFonts w:ascii="StoneSerif" w:hAnsi="StoneSerif" w:cs="StoneSerif"/>
          <w:color w:val="0000DA"/>
          <w:sz w:val="20"/>
          <w:szCs w:val="20"/>
        </w:rPr>
        <w:t>Toddish</w:t>
      </w:r>
      <w:proofErr w:type="spellEnd"/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spellStart"/>
      <w:r>
        <w:rPr>
          <w:rFonts w:ascii="StoneSerif" w:hAnsi="StoneSerif" w:cs="StoneSerif"/>
          <w:color w:val="0000DA"/>
          <w:sz w:val="20"/>
          <w:szCs w:val="20"/>
        </w:rPr>
        <w:t>McWong</w:t>
      </w:r>
      <w:proofErr w:type="spellEnd"/>
      <w:r>
        <w:rPr>
          <w:rFonts w:ascii="StoneSerif" w:hAnsi="StoneSerif" w:cs="StoneSerif"/>
          <w:color w:val="0000DA"/>
          <w:sz w:val="20"/>
          <w:szCs w:val="20"/>
        </w:rPr>
        <w:t xml:space="preserve"> – never thought in a million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years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he, a fifth-generation, Chinese-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Canadian, would ever be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wearing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 Scottish kilt.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But then life threw him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a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curveball, resulting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in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Gung Haggis Fat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Choy.</w:t>
      </w:r>
      <w:proofErr w:type="gramEnd"/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The Chinese New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 xml:space="preserve">Year celebrates </w:t>
      </w:r>
      <w:proofErr w:type="gramStart"/>
      <w:r>
        <w:rPr>
          <w:rFonts w:ascii="StoneSerif" w:hAnsi="StoneSerif" w:cs="StoneSerif"/>
          <w:color w:val="0000DA"/>
          <w:sz w:val="20"/>
          <w:szCs w:val="20"/>
        </w:rPr>
        <w:t>good</w:t>
      </w:r>
      <w:proofErr w:type="gramEnd"/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fortunes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for the New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Year and honours Heaven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and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Earth, as well as the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family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. Robbie Burns Day is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a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Scottish celebration,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giving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praise to the great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literary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works of Robert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Burns.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And Gung Haggis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Fat Choy is a combination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of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the two.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In January 1993, Simon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Fraser University (SFU)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was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struggling to find volunteers to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help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with its annual Robbie Burns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Day celebration.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One of the committee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members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approached Wong, then a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psychology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student and university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tour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guide, requesting his assistance.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Wong declined. “What? A Chinese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guy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wearing a kilt? That’s strange –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that’s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weird,” he said of his initial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reaction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.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The more he thought about it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though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, the more he realized this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might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not be such a bad idea after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all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. Once he began flipping the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stereotypes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, and drawing parallels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between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Simon Fraser – of Scottish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ancestry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– and himself, he realized he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might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actually be embarking on a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potentially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wonderful experience.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 xml:space="preserve">The Chinese New Year </w:t>
      </w:r>
      <w:proofErr w:type="gramStart"/>
      <w:r>
        <w:rPr>
          <w:rFonts w:ascii="StoneSerif" w:hAnsi="StoneSerif" w:cs="StoneSerif"/>
          <w:color w:val="0000DA"/>
          <w:sz w:val="20"/>
          <w:szCs w:val="20"/>
        </w:rPr>
        <w:t>fell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just two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days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before Robbie Burns Day that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particular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year. Wong couldn’t pass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up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that opportunity to combine the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two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cultures into one celebration –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he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agreed to wear the kilt. But it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wasn’t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until 1998 that Gung Haggis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Fat Choy was truly born. Wong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lastRenderedPageBreak/>
        <w:t>invited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16 friends – both Scottish-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Canadian and Chinese-Canadian –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to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 dinner with the intentions of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merging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the two holidays once again.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He researched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Robbie Burns Day,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and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prepared the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feast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of various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Chinese and Scottish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delicacies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, including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Burns’ Day traditional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treat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of haggis. “Gung Haggis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Fat Choy is an intersection of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Scottish-Canadian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heritage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, and the Chinese-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Canadian heritage,” Wong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said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. “We’re creating a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whole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new Canadian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society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that we’re dubbing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Gung Haggis Clan.”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The annual event has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doubled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in size every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year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since that first feast.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No longer is it just a group of close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friends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in a small </w:t>
      </w:r>
      <w:proofErr w:type="spellStart"/>
      <w:r>
        <w:rPr>
          <w:rFonts w:ascii="StoneSerif" w:hAnsi="StoneSerif" w:cs="StoneSerif"/>
          <w:color w:val="0000DA"/>
          <w:sz w:val="20"/>
          <w:szCs w:val="20"/>
        </w:rPr>
        <w:t>dinning</w:t>
      </w:r>
      <w:proofErr w:type="spellEnd"/>
      <w:r>
        <w:rPr>
          <w:rFonts w:ascii="StoneSerif" w:hAnsi="StoneSerif" w:cs="StoneSerif"/>
          <w:color w:val="0000DA"/>
          <w:sz w:val="20"/>
          <w:szCs w:val="20"/>
        </w:rPr>
        <w:t xml:space="preserve"> room, now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it’s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expanded to hundreds of people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filling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the capacity of large restaurants.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This year’s event was even more special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though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because Wong brought it back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to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SFU.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In an attempt to unite the university’s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large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Asian community with its Scottish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heritage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, former SFU intramural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coordinator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Geoff Vogt looked to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Wong for assistance.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The inaugural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Gung Haggis Fat Choy Canadian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games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were celebrated on January 28,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2005. It featured traditional Scottish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Highland elements, Chinese sporting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elements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and a </w:t>
      </w:r>
      <w:proofErr w:type="spellStart"/>
      <w:r>
        <w:rPr>
          <w:rFonts w:ascii="StoneSerif" w:hAnsi="StoneSerif" w:cs="StoneSerif"/>
          <w:color w:val="0000DA"/>
          <w:sz w:val="20"/>
          <w:szCs w:val="20"/>
        </w:rPr>
        <w:t>dragoncart</w:t>
      </w:r>
      <w:proofErr w:type="spellEnd"/>
      <w:r>
        <w:rPr>
          <w:rFonts w:ascii="StoneSerif" w:hAnsi="StoneSerif" w:cs="StoneSerif"/>
          <w:color w:val="0000DA"/>
          <w:sz w:val="20"/>
          <w:szCs w:val="20"/>
        </w:rPr>
        <w:t xml:space="preserve"> race and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celebrated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</w:t>
      </w:r>
      <w:proofErr w:type="spellStart"/>
      <w:r>
        <w:rPr>
          <w:rFonts w:ascii="StoneSerif" w:hAnsi="StoneSerif" w:cs="StoneSerif"/>
          <w:color w:val="0000DA"/>
          <w:sz w:val="20"/>
          <w:szCs w:val="20"/>
        </w:rPr>
        <w:t>muliculturalism</w:t>
      </w:r>
      <w:proofErr w:type="spellEnd"/>
      <w:r>
        <w:rPr>
          <w:rFonts w:ascii="StoneSerif" w:hAnsi="StoneSerif" w:cs="StoneSerif"/>
          <w:color w:val="0000DA"/>
          <w:sz w:val="20"/>
          <w:szCs w:val="20"/>
        </w:rPr>
        <w:t xml:space="preserve"> through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music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and dance.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“When we started this thing, we were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just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trying to deal with a really good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house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party. I never imagined it</w:t>
      </w:r>
    </w:p>
    <w:p w:rsidR="007E2BBA" w:rsidRDefault="007E2BBA" w:rsidP="007E2BB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would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get this huge,” Wong said.</w:t>
      </w:r>
    </w:p>
    <w:p w:rsidR="00AD5320" w:rsidRDefault="007E2BBA" w:rsidP="007E2BBA">
      <w:r>
        <w:rPr>
          <w:rFonts w:ascii="StoneSerif-Italic" w:hAnsi="StoneSerif-Italic" w:cs="StoneSerif-Italic"/>
          <w:i/>
          <w:iCs/>
          <w:color w:val="0000DA"/>
          <w:sz w:val="20"/>
          <w:szCs w:val="20"/>
        </w:rPr>
        <w:t>Source: Canadian Press Files</w:t>
      </w:r>
    </w:p>
    <w:sectPr w:rsidR="00AD5320" w:rsidSect="007E2BBA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BBA"/>
    <w:rsid w:val="007E2BBA"/>
    <w:rsid w:val="00A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2015-01-12T19:55:00Z</dcterms:created>
  <dcterms:modified xsi:type="dcterms:W3CDTF">2015-01-12T19:56:00Z</dcterms:modified>
</cp:coreProperties>
</file>