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E962E" w14:textId="196F436F" w:rsidR="003630B1" w:rsidRPr="009B22D0" w:rsidRDefault="007D2365" w:rsidP="007D2365">
      <w:pPr>
        <w:jc w:val="center"/>
        <w:rPr>
          <w:b/>
          <w:sz w:val="28"/>
        </w:rPr>
      </w:pPr>
      <w:r w:rsidRPr="009B22D0">
        <w:rPr>
          <w:b/>
          <w:sz w:val="28"/>
        </w:rPr>
        <w:t xml:space="preserve">Lakeville North High School </w:t>
      </w:r>
      <w:r w:rsidR="000E7BB9" w:rsidRPr="009B22D0">
        <w:rPr>
          <w:b/>
          <w:sz w:val="28"/>
        </w:rPr>
        <w:t>Cross Country</w:t>
      </w:r>
      <w:r w:rsidRPr="009B22D0">
        <w:rPr>
          <w:b/>
          <w:sz w:val="28"/>
        </w:rPr>
        <w:t xml:space="preserve"> Booster Club Bylaws</w:t>
      </w:r>
    </w:p>
    <w:p w14:paraId="1DC43941" w14:textId="77777777" w:rsidR="007D2365" w:rsidRPr="009B22D0" w:rsidRDefault="007D2365" w:rsidP="007D2365">
      <w:pPr>
        <w:rPr>
          <w:b/>
        </w:rPr>
      </w:pPr>
      <w:r w:rsidRPr="009B22D0">
        <w:rPr>
          <w:b/>
        </w:rPr>
        <w:t>Article I</w:t>
      </w:r>
    </w:p>
    <w:p w14:paraId="0BD54497" w14:textId="77777777" w:rsidR="007D2365" w:rsidRPr="009B22D0" w:rsidRDefault="007D2365" w:rsidP="007D2365">
      <w:pPr>
        <w:rPr>
          <w:b/>
        </w:rPr>
      </w:pPr>
      <w:r w:rsidRPr="009B22D0">
        <w:rPr>
          <w:b/>
        </w:rPr>
        <w:t>NAME/REGISTERED OFFICE</w:t>
      </w:r>
    </w:p>
    <w:p w14:paraId="2D69C96F" w14:textId="78522661" w:rsidR="00EA396D" w:rsidRPr="009B22D0" w:rsidRDefault="007D2365" w:rsidP="007D2365">
      <w:r w:rsidRPr="009B22D0">
        <w:rPr>
          <w:b/>
        </w:rPr>
        <w:t xml:space="preserve">Section 1:  </w:t>
      </w:r>
      <w:r w:rsidRPr="009B22D0">
        <w:t xml:space="preserve">The Lakeville North High School </w:t>
      </w:r>
      <w:r w:rsidR="000E7BB9" w:rsidRPr="009B22D0">
        <w:t>Cross Country</w:t>
      </w:r>
      <w:r w:rsidRPr="009B22D0">
        <w:t xml:space="preserve"> Booster Club participates under the Lakeville North High School</w:t>
      </w:r>
      <w:r w:rsidR="00EA396D" w:rsidRPr="009B22D0">
        <w:t xml:space="preserve"> </w:t>
      </w:r>
      <w:r w:rsidRPr="009B22D0">
        <w:t xml:space="preserve">Booster Club.  These Bylaws relate only to the operational aspects of the </w:t>
      </w:r>
      <w:r w:rsidR="000E7BB9" w:rsidRPr="009B22D0">
        <w:t>Cross Country</w:t>
      </w:r>
      <w:r w:rsidRPr="009B22D0">
        <w:t xml:space="preserve"> Program.</w:t>
      </w:r>
    </w:p>
    <w:p w14:paraId="4E617493" w14:textId="77777777" w:rsidR="007D2365" w:rsidRPr="009B22D0" w:rsidRDefault="007D2365" w:rsidP="007D2365">
      <w:pPr>
        <w:rPr>
          <w:b/>
        </w:rPr>
      </w:pPr>
      <w:r w:rsidRPr="009B22D0">
        <w:rPr>
          <w:b/>
        </w:rPr>
        <w:t>Article II:</w:t>
      </w:r>
    </w:p>
    <w:p w14:paraId="0BC20FA9" w14:textId="77777777" w:rsidR="007D2365" w:rsidRPr="009B22D0" w:rsidRDefault="00B751A2" w:rsidP="007D2365">
      <w:pPr>
        <w:rPr>
          <w:b/>
        </w:rPr>
      </w:pPr>
      <w:r w:rsidRPr="009B22D0">
        <w:rPr>
          <w:b/>
        </w:rPr>
        <w:t>Purpose &amp; Objectives</w:t>
      </w:r>
    </w:p>
    <w:p w14:paraId="2EDF7B38" w14:textId="616E6ED7" w:rsidR="00B751A2" w:rsidRPr="009B22D0" w:rsidRDefault="00B751A2" w:rsidP="007D2365">
      <w:r w:rsidRPr="009B22D0">
        <w:rPr>
          <w:b/>
        </w:rPr>
        <w:t xml:space="preserve">Section 1:  </w:t>
      </w:r>
      <w:r w:rsidRPr="009B22D0">
        <w:t xml:space="preserve">The purpose of the LNHS </w:t>
      </w:r>
      <w:r w:rsidR="0094779E" w:rsidRPr="009B22D0">
        <w:t>Cross Country</w:t>
      </w:r>
      <w:r w:rsidRPr="009B22D0">
        <w:t xml:space="preserve"> Booster Club (</w:t>
      </w:r>
      <w:r w:rsidR="0094779E" w:rsidRPr="009B22D0">
        <w:t>LNHSCCBC</w:t>
      </w:r>
      <w:r w:rsidRPr="009B22D0">
        <w:t xml:space="preserve">) is to promote the sport of </w:t>
      </w:r>
      <w:r w:rsidR="000E7BB9" w:rsidRPr="009B22D0">
        <w:t>Cross Countr</w:t>
      </w:r>
      <w:r w:rsidR="00910DA7" w:rsidRPr="009B22D0">
        <w:t>y</w:t>
      </w:r>
      <w:r w:rsidRPr="009B22D0">
        <w:t xml:space="preserve"> for the students of Lakeville North High Schoo</w:t>
      </w:r>
      <w:r w:rsidR="0094779E" w:rsidRPr="009B22D0">
        <w:t>l.  The LNHSCC</w:t>
      </w:r>
      <w:r w:rsidRPr="009B22D0">
        <w:t>BC will establish an ongoing dialogue and working relationship with the LNHS Athletic Director and the</w:t>
      </w:r>
      <w:r w:rsidR="00D33481" w:rsidRPr="009B22D0">
        <w:t xml:space="preserve"> LNHS </w:t>
      </w:r>
      <w:r w:rsidR="0094779E" w:rsidRPr="009B22D0">
        <w:t>CC</w:t>
      </w:r>
      <w:r w:rsidR="00D33481" w:rsidRPr="009B22D0">
        <w:t xml:space="preserve"> coaching staff to e</w:t>
      </w:r>
      <w:r w:rsidR="0094779E" w:rsidRPr="009B22D0">
        <w:t>nsure that the LNHSCC</w:t>
      </w:r>
      <w:r w:rsidRPr="009B22D0">
        <w:t xml:space="preserve">BC’s participation in and support of the </w:t>
      </w:r>
      <w:r w:rsidR="000E7BB9" w:rsidRPr="009B22D0">
        <w:t>Cross Country</w:t>
      </w:r>
      <w:r w:rsidRPr="009B22D0">
        <w:t xml:space="preserve"> program is at all times consistent with the highest goals and aspirations of the athletic competition among high school students.</w:t>
      </w:r>
    </w:p>
    <w:p w14:paraId="4E86EF5B" w14:textId="73B5C143" w:rsidR="00B751A2" w:rsidRPr="009B22D0" w:rsidRDefault="00B751A2" w:rsidP="007D2365">
      <w:r w:rsidRPr="009B22D0">
        <w:rPr>
          <w:b/>
        </w:rPr>
        <w:t xml:space="preserve">Section 2: </w:t>
      </w:r>
      <w:r w:rsidR="00121FD7" w:rsidRPr="009B22D0">
        <w:t xml:space="preserve"> The objective of the LNH</w:t>
      </w:r>
      <w:r w:rsidR="0094779E" w:rsidRPr="009B22D0">
        <w:t>SCC</w:t>
      </w:r>
      <w:r w:rsidR="003D2A0C" w:rsidRPr="009B22D0">
        <w:t xml:space="preserve">BC is to support the long-term growth of the LNHS </w:t>
      </w:r>
      <w:r w:rsidR="000E7BB9" w:rsidRPr="009B22D0">
        <w:t>Cross Country</w:t>
      </w:r>
      <w:r w:rsidR="00D33481" w:rsidRPr="009B22D0">
        <w:t xml:space="preserve"> Program and to e</w:t>
      </w:r>
      <w:r w:rsidR="003D2A0C" w:rsidRPr="009B22D0">
        <w:t xml:space="preserve">nsure that the students have proper training, equipment, and facilities in which to learn and compete.  </w:t>
      </w:r>
      <w:r w:rsidR="0094779E" w:rsidRPr="009B22D0">
        <w:t>LNHSCCBC</w:t>
      </w:r>
      <w:r w:rsidR="003D2A0C" w:rsidRPr="009B22D0">
        <w:t xml:space="preserve"> activities and fundraising are to be conducted solely on an as-needed and on-going basis, (not for profit).  The goals include but are not limited to the following:</w:t>
      </w:r>
    </w:p>
    <w:p w14:paraId="79EB789A" w14:textId="632B73E6" w:rsidR="00EA396D" w:rsidRPr="009B22D0" w:rsidRDefault="00806311" w:rsidP="007D2365">
      <w:r w:rsidRPr="009B22D0">
        <w:t xml:space="preserve">To provide support (financial &amp; otherwise); To develop a sense of pride and tradition for the students and parents; To promote and publicize the high school </w:t>
      </w:r>
      <w:r w:rsidR="000E7BB9" w:rsidRPr="009B22D0">
        <w:t>cross country</w:t>
      </w:r>
      <w:r w:rsidRPr="009B22D0">
        <w:t xml:space="preserve"> program in the community; To recognize accomplishments of the team, the players, and the coaches.</w:t>
      </w:r>
    </w:p>
    <w:p w14:paraId="597EAB66" w14:textId="77777777" w:rsidR="00C47882" w:rsidRPr="009B22D0" w:rsidRDefault="00C47882" w:rsidP="007D2365">
      <w:pPr>
        <w:rPr>
          <w:b/>
        </w:rPr>
      </w:pPr>
      <w:r w:rsidRPr="009B22D0">
        <w:rPr>
          <w:b/>
        </w:rPr>
        <w:t>Article III</w:t>
      </w:r>
    </w:p>
    <w:p w14:paraId="6B8240D8" w14:textId="77777777" w:rsidR="00C47882" w:rsidRPr="009B22D0" w:rsidRDefault="00C47882" w:rsidP="007D2365">
      <w:pPr>
        <w:rPr>
          <w:b/>
        </w:rPr>
      </w:pPr>
      <w:r w:rsidRPr="009B22D0">
        <w:rPr>
          <w:b/>
        </w:rPr>
        <w:t>Membership</w:t>
      </w:r>
    </w:p>
    <w:p w14:paraId="7EFE81AC" w14:textId="28040E3C" w:rsidR="003C1CA9" w:rsidRPr="009B22D0" w:rsidRDefault="00C47882" w:rsidP="007D2365">
      <w:r w:rsidRPr="009B22D0">
        <w:rPr>
          <w:b/>
        </w:rPr>
        <w:t xml:space="preserve">Section 1: </w:t>
      </w:r>
      <w:r w:rsidR="0094779E" w:rsidRPr="009B22D0">
        <w:t xml:space="preserve"> Membership in the LNHSCC</w:t>
      </w:r>
      <w:r w:rsidRPr="009B22D0">
        <w:t xml:space="preserve">BC is open to the following:  Parents or </w:t>
      </w:r>
      <w:r w:rsidR="00121FD7" w:rsidRPr="009B22D0">
        <w:t xml:space="preserve">legal guardians of players, </w:t>
      </w:r>
      <w:r w:rsidRPr="009B22D0">
        <w:t>coaching staff.  Membership is a</w:t>
      </w:r>
      <w:r w:rsidR="00A84DC9" w:rsidRPr="009B22D0">
        <w:t>utomatic but voluntary</w:t>
      </w:r>
      <w:r w:rsidR="005E2FDA" w:rsidRPr="009B22D0">
        <w:t>.</w:t>
      </w:r>
      <w:r w:rsidR="00F862B8" w:rsidRPr="009B22D0">
        <w:t xml:space="preserve">  </w:t>
      </w:r>
      <w:r w:rsidR="003C1CA9" w:rsidRPr="009B22D0">
        <w:t xml:space="preserve">Membership is open to LNHS </w:t>
      </w:r>
      <w:r w:rsidR="0094779E" w:rsidRPr="009B22D0">
        <w:t>Cross Country</w:t>
      </w:r>
      <w:r w:rsidR="003C1CA9" w:rsidRPr="009B22D0">
        <w:t xml:space="preserve"> alumni and their families.</w:t>
      </w:r>
    </w:p>
    <w:p w14:paraId="04C19036" w14:textId="77777777" w:rsidR="00C47882" w:rsidRPr="009B22D0" w:rsidRDefault="00F862B8" w:rsidP="007D2365">
      <w:r w:rsidRPr="009B22D0">
        <w:rPr>
          <w:b/>
        </w:rPr>
        <w:t>Section 2</w:t>
      </w:r>
      <w:r w:rsidR="00C47882" w:rsidRPr="009B22D0">
        <w:rPr>
          <w:b/>
        </w:rPr>
        <w:t xml:space="preserve">: </w:t>
      </w:r>
      <w:r w:rsidR="00C47882" w:rsidRPr="009B22D0">
        <w:t xml:space="preserve"> The purpose of membership is to empower participation and involvement in the program for all eligible members.</w:t>
      </w:r>
    </w:p>
    <w:p w14:paraId="1886565D" w14:textId="50400816" w:rsidR="00EA396D" w:rsidRPr="009B22D0" w:rsidRDefault="00924383" w:rsidP="007D2365">
      <w:r w:rsidRPr="009B22D0">
        <w:rPr>
          <w:b/>
        </w:rPr>
        <w:t>Section 3</w:t>
      </w:r>
      <w:r w:rsidR="00C47882" w:rsidRPr="009B22D0">
        <w:rPr>
          <w:b/>
        </w:rPr>
        <w:t xml:space="preserve">: </w:t>
      </w:r>
      <w:r w:rsidR="003137A9" w:rsidRPr="009B22D0">
        <w:t xml:space="preserve"> The 7 officers are each permitted one vote, and each family member with a participating player or players is / are permitted one vo</w:t>
      </w:r>
      <w:r w:rsidR="00A347A3" w:rsidRPr="009B22D0">
        <w:t>te.</w:t>
      </w:r>
    </w:p>
    <w:p w14:paraId="74ABE335" w14:textId="77777777" w:rsidR="003137A9" w:rsidRPr="009B22D0" w:rsidRDefault="003137A9" w:rsidP="007D2365">
      <w:pPr>
        <w:rPr>
          <w:b/>
        </w:rPr>
      </w:pPr>
      <w:r w:rsidRPr="009B22D0">
        <w:rPr>
          <w:b/>
        </w:rPr>
        <w:t>Article IV</w:t>
      </w:r>
    </w:p>
    <w:p w14:paraId="013855A7" w14:textId="5D8F1A50" w:rsidR="003137A9" w:rsidRPr="009B22D0" w:rsidRDefault="0094779E" w:rsidP="007D2365">
      <w:pPr>
        <w:rPr>
          <w:b/>
        </w:rPr>
      </w:pPr>
      <w:r w:rsidRPr="009B22D0">
        <w:rPr>
          <w:b/>
        </w:rPr>
        <w:t>The LNHSCC</w:t>
      </w:r>
      <w:r w:rsidR="003137A9" w:rsidRPr="009B22D0">
        <w:rPr>
          <w:b/>
        </w:rPr>
        <w:t>BC Club Year</w:t>
      </w:r>
    </w:p>
    <w:p w14:paraId="693AA2A2" w14:textId="298B2FC9" w:rsidR="003137A9" w:rsidRPr="009B22D0" w:rsidRDefault="003137A9" w:rsidP="007D2365">
      <w:r w:rsidRPr="009B22D0">
        <w:rPr>
          <w:b/>
        </w:rPr>
        <w:t xml:space="preserve">Section 1:  </w:t>
      </w:r>
      <w:r w:rsidRPr="009B22D0">
        <w:t>The business year for purposes of budget</w:t>
      </w:r>
      <w:r w:rsidR="00924383" w:rsidRPr="009B22D0">
        <w:t xml:space="preserve"> management shall run from </w:t>
      </w:r>
      <w:r w:rsidR="004B650B" w:rsidRPr="009B22D0">
        <w:t>Dec 1</w:t>
      </w:r>
      <w:r w:rsidR="004B650B" w:rsidRPr="009B22D0">
        <w:rPr>
          <w:vertAlign w:val="superscript"/>
        </w:rPr>
        <w:t>st</w:t>
      </w:r>
      <w:r w:rsidR="004B650B" w:rsidRPr="009B22D0">
        <w:t xml:space="preserve"> through November 30</w:t>
      </w:r>
      <w:r w:rsidR="004B650B" w:rsidRPr="009B22D0">
        <w:rPr>
          <w:vertAlign w:val="superscript"/>
        </w:rPr>
        <w:t>th</w:t>
      </w:r>
      <w:r w:rsidRPr="009B22D0">
        <w:t xml:space="preserve">  </w:t>
      </w:r>
    </w:p>
    <w:p w14:paraId="467F1674" w14:textId="18900C2A" w:rsidR="003137A9" w:rsidRPr="009B22D0" w:rsidRDefault="003137A9" w:rsidP="007D2365">
      <w:r w:rsidRPr="009B22D0">
        <w:rPr>
          <w:b/>
        </w:rPr>
        <w:t xml:space="preserve">Section 2:  </w:t>
      </w:r>
      <w:r w:rsidRPr="009B22D0">
        <w:t>The business year for purposes of the term of offices an</w:t>
      </w:r>
      <w:r w:rsidR="00365AAA" w:rsidRPr="009B22D0">
        <w:t xml:space="preserve">d elections shall run from </w:t>
      </w:r>
      <w:r w:rsidR="004B650B" w:rsidRPr="009B22D0">
        <w:t>Dec 1</w:t>
      </w:r>
      <w:r w:rsidR="004B650B" w:rsidRPr="009B22D0">
        <w:rPr>
          <w:vertAlign w:val="superscript"/>
        </w:rPr>
        <w:t>st</w:t>
      </w:r>
      <w:r w:rsidR="004B650B" w:rsidRPr="009B22D0">
        <w:t xml:space="preserve"> through November 30</w:t>
      </w:r>
      <w:r w:rsidR="004B650B" w:rsidRPr="009B22D0">
        <w:rPr>
          <w:vertAlign w:val="superscript"/>
        </w:rPr>
        <w:t>th</w:t>
      </w:r>
      <w:r w:rsidR="004B650B" w:rsidRPr="009B22D0">
        <w:t xml:space="preserve">  </w:t>
      </w:r>
    </w:p>
    <w:p w14:paraId="148D4BD1" w14:textId="77777777" w:rsidR="003137A9" w:rsidRPr="009B22D0" w:rsidRDefault="003137A9" w:rsidP="007D2365">
      <w:pPr>
        <w:rPr>
          <w:b/>
        </w:rPr>
      </w:pPr>
      <w:r w:rsidRPr="009B22D0">
        <w:rPr>
          <w:b/>
        </w:rPr>
        <w:t>Article V</w:t>
      </w:r>
    </w:p>
    <w:p w14:paraId="0BA24514" w14:textId="77777777" w:rsidR="003137A9" w:rsidRPr="009B22D0" w:rsidRDefault="003137A9" w:rsidP="007D2365">
      <w:pPr>
        <w:rPr>
          <w:b/>
        </w:rPr>
      </w:pPr>
      <w:r w:rsidRPr="009B22D0">
        <w:rPr>
          <w:b/>
        </w:rPr>
        <w:lastRenderedPageBreak/>
        <w:t>Officers and Directors</w:t>
      </w:r>
    </w:p>
    <w:p w14:paraId="6B40D3EC" w14:textId="77777777" w:rsidR="003137A9" w:rsidRPr="009B22D0" w:rsidRDefault="003137A9" w:rsidP="007D2365">
      <w:pPr>
        <w:rPr>
          <w:b/>
        </w:rPr>
      </w:pPr>
      <w:r w:rsidRPr="009B22D0">
        <w:rPr>
          <w:b/>
        </w:rPr>
        <w:t>Section 1:</w:t>
      </w:r>
    </w:p>
    <w:p w14:paraId="310F05C3" w14:textId="045D65EF" w:rsidR="003137A9" w:rsidRPr="009B22D0" w:rsidRDefault="003137A9" w:rsidP="007D2365">
      <w:r w:rsidRPr="009B22D0">
        <w:rPr>
          <w:b/>
        </w:rPr>
        <w:t xml:space="preserve">A: Officers.  </w:t>
      </w:r>
      <w:r w:rsidRPr="009B22D0">
        <w:t xml:space="preserve">All officers shall be elected from the membership at its annual business meeting in </w:t>
      </w:r>
      <w:r w:rsidR="009D3109" w:rsidRPr="009B22D0">
        <w:t>April</w:t>
      </w:r>
      <w:r w:rsidRPr="009B22D0">
        <w:t xml:space="preserve"> and shall hold office for one year, commencing on the 1</w:t>
      </w:r>
      <w:r w:rsidRPr="009B22D0">
        <w:rPr>
          <w:vertAlign w:val="superscript"/>
        </w:rPr>
        <w:t>st</w:t>
      </w:r>
      <w:r w:rsidR="00192FFE" w:rsidRPr="009B22D0">
        <w:t xml:space="preserve"> day of May</w:t>
      </w:r>
      <w:r w:rsidRPr="009B22D0">
        <w:t>.  The officers shall consist of President, Vice President, Secretary</w:t>
      </w:r>
      <w:r w:rsidR="00654366">
        <w:t xml:space="preserve"> </w:t>
      </w:r>
      <w:r w:rsidRPr="009B22D0">
        <w:t>and Treasurer.  Officers may hold the same position for consecutive terms if re-elected.</w:t>
      </w:r>
    </w:p>
    <w:p w14:paraId="285CDB97" w14:textId="77777777" w:rsidR="003137A9" w:rsidRPr="009B22D0" w:rsidRDefault="00A96295" w:rsidP="007D2365">
      <w:r w:rsidRPr="009B22D0">
        <w:rPr>
          <w:b/>
        </w:rPr>
        <w:t xml:space="preserve">B. Committee Directors.  </w:t>
      </w:r>
      <w:r w:rsidR="00D63B39" w:rsidRPr="009B22D0">
        <w:t>The Committee Directors shall be elected from the memb</w:t>
      </w:r>
      <w:r w:rsidR="00192FFE" w:rsidRPr="009B22D0">
        <w:t>ership at its annual meeting in April</w:t>
      </w:r>
      <w:r w:rsidR="00D63B39" w:rsidRPr="009B22D0">
        <w:t xml:space="preserve"> and shall hold office for one year.</w:t>
      </w:r>
    </w:p>
    <w:p w14:paraId="0D60E9DA" w14:textId="7355F5B4" w:rsidR="00D63B39" w:rsidRPr="009B22D0" w:rsidRDefault="00F24D1E" w:rsidP="007D2365">
      <w:r w:rsidRPr="009B22D0">
        <w:rPr>
          <w:b/>
        </w:rPr>
        <w:t xml:space="preserve">C. Executive Board.  </w:t>
      </w:r>
      <w:r w:rsidR="00502B35" w:rsidRPr="009B22D0">
        <w:t xml:space="preserve">The </w:t>
      </w:r>
      <w:r w:rsidR="00A84DC9" w:rsidRPr="009B22D0">
        <w:t>Officers &amp;</w:t>
      </w:r>
      <w:r w:rsidR="00502B35" w:rsidRPr="009B22D0">
        <w:t xml:space="preserve"> Directors combined shall constitute the Executive Board.  Vacancies will be decided by special election.  If there are two or more nominations, special election will be held by ballot.  </w:t>
      </w:r>
      <w:r w:rsidR="00BF1F66" w:rsidRPr="009B22D0">
        <w:t xml:space="preserve">If there is only one nomination, </w:t>
      </w:r>
      <w:r w:rsidR="00502B35" w:rsidRPr="009B22D0">
        <w:t xml:space="preserve">President can make the appointment.  </w:t>
      </w:r>
      <w:r w:rsidR="00BF1F66" w:rsidRPr="009B22D0">
        <w:t xml:space="preserve">Between the Officers and Committee Directors, </w:t>
      </w:r>
      <w:r w:rsidR="009B22D0" w:rsidRPr="009B22D0">
        <w:t xml:space="preserve">ideally there is at least </w:t>
      </w:r>
      <w:r w:rsidR="00BF1F66" w:rsidRPr="009B22D0">
        <w:t xml:space="preserve">one parent to represent the Freshman, Sophomore, Junior and Senior classes.  If a representative is not amongst these classes, then a representative from that class will be </w:t>
      </w:r>
      <w:r w:rsidR="009B22D0" w:rsidRPr="009B22D0">
        <w:t xml:space="preserve">sought </w:t>
      </w:r>
      <w:r w:rsidR="00BF1F66" w:rsidRPr="009B22D0">
        <w:t>to serve on the Executive Board in a Member At-Large capacity.</w:t>
      </w:r>
    </w:p>
    <w:p w14:paraId="59F81A4C" w14:textId="77777777" w:rsidR="0061660E" w:rsidRPr="009B22D0" w:rsidRDefault="00BF1F66" w:rsidP="0061660E">
      <w:pPr>
        <w:rPr>
          <w:b/>
        </w:rPr>
      </w:pPr>
      <w:r w:rsidRPr="009B22D0">
        <w:rPr>
          <w:b/>
        </w:rPr>
        <w:t xml:space="preserve">Section </w:t>
      </w:r>
      <w:r w:rsidR="0061660E" w:rsidRPr="009B22D0">
        <w:rPr>
          <w:b/>
        </w:rPr>
        <w:t>2.</w:t>
      </w:r>
    </w:p>
    <w:p w14:paraId="1E15C81A" w14:textId="26E47B9F" w:rsidR="0061660E" w:rsidRPr="009B22D0" w:rsidRDefault="0061660E" w:rsidP="0061660E">
      <w:r w:rsidRPr="009B22D0">
        <w:rPr>
          <w:b/>
        </w:rPr>
        <w:t xml:space="preserve">A. The President </w:t>
      </w:r>
      <w:r w:rsidR="0094779E" w:rsidRPr="009B22D0">
        <w:t xml:space="preserve">shall preside at all LNHSCCBC </w:t>
      </w:r>
      <w:r w:rsidRPr="009B22D0">
        <w:t>meetings and shall perform other duties usually pertaining to the office of President.  The President shall carry out the decisions of the general membership expressed by a majority vote of those present at vote.  The President shall carry out decisions expressed by the majority of the Executive Board.  The President shall vote only in the event there is a tie after a quorum is present.  The President shall be authorized to direct the Treasurer to issue checks consistent with the budget (See Article IX). The President shall act as the liaison between the coaching staff, school administration</w:t>
      </w:r>
      <w:r w:rsidR="00BA097F" w:rsidRPr="009B22D0">
        <w:t>/Athletic Director</w:t>
      </w:r>
      <w:r w:rsidR="0094779E" w:rsidRPr="009B22D0">
        <w:t>, and the LNHSCC</w:t>
      </w:r>
      <w:r w:rsidRPr="009B22D0">
        <w:t>BC.</w:t>
      </w:r>
      <w:r w:rsidR="00BA097F" w:rsidRPr="009B22D0">
        <w:t xml:space="preserve">  It is recommended that the President and other Officers meet with the Head </w:t>
      </w:r>
      <w:proofErr w:type="gramStart"/>
      <w:r w:rsidR="00BA097F" w:rsidRPr="009B22D0">
        <w:t>Coach</w:t>
      </w:r>
      <w:r w:rsidR="00654366">
        <w:t>(</w:t>
      </w:r>
      <w:proofErr w:type="gramEnd"/>
      <w:r w:rsidR="00654366">
        <w:t>es</w:t>
      </w:r>
      <w:r w:rsidR="00BA097F" w:rsidRPr="009B22D0">
        <w:t xml:space="preserve"> &amp; Athletic Director at the beginning of every season to discuss general business items, roles &amp; responsibilities, new policies, etc.</w:t>
      </w:r>
    </w:p>
    <w:p w14:paraId="44AA55E7" w14:textId="77777777" w:rsidR="0061660E" w:rsidRPr="009B22D0" w:rsidRDefault="0019589D" w:rsidP="0061660E">
      <w:r w:rsidRPr="009B22D0">
        <w:rPr>
          <w:b/>
        </w:rPr>
        <w:t xml:space="preserve">B. The Vice President </w:t>
      </w:r>
      <w:r w:rsidRPr="009B22D0">
        <w:t>shall act as the President in the absence of the President and when so acting have the power and authority of the President.  The Vice President shall be responsible for other duties as assigned.</w:t>
      </w:r>
    </w:p>
    <w:p w14:paraId="5F8BA340" w14:textId="3F1B15CD" w:rsidR="004B650B" w:rsidRPr="009B22D0" w:rsidRDefault="00A347A3" w:rsidP="0061660E">
      <w:r w:rsidRPr="009B22D0">
        <w:rPr>
          <w:b/>
        </w:rPr>
        <w:t xml:space="preserve">C. The </w:t>
      </w:r>
      <w:r w:rsidR="0019589D" w:rsidRPr="009B22D0">
        <w:rPr>
          <w:b/>
        </w:rPr>
        <w:t>Secretary</w:t>
      </w:r>
      <w:r w:rsidRPr="009B22D0">
        <w:rPr>
          <w:b/>
        </w:rPr>
        <w:t xml:space="preserve">/Communications </w:t>
      </w:r>
      <w:r w:rsidR="00B3406C" w:rsidRPr="009B22D0">
        <w:t xml:space="preserve">shall prepare and maintain full minutes of all meetings of the Executive Board and general membership meetings.  The Secretary shall conduct and keep </w:t>
      </w:r>
      <w:r w:rsidR="0094779E" w:rsidRPr="009B22D0">
        <w:t>all correspondence of the LNHSCC</w:t>
      </w:r>
      <w:r w:rsidR="00B3406C" w:rsidRPr="009B22D0">
        <w:t xml:space="preserve">BC, and perform such other duties that customarily pertain to the office of Secretary.  The Secretary will keep and maintain the </w:t>
      </w:r>
      <w:r w:rsidR="00BB586A" w:rsidRPr="009B22D0">
        <w:t xml:space="preserve">runner </w:t>
      </w:r>
      <w:r w:rsidR="00B3406C" w:rsidRPr="009B22D0">
        <w:t xml:space="preserve">and parent information including addresses, phone numbers and email addresses. </w:t>
      </w:r>
      <w:r w:rsidRPr="009B22D0">
        <w:t xml:space="preserve">The Secretary shall also oversee aspects of Communication from the Booster Club to the membership.  All communications sent on behalf of the Booster Club to the Membership are first to be cleared through the President.  </w:t>
      </w:r>
    </w:p>
    <w:p w14:paraId="55AE4B32" w14:textId="20FE1994" w:rsidR="0019589D" w:rsidRPr="009B22D0" w:rsidRDefault="0094779E" w:rsidP="0061660E">
      <w:r w:rsidRPr="009B22D0">
        <w:rPr>
          <w:b/>
        </w:rPr>
        <w:t xml:space="preserve">D. </w:t>
      </w:r>
      <w:r w:rsidR="00BB586A" w:rsidRPr="009B22D0">
        <w:rPr>
          <w:b/>
        </w:rPr>
        <w:t>Webpage Coordinator</w:t>
      </w:r>
      <w:r w:rsidR="00BB586A" w:rsidRPr="009B22D0">
        <w:t xml:space="preserve"> </w:t>
      </w:r>
      <w:r w:rsidR="004B650B" w:rsidRPr="009B22D0">
        <w:t xml:space="preserve">oversees the website, </w:t>
      </w:r>
      <w:r w:rsidR="00A347A3" w:rsidRPr="009B22D0">
        <w:t xml:space="preserve">manager </w:t>
      </w:r>
      <w:r w:rsidR="00BB586A" w:rsidRPr="009B22D0">
        <w:t>of the web</w:t>
      </w:r>
      <w:r w:rsidR="004B650B" w:rsidRPr="009B22D0">
        <w:t>site information</w:t>
      </w:r>
      <w:r w:rsidR="00BB586A" w:rsidRPr="009B22D0">
        <w:t xml:space="preserve"> –</w:t>
      </w:r>
      <w:r w:rsidR="004B650B" w:rsidRPr="009B22D0">
        <w:t xml:space="preserve"> and </w:t>
      </w:r>
      <w:r w:rsidR="00BB586A" w:rsidRPr="009B22D0">
        <w:t xml:space="preserve">race reports, </w:t>
      </w:r>
      <w:r w:rsidR="004B650B" w:rsidRPr="009B22D0">
        <w:t xml:space="preserve">photos, </w:t>
      </w:r>
      <w:r w:rsidR="00BB586A" w:rsidRPr="009B22D0">
        <w:t>race results,</w:t>
      </w:r>
      <w:r w:rsidR="00654366">
        <w:t xml:space="preserve"> </w:t>
      </w:r>
      <w:r w:rsidR="004B650B" w:rsidRPr="009B22D0">
        <w:t xml:space="preserve">etc. through the season. </w:t>
      </w:r>
    </w:p>
    <w:p w14:paraId="5FD592ED" w14:textId="4F27F917" w:rsidR="00BB586A" w:rsidRPr="009B22D0" w:rsidRDefault="0094779E" w:rsidP="0061660E">
      <w:r w:rsidRPr="009B22D0">
        <w:rPr>
          <w:b/>
        </w:rPr>
        <w:t xml:space="preserve">E. </w:t>
      </w:r>
      <w:r w:rsidR="00BB586A" w:rsidRPr="009B22D0">
        <w:rPr>
          <w:b/>
        </w:rPr>
        <w:t xml:space="preserve">Media Director </w:t>
      </w:r>
      <w:r w:rsidR="00BB586A" w:rsidRPr="009B22D0">
        <w:t>shall</w:t>
      </w:r>
      <w:r w:rsidR="00BB586A" w:rsidRPr="009B22D0">
        <w:rPr>
          <w:b/>
        </w:rPr>
        <w:t xml:space="preserve"> </w:t>
      </w:r>
      <w:r w:rsidR="00BB586A" w:rsidRPr="009B22D0">
        <w:t>be responsible for</w:t>
      </w:r>
      <w:r w:rsidR="00654366">
        <w:t xml:space="preserve"> </w:t>
      </w:r>
      <w:r w:rsidR="00BB586A" w:rsidRPr="009B22D0">
        <w:t>both photographic and written media / publicity (</w:t>
      </w:r>
      <w:proofErr w:type="gramStart"/>
      <w:r w:rsidR="00BB586A" w:rsidRPr="009B22D0">
        <w:t>i.e.</w:t>
      </w:r>
      <w:proofErr w:type="gramEnd"/>
      <w:r w:rsidR="00BB586A" w:rsidRPr="009B22D0">
        <w:t xml:space="preserve"> but not limited to the local and occasionally regional newspapers, school news/announcements, community advertising to assure promotion and attention to anything relating to LNHS Cross Country.</w:t>
      </w:r>
      <w:r w:rsidR="009B22D0" w:rsidRPr="009B22D0">
        <w:t xml:space="preserve"> Pre- and Post-Applejack Meets are a priority.</w:t>
      </w:r>
    </w:p>
    <w:p w14:paraId="7F4FF119" w14:textId="0391EC43" w:rsidR="0094779E" w:rsidRPr="009B22D0" w:rsidRDefault="0094779E" w:rsidP="0061660E">
      <w:pPr>
        <w:rPr>
          <w:b/>
        </w:rPr>
      </w:pPr>
      <w:r w:rsidRPr="009B22D0">
        <w:rPr>
          <w:b/>
        </w:rPr>
        <w:t xml:space="preserve">F. </w:t>
      </w:r>
      <w:proofErr w:type="spellStart"/>
      <w:r w:rsidRPr="009B22D0">
        <w:rPr>
          <w:b/>
        </w:rPr>
        <w:t>AppleJack</w:t>
      </w:r>
      <w:proofErr w:type="spellEnd"/>
      <w:r w:rsidRPr="009B22D0">
        <w:rPr>
          <w:b/>
        </w:rPr>
        <w:t xml:space="preserve"> Meet Coordinator </w:t>
      </w:r>
      <w:r w:rsidR="009B22D0" w:rsidRPr="009B22D0">
        <w:rPr>
          <w:b/>
        </w:rPr>
        <w:t xml:space="preserve"> </w:t>
      </w:r>
      <w:r w:rsidR="009B22D0" w:rsidRPr="009B22D0">
        <w:t>(extensive job description- oversees all components of the meet operation, including area leaders such as parking, concessions, timing, maps, check in, chips and packets, Awards, Sound and Emcee.</w:t>
      </w:r>
    </w:p>
    <w:p w14:paraId="3D08263B" w14:textId="10217446" w:rsidR="0094779E" w:rsidRPr="009B22D0" w:rsidRDefault="0094779E" w:rsidP="0061660E">
      <w:r w:rsidRPr="009B22D0">
        <w:rPr>
          <w:b/>
        </w:rPr>
        <w:lastRenderedPageBreak/>
        <w:t>G. Alumni Director</w:t>
      </w:r>
      <w:r w:rsidRPr="009B22D0">
        <w:t xml:space="preserve"> shall also keep a current list of alumni participants and families for on-going communication and involvement in the Cross Country program.</w:t>
      </w:r>
    </w:p>
    <w:p w14:paraId="1A87938F" w14:textId="0A1EE7ED" w:rsidR="00B3406C" w:rsidRPr="009B22D0" w:rsidRDefault="00B3406C" w:rsidP="0061660E">
      <w:r w:rsidRPr="009B22D0">
        <w:rPr>
          <w:b/>
        </w:rPr>
        <w:t>D. The Tre</w:t>
      </w:r>
      <w:r w:rsidR="00115166" w:rsidRPr="009B22D0">
        <w:rPr>
          <w:b/>
        </w:rPr>
        <w:t>a</w:t>
      </w:r>
      <w:r w:rsidRPr="009B22D0">
        <w:rPr>
          <w:b/>
        </w:rPr>
        <w:t xml:space="preserve">surer </w:t>
      </w:r>
      <w:r w:rsidRPr="009B22D0">
        <w:t>shall receive, deposit and give account of t</w:t>
      </w:r>
      <w:r w:rsidR="0094779E" w:rsidRPr="009B22D0">
        <w:t>he current assets of the LNHSCC</w:t>
      </w:r>
      <w:r w:rsidRPr="009B22D0">
        <w:t>BC; have charge of all funds, securities and financial</w:t>
      </w:r>
      <w:r w:rsidR="0094779E" w:rsidRPr="009B22D0">
        <w:t xml:space="preserve"> records of the LNHSCC</w:t>
      </w:r>
      <w:r w:rsidR="00176D32" w:rsidRPr="009B22D0">
        <w:t>BC; maintain appropriate recor</w:t>
      </w:r>
      <w:r w:rsidR="0094779E" w:rsidRPr="009B22D0">
        <w:t>ds; make payments for all LNHSCC</w:t>
      </w:r>
      <w:r w:rsidR="00176D32" w:rsidRPr="009B22D0">
        <w:t>BC liabilities; submit a financial statement at each monthly Board meeting; submit a fiscal year-end statement; and interface with the LNHS Booster Club as appropriate.  The Treasurer shall perform such other duties as usually pertain to the office of Treasurer.</w:t>
      </w:r>
    </w:p>
    <w:p w14:paraId="5E3498FC" w14:textId="41655EA4" w:rsidR="00176D32" w:rsidRPr="009B22D0" w:rsidRDefault="00115166" w:rsidP="0061660E">
      <w:r w:rsidRPr="009B22D0">
        <w:rPr>
          <w:b/>
        </w:rPr>
        <w:t xml:space="preserve">E. The Volunteer Director </w:t>
      </w:r>
      <w:r w:rsidRPr="009B22D0">
        <w:t>shall be responsible for all aspects of recruiting volunteers for a</w:t>
      </w:r>
      <w:r w:rsidR="0094779E" w:rsidRPr="009B22D0">
        <w:t>ll volunteer needs of the LNHSCC</w:t>
      </w:r>
      <w:r w:rsidRPr="009B22D0">
        <w:t>BC includi</w:t>
      </w:r>
      <w:r w:rsidR="0094779E" w:rsidRPr="009B22D0">
        <w:t>ng interacting with other LNHSCC</w:t>
      </w:r>
      <w:r w:rsidRPr="009B22D0">
        <w:t>BC officer and members to understand volunteer needs, creating a map of volunteer needs for the each season, creating signup and reminder communications, and reporting to status and needs to the Exec</w:t>
      </w:r>
      <w:r w:rsidR="00A312FB" w:rsidRPr="009B22D0">
        <w:t>utive Board on a frequent basis; and other duties as assigned.</w:t>
      </w:r>
    </w:p>
    <w:p w14:paraId="22DDD2B1" w14:textId="5A148052" w:rsidR="00115166" w:rsidRPr="009B22D0" w:rsidRDefault="00115166" w:rsidP="0061660E">
      <w:r w:rsidRPr="009B22D0">
        <w:rPr>
          <w:b/>
        </w:rPr>
        <w:t xml:space="preserve">F. The Special Events Director </w:t>
      </w:r>
    </w:p>
    <w:p w14:paraId="32E88D4B" w14:textId="77777777" w:rsidR="00092A4F" w:rsidRPr="009B22D0" w:rsidRDefault="00092A4F" w:rsidP="0061660E">
      <w:r w:rsidRPr="009B22D0">
        <w:rPr>
          <w:b/>
        </w:rPr>
        <w:t xml:space="preserve">G. The Fundraising Director </w:t>
      </w:r>
      <w:r w:rsidRPr="009B22D0">
        <w:t xml:space="preserve">shall be in charge of planning, </w:t>
      </w:r>
      <w:r w:rsidR="00A312FB" w:rsidRPr="009B22D0">
        <w:t xml:space="preserve">recruiting subcommittee chairpersons, </w:t>
      </w:r>
      <w:r w:rsidRPr="009B22D0">
        <w:t>organizing and optimizing revenue stream from events such as Tou</w:t>
      </w:r>
      <w:r w:rsidR="00011FC5" w:rsidRPr="009B22D0">
        <w:t>rnament</w:t>
      </w:r>
      <w:r w:rsidR="009B28A6" w:rsidRPr="009B22D0">
        <w:t xml:space="preserve"> Ticket &amp; Concession Sales, overseeing other fundraising event(s), </w:t>
      </w:r>
      <w:r w:rsidRPr="009B22D0">
        <w:t xml:space="preserve">as well as </w:t>
      </w:r>
      <w:r w:rsidR="004F3789" w:rsidRPr="009B22D0">
        <w:t xml:space="preserve">finding new sources of revenue; </w:t>
      </w:r>
      <w:r w:rsidR="00A312FB" w:rsidRPr="009B22D0">
        <w:t>and other duties as assigned.</w:t>
      </w:r>
      <w:r w:rsidR="00635126" w:rsidRPr="009B22D0">
        <w:t xml:space="preserve">  Per LNHS AD, Booster Club may only sponsor 1 fundraising event per year.  That event may not solicit local merchants and must be approved by the LNHS Activities Office.</w:t>
      </w:r>
      <w:r w:rsidR="009B28A6" w:rsidRPr="009B22D0">
        <w:t xml:space="preserve">  </w:t>
      </w:r>
    </w:p>
    <w:p w14:paraId="1E814A8B" w14:textId="77777777" w:rsidR="004F3789" w:rsidRPr="009B22D0" w:rsidRDefault="004F3789" w:rsidP="0061660E">
      <w:pPr>
        <w:rPr>
          <w:b/>
        </w:rPr>
      </w:pPr>
      <w:r w:rsidRPr="009B22D0">
        <w:rPr>
          <w:b/>
        </w:rPr>
        <w:t>Section 3:</w:t>
      </w:r>
    </w:p>
    <w:p w14:paraId="6115773C" w14:textId="77777777" w:rsidR="004F3789" w:rsidRPr="009B22D0" w:rsidRDefault="004F3789" w:rsidP="0061660E">
      <w:r w:rsidRPr="009B22D0">
        <w:t>A: Any officer or director may resign at any time by giving written notice of such resignation to the Secretary.  Unless otherwise specified in such written notice, resignation shall take effect upon receipt thereof by the Executive Board of Directors, and the acceptance such resignation shall not be necessary to make it effective.</w:t>
      </w:r>
    </w:p>
    <w:p w14:paraId="0F8C103E" w14:textId="77777777" w:rsidR="004F3789" w:rsidRPr="009B22D0" w:rsidRDefault="004F3789" w:rsidP="0061660E">
      <w:r w:rsidRPr="009B22D0">
        <w:t>B: Any elected officer or director may be removed by two-thirds (2/3) vote of the Executive Board of Directors, subject to limitations imposed by law.  The Secretary shall notify any officer or director who misses three (3) consecutive regular meetings that their removal shall be automatically proposed and voted upon at the next Executive Board Meeting.</w:t>
      </w:r>
    </w:p>
    <w:p w14:paraId="0B57CD07" w14:textId="77777777" w:rsidR="004F3789" w:rsidRPr="009B22D0" w:rsidRDefault="004F3789" w:rsidP="0061660E">
      <w:r w:rsidRPr="009B22D0">
        <w:t>C: When a vacancy occurs in the office, the vacancy shall be filled as soon as possible by the majority voting members present</w:t>
      </w:r>
      <w:r w:rsidR="00CA7C30" w:rsidRPr="009B22D0">
        <w:t xml:space="preserve"> (a quorum having been established) at the next scheduled business meeting.  The individual elected shall hold office until the end of the term and may run for the same or other office for the next year.</w:t>
      </w:r>
    </w:p>
    <w:p w14:paraId="4261495A" w14:textId="77777777" w:rsidR="00CA7C30" w:rsidRPr="009B22D0" w:rsidRDefault="00262045" w:rsidP="0061660E">
      <w:pPr>
        <w:rPr>
          <w:b/>
        </w:rPr>
      </w:pPr>
      <w:r w:rsidRPr="009B22D0">
        <w:rPr>
          <w:b/>
        </w:rPr>
        <w:t>Section 4:</w:t>
      </w:r>
    </w:p>
    <w:p w14:paraId="46F42EF7" w14:textId="305ECF3D" w:rsidR="00262045" w:rsidRPr="009B22D0" w:rsidRDefault="00262045" w:rsidP="0061660E">
      <w:pPr>
        <w:rPr>
          <w:strike/>
        </w:rPr>
      </w:pPr>
      <w:r w:rsidRPr="009B22D0">
        <w:rPr>
          <w:strike/>
        </w:rPr>
        <w:t>The Executive Board shall have the option of collecting dues from members at any time during the year.</w:t>
      </w:r>
    </w:p>
    <w:p w14:paraId="20BA8CE7" w14:textId="77777777" w:rsidR="00262045" w:rsidRPr="009B22D0" w:rsidRDefault="004D427E" w:rsidP="0061660E">
      <w:pPr>
        <w:rPr>
          <w:b/>
        </w:rPr>
      </w:pPr>
      <w:r w:rsidRPr="009B22D0">
        <w:rPr>
          <w:b/>
        </w:rPr>
        <w:t>Article VI</w:t>
      </w:r>
    </w:p>
    <w:p w14:paraId="2FBC4539" w14:textId="77777777" w:rsidR="004D427E" w:rsidRPr="009B22D0" w:rsidRDefault="004D427E" w:rsidP="0061660E">
      <w:pPr>
        <w:rPr>
          <w:strike/>
        </w:rPr>
      </w:pPr>
      <w:r w:rsidRPr="009B22D0">
        <w:rPr>
          <w:strike/>
        </w:rPr>
        <w:t>Dues</w:t>
      </w:r>
    </w:p>
    <w:p w14:paraId="64B8643C" w14:textId="50465C6C" w:rsidR="004D427E" w:rsidRPr="009B22D0" w:rsidRDefault="004D427E" w:rsidP="0061660E">
      <w:r w:rsidRPr="009B22D0">
        <w:t xml:space="preserve">As written in Article II </w:t>
      </w:r>
      <w:r w:rsidR="0094779E" w:rsidRPr="009B22D0">
        <w:t>Section 1 and 2, the LNHSCC</w:t>
      </w:r>
      <w:r w:rsidRPr="009B22D0">
        <w:t>BC supports the players and the program both financially and in other ways</w:t>
      </w:r>
      <w:r w:rsidRPr="009B22D0">
        <w:rPr>
          <w:strike/>
        </w:rPr>
        <w:t>.  In order to do this, dues may be collected from the parents of the players at the start of each season or during the season</w:t>
      </w:r>
      <w:r w:rsidRPr="009B22D0">
        <w:t>.  These funds go directly to the following items plus many more:</w:t>
      </w:r>
    </w:p>
    <w:p w14:paraId="662C1013" w14:textId="77777777" w:rsidR="00BB586A" w:rsidRPr="009B22D0" w:rsidRDefault="00BB586A" w:rsidP="00BB586A">
      <w:pPr>
        <w:pStyle w:val="ListParagraph"/>
        <w:numPr>
          <w:ilvl w:val="0"/>
          <w:numId w:val="3"/>
        </w:numPr>
      </w:pPr>
      <w:r w:rsidRPr="009B22D0">
        <w:t>Additional coaches salaries and honorariums for volunteer coaches</w:t>
      </w:r>
    </w:p>
    <w:p w14:paraId="10EA4B69" w14:textId="5A59E5AB" w:rsidR="004D427E" w:rsidRPr="009B22D0" w:rsidRDefault="004C34B8" w:rsidP="00BB586A">
      <w:pPr>
        <w:pStyle w:val="ListParagraph"/>
        <w:numPr>
          <w:ilvl w:val="0"/>
          <w:numId w:val="5"/>
        </w:numPr>
      </w:pPr>
      <w:r w:rsidRPr="009B22D0">
        <w:t xml:space="preserve">Team </w:t>
      </w:r>
      <w:r w:rsidR="00BB586A" w:rsidRPr="009B22D0">
        <w:t>transportation-</w:t>
      </w:r>
    </w:p>
    <w:p w14:paraId="6224887E" w14:textId="36DF859C" w:rsidR="004C34B8" w:rsidRPr="009B22D0" w:rsidRDefault="009B22D0" w:rsidP="00BB586A">
      <w:pPr>
        <w:pStyle w:val="ListParagraph"/>
        <w:numPr>
          <w:ilvl w:val="0"/>
          <w:numId w:val="5"/>
        </w:numPr>
      </w:pPr>
      <w:r w:rsidRPr="009B22D0">
        <w:lastRenderedPageBreak/>
        <w:t xml:space="preserve">End of Year Banquet (runners and parents </w:t>
      </w:r>
      <w:r w:rsidR="004C34B8" w:rsidRPr="009B22D0">
        <w:t>dinner)</w:t>
      </w:r>
    </w:p>
    <w:p w14:paraId="2F55383A" w14:textId="44B8BC98" w:rsidR="004C34B8" w:rsidRPr="009B22D0" w:rsidRDefault="00BB586A" w:rsidP="00BB586A">
      <w:pPr>
        <w:pStyle w:val="ListParagraph"/>
        <w:numPr>
          <w:ilvl w:val="0"/>
          <w:numId w:val="5"/>
        </w:numPr>
      </w:pPr>
      <w:r w:rsidRPr="009B22D0">
        <w:t>Additional b</w:t>
      </w:r>
      <w:r w:rsidR="004C34B8" w:rsidRPr="009B22D0">
        <w:t xml:space="preserve">udget for team </w:t>
      </w:r>
      <w:r w:rsidRPr="009B22D0">
        <w:t>apparel as needed</w:t>
      </w:r>
    </w:p>
    <w:p w14:paraId="735ADF3C" w14:textId="77777777" w:rsidR="004C34B8" w:rsidRPr="009B22D0" w:rsidRDefault="004C34B8" w:rsidP="00BB586A">
      <w:pPr>
        <w:pStyle w:val="ListParagraph"/>
        <w:numPr>
          <w:ilvl w:val="0"/>
          <w:numId w:val="5"/>
        </w:numPr>
      </w:pPr>
      <w:r w:rsidRPr="009B22D0">
        <w:t>Capital budget needs as voted upon by Executive Board and/or membership</w:t>
      </w:r>
    </w:p>
    <w:p w14:paraId="31F08D1E" w14:textId="77777777" w:rsidR="00A30FF0" w:rsidRPr="009B22D0" w:rsidRDefault="00BC4428" w:rsidP="00BC4428">
      <w:pPr>
        <w:rPr>
          <w:b/>
        </w:rPr>
      </w:pPr>
      <w:r w:rsidRPr="009B22D0">
        <w:rPr>
          <w:b/>
        </w:rPr>
        <w:t>Article VII</w:t>
      </w:r>
    </w:p>
    <w:p w14:paraId="74628BAA" w14:textId="77777777" w:rsidR="00BC4428" w:rsidRPr="009B22D0" w:rsidRDefault="00BC4428" w:rsidP="00BC4428">
      <w:pPr>
        <w:rPr>
          <w:b/>
        </w:rPr>
      </w:pPr>
      <w:r w:rsidRPr="009B22D0">
        <w:rPr>
          <w:b/>
        </w:rPr>
        <w:t>Nominations and Elections</w:t>
      </w:r>
    </w:p>
    <w:p w14:paraId="0394FBD0" w14:textId="77777777" w:rsidR="00BC4428" w:rsidRPr="009B22D0" w:rsidRDefault="00BC4428" w:rsidP="00BC4428">
      <w:r w:rsidRPr="009B22D0">
        <w:rPr>
          <w:b/>
        </w:rPr>
        <w:t xml:space="preserve">Section 1: </w:t>
      </w:r>
      <w:r w:rsidRPr="009B22D0">
        <w:t xml:space="preserve">Nominations to serve as an officer or director are to be accepted by the Executive Board at the </w:t>
      </w:r>
      <w:r w:rsidR="00192FFE" w:rsidRPr="009B22D0">
        <w:t>April</w:t>
      </w:r>
      <w:r w:rsidRPr="009B22D0">
        <w:t xml:space="preserve"> business meeting.  </w:t>
      </w:r>
      <w:r w:rsidR="00A84DC9" w:rsidRPr="009B22D0">
        <w:t>All nominations</w:t>
      </w:r>
      <w:r w:rsidRPr="009B22D0">
        <w:t xml:space="preserve"> must be accepted and consented by the nominees.  Elections will take place immediately after nominations have ended.</w:t>
      </w:r>
    </w:p>
    <w:p w14:paraId="058D0234" w14:textId="77777777" w:rsidR="00BC4428" w:rsidRPr="009B22D0" w:rsidRDefault="00BC4428" w:rsidP="00BC4428">
      <w:r w:rsidRPr="009B22D0">
        <w:rPr>
          <w:b/>
        </w:rPr>
        <w:t xml:space="preserve">Section 2: </w:t>
      </w:r>
      <w:r w:rsidRPr="009B22D0">
        <w:t>If there are two or more nominees for the same position, an election by ballot will take place at the general business meeting.  A quorum having been established, election decisions shall be made by a majority vote of the voting members present at the general meeting.</w:t>
      </w:r>
    </w:p>
    <w:p w14:paraId="70F299FF" w14:textId="594B1483" w:rsidR="00BC4428" w:rsidRPr="009B22D0" w:rsidRDefault="00BC4428" w:rsidP="00BC4428">
      <w:r w:rsidRPr="009B22D0">
        <w:rPr>
          <w:b/>
        </w:rPr>
        <w:t xml:space="preserve">Section 3: </w:t>
      </w:r>
      <w:r w:rsidRPr="009B22D0">
        <w:t>If there is only one nominee unopposed for a position, the president shall deem the nominee duly elected at the general business meeting.  No ballot election is necessary for a nominee unopposed.</w:t>
      </w:r>
    </w:p>
    <w:p w14:paraId="260AD1C3" w14:textId="77777777" w:rsidR="00BC4428" w:rsidRPr="009B22D0" w:rsidRDefault="00BC4428" w:rsidP="00BC4428">
      <w:pPr>
        <w:rPr>
          <w:b/>
        </w:rPr>
      </w:pPr>
      <w:r w:rsidRPr="009B22D0">
        <w:rPr>
          <w:b/>
        </w:rPr>
        <w:t>Article VIII</w:t>
      </w:r>
    </w:p>
    <w:p w14:paraId="081DDEB7" w14:textId="695ADA10" w:rsidR="00BC4428" w:rsidRPr="009B22D0" w:rsidRDefault="00BC4428" w:rsidP="00BC4428">
      <w:pPr>
        <w:rPr>
          <w:b/>
        </w:rPr>
      </w:pPr>
      <w:r w:rsidRPr="009B22D0">
        <w:rPr>
          <w:b/>
        </w:rPr>
        <w:t xml:space="preserve">LNHS </w:t>
      </w:r>
      <w:r w:rsidR="000E7BB9" w:rsidRPr="009B22D0">
        <w:rPr>
          <w:b/>
        </w:rPr>
        <w:t>Cross Country</w:t>
      </w:r>
      <w:r w:rsidRPr="009B22D0">
        <w:rPr>
          <w:b/>
        </w:rPr>
        <w:t xml:space="preserve"> Booster Club Meetings</w:t>
      </w:r>
    </w:p>
    <w:p w14:paraId="7CF5C0C8" w14:textId="77777777" w:rsidR="00BC4428" w:rsidRPr="009B22D0" w:rsidRDefault="00BC4428" w:rsidP="00BC4428">
      <w:r w:rsidRPr="009B22D0">
        <w:rPr>
          <w:b/>
        </w:rPr>
        <w:t xml:space="preserve">Section 1: </w:t>
      </w:r>
      <w:r w:rsidRPr="009B22D0">
        <w:t xml:space="preserve">General membership meeting dates and times shall be determined by the Executive Board.  One annual general business meeting shall be required for the purpose of the nomination and election of officers, and it shall be conducted in </w:t>
      </w:r>
      <w:r w:rsidR="00192FFE" w:rsidRPr="009B22D0">
        <w:t>April</w:t>
      </w:r>
      <w:r w:rsidRPr="009B22D0">
        <w:t>.  Written, electronic, or telephone notice of the time, place and purpose of special meetings shall be given 3-5 days prior to the scheduled meeting.  A quorum is equal to more tha</w:t>
      </w:r>
      <w:r w:rsidR="003A5225" w:rsidRPr="009B22D0">
        <w:t>n half of the Executive Board and is necessary for a motion to be passed.  A quorum having been established, decisions shall be by majority vote of the voting members present at the general meeting.</w:t>
      </w:r>
    </w:p>
    <w:p w14:paraId="27C350DC" w14:textId="13CDCD56" w:rsidR="00EA396D" w:rsidRPr="009B22D0" w:rsidRDefault="007F7845" w:rsidP="00BC4428">
      <w:r w:rsidRPr="009B22D0">
        <w:t xml:space="preserve">Section 2: Executive Board meetings (Officers and Directors) shall be held no more </w:t>
      </w:r>
      <w:r w:rsidR="00192FFE" w:rsidRPr="009B22D0">
        <w:t>than 6 times per year from May</w:t>
      </w:r>
      <w:r w:rsidRPr="009B22D0">
        <w:t xml:space="preserve"> </w:t>
      </w:r>
      <w:r w:rsidR="00192FFE" w:rsidRPr="009B22D0">
        <w:t>to April</w:t>
      </w:r>
      <w:r w:rsidRPr="009B22D0">
        <w:t>.  No notice of these meetings is required.  A quorum is equal to one more than half of the Executive Board and is necessary for a motion to be passed.</w:t>
      </w:r>
    </w:p>
    <w:p w14:paraId="0B01C358" w14:textId="77777777" w:rsidR="007F7845" w:rsidRPr="009B22D0" w:rsidRDefault="00097A51" w:rsidP="00BC4428">
      <w:pPr>
        <w:rPr>
          <w:b/>
        </w:rPr>
      </w:pPr>
      <w:r w:rsidRPr="009B22D0">
        <w:rPr>
          <w:b/>
        </w:rPr>
        <w:t>Article IX</w:t>
      </w:r>
    </w:p>
    <w:p w14:paraId="5DAFBC04" w14:textId="77777777" w:rsidR="00097A51" w:rsidRPr="009B22D0" w:rsidRDefault="00097A51" w:rsidP="00BC4428">
      <w:pPr>
        <w:rPr>
          <w:b/>
        </w:rPr>
      </w:pPr>
      <w:r w:rsidRPr="009B22D0">
        <w:rPr>
          <w:b/>
        </w:rPr>
        <w:t>Budget and Finance</w:t>
      </w:r>
    </w:p>
    <w:p w14:paraId="39CCD65F" w14:textId="44DA0CDD" w:rsidR="00097A51" w:rsidRPr="009B22D0" w:rsidRDefault="00097A51" w:rsidP="00BC4428">
      <w:r w:rsidRPr="009B22D0">
        <w:rPr>
          <w:b/>
        </w:rPr>
        <w:t xml:space="preserve">Section 1: </w:t>
      </w:r>
      <w:r w:rsidR="0094779E" w:rsidRPr="009B22D0">
        <w:t>The LNHSCCB</w:t>
      </w:r>
      <w:r w:rsidRPr="009B22D0">
        <w:t xml:space="preserve">C shall be empowered to receive, hold and expend funds on monies acquired by the organization to support LNHS </w:t>
      </w:r>
      <w:r w:rsidR="000E7BB9" w:rsidRPr="009B22D0">
        <w:t>Cross Country</w:t>
      </w:r>
      <w:r w:rsidRPr="009B22D0">
        <w:t xml:space="preserve"> programs, provide such transferred property or funds are used for the</w:t>
      </w:r>
      <w:r w:rsidR="0094779E" w:rsidRPr="009B22D0">
        <w:t xml:space="preserve"> purpose intended and the LNHSCCB</w:t>
      </w:r>
      <w:r w:rsidRPr="009B22D0">
        <w:t>C makes no financial claim or interest in such property or funds (non-profit).</w:t>
      </w:r>
    </w:p>
    <w:p w14:paraId="0248CA17" w14:textId="2102D867" w:rsidR="00CC057A" w:rsidRPr="009B22D0" w:rsidRDefault="00CC057A" w:rsidP="00BC4428">
      <w:r w:rsidRPr="009B22D0">
        <w:rPr>
          <w:b/>
        </w:rPr>
        <w:t xml:space="preserve">Section 2: </w:t>
      </w:r>
      <w:r w:rsidR="00D76EC9" w:rsidRPr="009B22D0">
        <w:t>N</w:t>
      </w:r>
      <w:r w:rsidR="0094779E" w:rsidRPr="009B22D0">
        <w:t>o person shall serve the LNHSCCBC</w:t>
      </w:r>
      <w:r w:rsidR="00D76EC9" w:rsidRPr="009B22D0">
        <w:t xml:space="preserve"> with compensation.</w:t>
      </w:r>
    </w:p>
    <w:p w14:paraId="3D7D8416" w14:textId="77777777" w:rsidR="007D2365" w:rsidRPr="009B22D0" w:rsidRDefault="00D76EC9" w:rsidP="007D2365">
      <w:r w:rsidRPr="009B22D0">
        <w:rPr>
          <w:b/>
        </w:rPr>
        <w:t xml:space="preserve">Section 3: </w:t>
      </w:r>
      <w:r w:rsidRPr="009B22D0">
        <w:t>All revenues of the LNHSVBC will be used strictly to further the purpose of the LNHSVBC</w:t>
      </w:r>
      <w:r w:rsidR="00DD5AB0" w:rsidRPr="009B22D0">
        <w:t xml:space="preserve"> in a manner consistent with the goals (see Article II, Section 2) and approved budget or the expressed wishes of the voting membership. </w:t>
      </w:r>
    </w:p>
    <w:p w14:paraId="13410E86" w14:textId="77777777" w:rsidR="00314E53" w:rsidRPr="009B22D0" w:rsidRDefault="00314E53" w:rsidP="007D2365">
      <w:r w:rsidRPr="009B22D0">
        <w:rPr>
          <w:b/>
        </w:rPr>
        <w:t xml:space="preserve">Section 4: </w:t>
      </w:r>
      <w:r w:rsidRPr="009B22D0">
        <w:t xml:space="preserve">An annual budget shall be prepared by the coaching staff and the Treasurer.  The budget shall be presented to the LNHSVBC for approval no later than the general business meeting in </w:t>
      </w:r>
      <w:r w:rsidR="00192FFE" w:rsidRPr="009B22D0">
        <w:t>April</w:t>
      </w:r>
      <w:r w:rsidRPr="009B22D0">
        <w:t>.</w:t>
      </w:r>
    </w:p>
    <w:p w14:paraId="41D6DC95" w14:textId="77777777" w:rsidR="00B50CC3" w:rsidRPr="009B22D0" w:rsidRDefault="00314E53" w:rsidP="00AB7EA8">
      <w:r w:rsidRPr="009B22D0">
        <w:rPr>
          <w:b/>
        </w:rPr>
        <w:lastRenderedPageBreak/>
        <w:t xml:space="preserve">Section 5: </w:t>
      </w:r>
      <w:r w:rsidRPr="009B22D0">
        <w:t>The President shall be authorized to direct the Treasurer to issue checks consistent with the b</w:t>
      </w:r>
      <w:r w:rsidR="00B50CC3" w:rsidRPr="009B22D0">
        <w:t>udget which do not exceed $1,000</w:t>
      </w:r>
      <w:r w:rsidRPr="009B22D0">
        <w:t xml:space="preserve"> in accordance with the Executive Board approv</w:t>
      </w:r>
      <w:r w:rsidR="00014940" w:rsidRPr="009B22D0">
        <w:t xml:space="preserve">al.  </w:t>
      </w:r>
    </w:p>
    <w:p w14:paraId="259DD294" w14:textId="3D803C86" w:rsidR="00AB7EA8" w:rsidRPr="009B22D0" w:rsidRDefault="00547ADB" w:rsidP="00AB7EA8">
      <w:r w:rsidRPr="009B22D0">
        <w:rPr>
          <w:b/>
        </w:rPr>
        <w:t xml:space="preserve">Section 6: </w:t>
      </w:r>
      <w:r w:rsidRPr="009B22D0">
        <w:t>There shall be a specific process followed for management of cash boxes throughout the season requiring double counting and verification of content of the cash boxes at the beginning and ending of all shifts (VB Tournament Ticket Sales &amp; VB Tournament Concessions).</w:t>
      </w:r>
    </w:p>
    <w:p w14:paraId="32A43E20" w14:textId="77777777" w:rsidR="00AB7EA8" w:rsidRPr="009B22D0" w:rsidRDefault="00AB7EA8" w:rsidP="00AB7EA8">
      <w:pPr>
        <w:rPr>
          <w:b/>
        </w:rPr>
      </w:pPr>
      <w:r w:rsidRPr="009B22D0">
        <w:rPr>
          <w:b/>
        </w:rPr>
        <w:t>Article X</w:t>
      </w:r>
    </w:p>
    <w:p w14:paraId="61F01A9A" w14:textId="77777777" w:rsidR="00AB7EA8" w:rsidRPr="009B22D0" w:rsidRDefault="00AB7EA8" w:rsidP="00AB7EA8">
      <w:pPr>
        <w:rPr>
          <w:b/>
        </w:rPr>
      </w:pPr>
      <w:r w:rsidRPr="009B22D0">
        <w:rPr>
          <w:b/>
        </w:rPr>
        <w:t>Rules of Governance</w:t>
      </w:r>
    </w:p>
    <w:p w14:paraId="606376E8" w14:textId="782EFBD6" w:rsidR="00AB7EA8" w:rsidRPr="009B22D0" w:rsidRDefault="00AB7EA8" w:rsidP="00AB7EA8">
      <w:r w:rsidRPr="009B22D0">
        <w:rPr>
          <w:b/>
        </w:rPr>
        <w:t xml:space="preserve">Section 1: </w:t>
      </w:r>
      <w:r w:rsidRPr="009B22D0">
        <w:t>Rules contained in the current edition of the Roberts Rules of Order shall govern the organization in parliamentary authority.</w:t>
      </w:r>
    </w:p>
    <w:p w14:paraId="62D58F4D" w14:textId="77777777" w:rsidR="00AB7EA8" w:rsidRPr="009B22D0" w:rsidRDefault="00AB7EA8" w:rsidP="00AB7EA8">
      <w:pPr>
        <w:rPr>
          <w:b/>
        </w:rPr>
      </w:pPr>
      <w:r w:rsidRPr="009B22D0">
        <w:rPr>
          <w:b/>
        </w:rPr>
        <w:t>Article XI</w:t>
      </w:r>
    </w:p>
    <w:p w14:paraId="35E761D4" w14:textId="77777777" w:rsidR="00AB7EA8" w:rsidRPr="009B22D0" w:rsidRDefault="00AB7EA8" w:rsidP="00AB7EA8">
      <w:pPr>
        <w:rPr>
          <w:b/>
        </w:rPr>
      </w:pPr>
      <w:r w:rsidRPr="009B22D0">
        <w:rPr>
          <w:b/>
        </w:rPr>
        <w:t>Dissolution &amp; Liability</w:t>
      </w:r>
    </w:p>
    <w:p w14:paraId="08A0C83A" w14:textId="56F74082" w:rsidR="00F85D01" w:rsidRPr="009B22D0" w:rsidRDefault="00F85D01" w:rsidP="00AB7EA8">
      <w:r w:rsidRPr="009B22D0">
        <w:rPr>
          <w:b/>
        </w:rPr>
        <w:t xml:space="preserve">Section 1: </w:t>
      </w:r>
      <w:r w:rsidR="0094779E" w:rsidRPr="009B22D0">
        <w:t>The LNHSCC</w:t>
      </w:r>
      <w:r w:rsidRPr="009B22D0">
        <w:t>BC shall be dissolved in the following manner:</w:t>
      </w:r>
    </w:p>
    <w:p w14:paraId="1B2E141E" w14:textId="77777777" w:rsidR="00F85D01" w:rsidRPr="009B22D0" w:rsidRDefault="00F85D01" w:rsidP="00AB7EA8">
      <w:r w:rsidRPr="009B22D0">
        <w:t xml:space="preserve">Voting member requests dissolution in writing to the Executive Board at least 30 days prior to the annual business meeting.  Executive Board must notify membership </w:t>
      </w:r>
      <w:r w:rsidR="00CD6E69" w:rsidRPr="009B22D0">
        <w:t>of vote of dissolution at least 10-15 business days prior to the annual business meeting.</w:t>
      </w:r>
    </w:p>
    <w:p w14:paraId="467B89C1" w14:textId="27D3B192" w:rsidR="00CD6E69" w:rsidRPr="009B22D0" w:rsidRDefault="00CD6E69" w:rsidP="00AB7EA8">
      <w:r w:rsidRPr="009B22D0">
        <w:t xml:space="preserve">If the majority vote is in favor of dissolution at the annual business meeting, the Treasure must proceed with final disbursement of the funds and interact as appropriate with the LNHS </w:t>
      </w:r>
      <w:r w:rsidR="0094779E" w:rsidRPr="009B22D0">
        <w:t>Booster Club to which the LNHSCC</w:t>
      </w:r>
      <w:r w:rsidRPr="009B22D0">
        <w:t>BC is a member.</w:t>
      </w:r>
    </w:p>
    <w:p w14:paraId="0C607ED1" w14:textId="77777777" w:rsidR="00CD6E69" w:rsidRPr="009B22D0" w:rsidRDefault="00CD6E69" w:rsidP="00AB7EA8">
      <w:pPr>
        <w:rPr>
          <w:b/>
        </w:rPr>
      </w:pPr>
      <w:r w:rsidRPr="009B22D0">
        <w:rPr>
          <w:b/>
        </w:rPr>
        <w:t>Article XII</w:t>
      </w:r>
    </w:p>
    <w:p w14:paraId="6CEDD943" w14:textId="77777777" w:rsidR="00CD6E69" w:rsidRPr="009B22D0" w:rsidRDefault="00CD6E69" w:rsidP="00AB7EA8">
      <w:pPr>
        <w:rPr>
          <w:b/>
        </w:rPr>
      </w:pPr>
      <w:r w:rsidRPr="009B22D0">
        <w:rPr>
          <w:b/>
        </w:rPr>
        <w:t>Adoption and Revision</w:t>
      </w:r>
    </w:p>
    <w:p w14:paraId="7BB4C829" w14:textId="0B285224" w:rsidR="00CD6E69" w:rsidRPr="009B22D0" w:rsidRDefault="00CD6E69" w:rsidP="00AB7EA8">
      <w:r w:rsidRPr="009B22D0">
        <w:rPr>
          <w:b/>
        </w:rPr>
        <w:t xml:space="preserve">Section 1: </w:t>
      </w:r>
      <w:r w:rsidRPr="009B22D0">
        <w:t xml:space="preserve">The following are hereby adopted as the Bylaws of the Lakeville North High School </w:t>
      </w:r>
      <w:r w:rsidR="000E7BB9" w:rsidRPr="009B22D0">
        <w:t xml:space="preserve">Cross Country </w:t>
      </w:r>
      <w:r w:rsidRPr="009B22D0">
        <w:t xml:space="preserve">Booster Club.  They shall be reviewed annually after election; be subject to amendment, alteration, and revision under MN Statute 317A.181 </w:t>
      </w:r>
      <w:proofErr w:type="spellStart"/>
      <w:r w:rsidRPr="009B22D0">
        <w:t>Subd</w:t>
      </w:r>
      <w:proofErr w:type="spellEnd"/>
      <w:r w:rsidRPr="009B22D0">
        <w:t xml:space="preserve"> 2 (Needs to be verified and coordinated with the LNHS Booster </w:t>
      </w:r>
      <w:proofErr w:type="gramStart"/>
      <w:r w:rsidRPr="009B22D0">
        <w:t>Club  Bylaws</w:t>
      </w:r>
      <w:proofErr w:type="gramEnd"/>
      <w:r w:rsidRPr="009B22D0">
        <w:t>), and be dated to indicate when last revised.  At least ten percent of the members with voting rights may propose a resolution for action by the membership to adopt, amend or repeal bylaws adopted, amended or repealed by the Board.  The resolution must contain provisions proposed for adoption, amendment or repeal.  The limitations and procedures for submitting, considering and adopting the resolution are provided under MN Statute 317A.133 (Needs to be verified and coordinated with the LNHS Booster Club Bylaws).</w:t>
      </w:r>
    </w:p>
    <w:p w14:paraId="19C88212" w14:textId="5769E971" w:rsidR="008F529A" w:rsidRPr="009B22D0" w:rsidRDefault="00CD6E69" w:rsidP="00AB7EA8">
      <w:r w:rsidRPr="009B22D0">
        <w:rPr>
          <w:b/>
        </w:rPr>
        <w:t xml:space="preserve">Section 2: </w:t>
      </w:r>
      <w:r w:rsidR="008F529A" w:rsidRPr="009B22D0">
        <w:t xml:space="preserve">Said Bylaws of the Lakeville North High School </w:t>
      </w:r>
      <w:r w:rsidR="000E7BB9" w:rsidRPr="009B22D0">
        <w:t xml:space="preserve">Cross Country </w:t>
      </w:r>
      <w:r w:rsidR="008F529A" w:rsidRPr="009B22D0">
        <w:t xml:space="preserve">Booster </w:t>
      </w:r>
      <w:r w:rsidR="00A84DC9" w:rsidRPr="009B22D0">
        <w:t>Club</w:t>
      </w:r>
      <w:r w:rsidR="008F529A" w:rsidRPr="009B22D0">
        <w:t xml:space="preserve"> were adopted by the Executive Board at its meeting on </w:t>
      </w:r>
      <w:r w:rsidR="002E5DD6" w:rsidRPr="009B22D0">
        <w:t xml:space="preserve">February 28th, 2012 </w:t>
      </w:r>
      <w:r w:rsidR="008F529A" w:rsidRPr="009B22D0">
        <w:t>to be effective immediately.  Adoption of Bylaws is recorded</w:t>
      </w:r>
      <w:r w:rsidR="002E5DD6" w:rsidRPr="009B22D0">
        <w:t xml:space="preserve"> in the official minutes of the</w:t>
      </w:r>
      <w:r w:rsidR="008F529A" w:rsidRPr="009B22D0">
        <w:t xml:space="preserve"> meeting.</w:t>
      </w:r>
    </w:p>
    <w:p w14:paraId="416008E1" w14:textId="77777777" w:rsidR="009B22D0" w:rsidRPr="009B22D0" w:rsidRDefault="009B22D0">
      <w:r w:rsidRPr="009B22D0">
        <w:br w:type="page"/>
      </w:r>
    </w:p>
    <w:p w14:paraId="3C32BBD0" w14:textId="362B9781" w:rsidR="008F529A" w:rsidRPr="009B22D0" w:rsidRDefault="008F529A" w:rsidP="00AB7EA8">
      <w:r w:rsidRPr="009B22D0">
        <w:lastRenderedPageBreak/>
        <w:t>Lakeville North High School</w:t>
      </w:r>
      <w:r w:rsidR="0094779E" w:rsidRPr="009B22D0">
        <w:t xml:space="preserve"> </w:t>
      </w:r>
      <w:r w:rsidR="000E7BB9" w:rsidRPr="009B22D0">
        <w:t xml:space="preserve">Cross Country </w:t>
      </w:r>
      <w:r w:rsidR="0094779E" w:rsidRPr="009B22D0">
        <w:t>Booster Club</w:t>
      </w:r>
      <w:r w:rsidR="000E7BB9" w:rsidRPr="009B22D0">
        <w:t xml:space="preserve"> Board</w:t>
      </w:r>
      <w:r w:rsidR="0094779E" w:rsidRPr="009B22D0">
        <w:t xml:space="preserve"> (LNHSCC</w:t>
      </w:r>
      <w:r w:rsidRPr="009B22D0">
        <w:t>BC</w:t>
      </w:r>
      <w:r w:rsidR="000E7BB9" w:rsidRPr="009B22D0">
        <w:t>B</w:t>
      </w:r>
      <w:r w:rsidRPr="009B22D0">
        <w:t>)</w:t>
      </w:r>
    </w:p>
    <w:p w14:paraId="015BFB26" w14:textId="2D3392FF" w:rsidR="008F529A" w:rsidRPr="009B22D0" w:rsidRDefault="002E5DD6" w:rsidP="00AB7EA8">
      <w:r w:rsidRPr="009B22D0">
        <w:t>Adopted:</w:t>
      </w:r>
      <w:r w:rsidR="00654366" w:rsidRPr="009B22D0">
        <w:t xml:space="preserve"> February 28th, 2012</w:t>
      </w:r>
    </w:p>
    <w:tbl>
      <w:tblPr>
        <w:tblStyle w:val="TableGrid"/>
        <w:tblW w:w="0" w:type="auto"/>
        <w:tblLook w:val="04A0" w:firstRow="1" w:lastRow="0" w:firstColumn="1" w:lastColumn="0" w:noHBand="0" w:noVBand="1"/>
      </w:tblPr>
      <w:tblGrid>
        <w:gridCol w:w="4338"/>
        <w:gridCol w:w="4680"/>
      </w:tblGrid>
      <w:tr w:rsidR="002E5DD6" w:rsidRPr="009B22D0" w14:paraId="21A2B754" w14:textId="77777777" w:rsidTr="00654366">
        <w:tc>
          <w:tcPr>
            <w:tcW w:w="4338" w:type="dxa"/>
          </w:tcPr>
          <w:p w14:paraId="40BE9973" w14:textId="77777777" w:rsidR="002E5DD6" w:rsidRPr="009B22D0" w:rsidRDefault="002E5DD6" w:rsidP="002E5DD6">
            <w:pPr>
              <w:jc w:val="center"/>
              <w:rPr>
                <w:b/>
              </w:rPr>
            </w:pPr>
            <w:r w:rsidRPr="009B22D0">
              <w:rPr>
                <w:b/>
              </w:rPr>
              <w:t>Name</w:t>
            </w:r>
          </w:p>
        </w:tc>
        <w:tc>
          <w:tcPr>
            <w:tcW w:w="4680" w:type="dxa"/>
          </w:tcPr>
          <w:p w14:paraId="6B11B6E7" w14:textId="77777777" w:rsidR="002E5DD6" w:rsidRPr="009B22D0" w:rsidRDefault="002E5DD6" w:rsidP="002E5DD6">
            <w:pPr>
              <w:jc w:val="center"/>
              <w:rPr>
                <w:b/>
              </w:rPr>
            </w:pPr>
            <w:r w:rsidRPr="009B22D0">
              <w:rPr>
                <w:b/>
              </w:rPr>
              <w:t>Title</w:t>
            </w:r>
          </w:p>
        </w:tc>
      </w:tr>
      <w:tr w:rsidR="002E5DD6" w:rsidRPr="009B22D0" w14:paraId="665C9555" w14:textId="77777777" w:rsidTr="00654366">
        <w:trPr>
          <w:trHeight w:val="314"/>
        </w:trPr>
        <w:tc>
          <w:tcPr>
            <w:tcW w:w="4338" w:type="dxa"/>
          </w:tcPr>
          <w:p w14:paraId="7A5FCB48" w14:textId="38158EBC" w:rsidR="002E5DD6" w:rsidRPr="009B22D0" w:rsidRDefault="009B22D0" w:rsidP="00AB7EA8">
            <w:proofErr w:type="spellStart"/>
            <w:r w:rsidRPr="009B22D0">
              <w:t>Chrisann</w:t>
            </w:r>
            <w:proofErr w:type="spellEnd"/>
            <w:r w:rsidRPr="009B22D0">
              <w:t xml:space="preserve"> </w:t>
            </w:r>
            <w:proofErr w:type="spellStart"/>
            <w:r w:rsidRPr="009B22D0">
              <w:t>Rauzi</w:t>
            </w:r>
            <w:proofErr w:type="spellEnd"/>
          </w:p>
          <w:p w14:paraId="48068B15" w14:textId="77777777" w:rsidR="009B22D0" w:rsidRPr="009B22D0" w:rsidRDefault="009B22D0" w:rsidP="00AB7EA8"/>
        </w:tc>
        <w:tc>
          <w:tcPr>
            <w:tcW w:w="4680" w:type="dxa"/>
          </w:tcPr>
          <w:p w14:paraId="3E127D45" w14:textId="77777777" w:rsidR="002E5DD6" w:rsidRPr="009B22D0" w:rsidRDefault="002E5DD6" w:rsidP="00AB7EA8">
            <w:r w:rsidRPr="009B22D0">
              <w:t>President</w:t>
            </w:r>
          </w:p>
        </w:tc>
      </w:tr>
      <w:tr w:rsidR="002E5DD6" w:rsidRPr="009B22D0" w14:paraId="5086FB98" w14:textId="77777777" w:rsidTr="00654366">
        <w:tc>
          <w:tcPr>
            <w:tcW w:w="4338" w:type="dxa"/>
          </w:tcPr>
          <w:p w14:paraId="4257E7CF" w14:textId="77777777" w:rsidR="009B22D0" w:rsidRDefault="009B22D0" w:rsidP="00AB7EA8">
            <w:r w:rsidRPr="009B22D0">
              <w:t xml:space="preserve">Tammy </w:t>
            </w:r>
            <w:proofErr w:type="spellStart"/>
            <w:r w:rsidRPr="009B22D0">
              <w:t>Omdal</w:t>
            </w:r>
            <w:proofErr w:type="spellEnd"/>
          </w:p>
          <w:p w14:paraId="277A70B4" w14:textId="48E91F83" w:rsidR="00654366" w:rsidRPr="009B22D0" w:rsidRDefault="00654366" w:rsidP="00AB7EA8"/>
        </w:tc>
        <w:tc>
          <w:tcPr>
            <w:tcW w:w="4680" w:type="dxa"/>
          </w:tcPr>
          <w:p w14:paraId="1F4260C4" w14:textId="77777777" w:rsidR="002E5DD6" w:rsidRPr="009B22D0" w:rsidRDefault="002E5DD6" w:rsidP="00AB7EA8">
            <w:r w:rsidRPr="009B22D0">
              <w:t>Vice President</w:t>
            </w:r>
          </w:p>
        </w:tc>
      </w:tr>
      <w:tr w:rsidR="002E5DD6" w:rsidRPr="009B22D0" w14:paraId="3BA88DAA" w14:textId="77777777" w:rsidTr="00654366">
        <w:tc>
          <w:tcPr>
            <w:tcW w:w="4338" w:type="dxa"/>
          </w:tcPr>
          <w:p w14:paraId="5132041E" w14:textId="77777777" w:rsidR="009B22D0" w:rsidRDefault="009B22D0" w:rsidP="00AB7EA8">
            <w:r w:rsidRPr="009B22D0">
              <w:t>Mary and Joel Wilson</w:t>
            </w:r>
          </w:p>
          <w:p w14:paraId="6980C67A" w14:textId="176CEDBD" w:rsidR="00654366" w:rsidRPr="009B22D0" w:rsidRDefault="00654366" w:rsidP="00AB7EA8"/>
        </w:tc>
        <w:tc>
          <w:tcPr>
            <w:tcW w:w="4680" w:type="dxa"/>
          </w:tcPr>
          <w:p w14:paraId="0C4B3122" w14:textId="77777777" w:rsidR="002E5DD6" w:rsidRPr="009B22D0" w:rsidRDefault="002E5DD6" w:rsidP="002E5DD6">
            <w:r w:rsidRPr="009B22D0">
              <w:t>Treasurer</w:t>
            </w:r>
          </w:p>
        </w:tc>
      </w:tr>
      <w:tr w:rsidR="002E5DD6" w:rsidRPr="009B22D0" w14:paraId="335905CC" w14:textId="77777777" w:rsidTr="00654366">
        <w:tc>
          <w:tcPr>
            <w:tcW w:w="4338" w:type="dxa"/>
          </w:tcPr>
          <w:p w14:paraId="4B3A6597" w14:textId="4F28EA73" w:rsidR="002E5DD6" w:rsidRPr="009B22D0" w:rsidRDefault="009B22D0" w:rsidP="00AB7EA8">
            <w:r w:rsidRPr="009B22D0">
              <w:t xml:space="preserve">Jenny </w:t>
            </w:r>
            <w:proofErr w:type="spellStart"/>
            <w:r w:rsidRPr="009B22D0">
              <w:t>Drangstveit</w:t>
            </w:r>
            <w:proofErr w:type="spellEnd"/>
          </w:p>
          <w:p w14:paraId="21396D9F" w14:textId="77777777" w:rsidR="009B22D0" w:rsidRPr="009B22D0" w:rsidRDefault="009B22D0" w:rsidP="00AB7EA8"/>
        </w:tc>
        <w:tc>
          <w:tcPr>
            <w:tcW w:w="4680" w:type="dxa"/>
          </w:tcPr>
          <w:p w14:paraId="332F2988" w14:textId="77777777" w:rsidR="002E5DD6" w:rsidRPr="009B22D0" w:rsidRDefault="002E5DD6" w:rsidP="00AB7EA8">
            <w:r w:rsidRPr="009B22D0">
              <w:t>Secretary / Communications</w:t>
            </w:r>
          </w:p>
        </w:tc>
      </w:tr>
      <w:tr w:rsidR="002E5DD6" w:rsidRPr="009B22D0" w14:paraId="53A801E0" w14:textId="77777777" w:rsidTr="00654366">
        <w:tc>
          <w:tcPr>
            <w:tcW w:w="4338" w:type="dxa"/>
          </w:tcPr>
          <w:p w14:paraId="46B5F920" w14:textId="559BEB86" w:rsidR="002E5DD6" w:rsidRPr="009B22D0" w:rsidRDefault="009B22D0" w:rsidP="00AB7EA8">
            <w:r w:rsidRPr="009B22D0">
              <w:t xml:space="preserve">Lisa </w:t>
            </w:r>
            <w:r w:rsidR="00EA7E7F">
              <w:t>Krohnberg</w:t>
            </w:r>
          </w:p>
          <w:p w14:paraId="2E865DF0" w14:textId="2BF11697" w:rsidR="009B22D0" w:rsidRPr="009B22D0" w:rsidRDefault="009B22D0" w:rsidP="00AB7EA8"/>
        </w:tc>
        <w:tc>
          <w:tcPr>
            <w:tcW w:w="4680" w:type="dxa"/>
          </w:tcPr>
          <w:p w14:paraId="73CE7D40" w14:textId="77777777" w:rsidR="002E5DD6" w:rsidRPr="009B22D0" w:rsidRDefault="002E5DD6" w:rsidP="00AB7EA8">
            <w:r w:rsidRPr="009B22D0">
              <w:t>Volunteer Director</w:t>
            </w:r>
          </w:p>
        </w:tc>
      </w:tr>
      <w:tr w:rsidR="000E7BB9" w:rsidRPr="009B22D0" w14:paraId="674933FA" w14:textId="77777777" w:rsidTr="00654366">
        <w:tc>
          <w:tcPr>
            <w:tcW w:w="4338" w:type="dxa"/>
          </w:tcPr>
          <w:p w14:paraId="3336DEDA" w14:textId="77777777" w:rsidR="000E7BB9" w:rsidRPr="009B22D0" w:rsidRDefault="009B22D0" w:rsidP="00AB7EA8">
            <w:r w:rsidRPr="009B22D0">
              <w:t xml:space="preserve">Tom and </w:t>
            </w:r>
            <w:proofErr w:type="spellStart"/>
            <w:r w:rsidRPr="009B22D0">
              <w:t>Roxann</w:t>
            </w:r>
            <w:proofErr w:type="spellEnd"/>
            <w:r w:rsidRPr="009B22D0">
              <w:t xml:space="preserve"> Ferguson</w:t>
            </w:r>
          </w:p>
          <w:p w14:paraId="71360B19" w14:textId="6060CAB0" w:rsidR="009B22D0" w:rsidRPr="009B22D0" w:rsidRDefault="009B22D0" w:rsidP="00AB7EA8"/>
        </w:tc>
        <w:tc>
          <w:tcPr>
            <w:tcW w:w="4680" w:type="dxa"/>
          </w:tcPr>
          <w:p w14:paraId="12ECC657" w14:textId="77777777" w:rsidR="000E7BB9" w:rsidRPr="009B22D0" w:rsidRDefault="000E7BB9" w:rsidP="00AB7EA8">
            <w:r w:rsidRPr="009B22D0">
              <w:t>Alumni Director</w:t>
            </w:r>
          </w:p>
          <w:p w14:paraId="4154A4F5" w14:textId="15CB10BF" w:rsidR="000E7BB9" w:rsidRPr="009B22D0" w:rsidRDefault="000E7BB9" w:rsidP="00AB7EA8"/>
        </w:tc>
      </w:tr>
      <w:tr w:rsidR="000E7BB9" w:rsidRPr="009B22D0" w14:paraId="24E8E5F8" w14:textId="77777777" w:rsidTr="00654366">
        <w:tc>
          <w:tcPr>
            <w:tcW w:w="4338" w:type="dxa"/>
          </w:tcPr>
          <w:p w14:paraId="15E84E9A" w14:textId="77777777" w:rsidR="000E7BB9" w:rsidRPr="009B22D0" w:rsidRDefault="009B22D0" w:rsidP="00AB7EA8">
            <w:r w:rsidRPr="009B22D0">
              <w:t>Tracy Loth</w:t>
            </w:r>
          </w:p>
          <w:p w14:paraId="17A2FCDB" w14:textId="7C4CAE5B" w:rsidR="009B22D0" w:rsidRPr="009B22D0" w:rsidRDefault="009B22D0" w:rsidP="00AB7EA8"/>
        </w:tc>
        <w:tc>
          <w:tcPr>
            <w:tcW w:w="4680" w:type="dxa"/>
          </w:tcPr>
          <w:p w14:paraId="2081AA56" w14:textId="77777777" w:rsidR="000E7BB9" w:rsidRPr="009B22D0" w:rsidRDefault="000E7BB9" w:rsidP="00AB7EA8">
            <w:r w:rsidRPr="009B22D0">
              <w:t>Apple Jack Meet Coordinator</w:t>
            </w:r>
          </w:p>
          <w:p w14:paraId="62CB1B73" w14:textId="2A4E24F6" w:rsidR="000E7BB9" w:rsidRPr="009B22D0" w:rsidRDefault="000E7BB9" w:rsidP="00AB7EA8"/>
        </w:tc>
      </w:tr>
      <w:tr w:rsidR="002E5DD6" w:rsidRPr="009B22D0" w14:paraId="31B9B58F" w14:textId="77777777" w:rsidTr="00654366">
        <w:tc>
          <w:tcPr>
            <w:tcW w:w="4338" w:type="dxa"/>
          </w:tcPr>
          <w:p w14:paraId="48D9C6C3" w14:textId="6FB710F2" w:rsidR="009B22D0" w:rsidRPr="009B22D0" w:rsidRDefault="009B22D0" w:rsidP="00AB7EA8">
            <w:r w:rsidRPr="009B22D0">
              <w:t>Rich Heilman and Zach Haskins</w:t>
            </w:r>
          </w:p>
          <w:p w14:paraId="56DE279D" w14:textId="77777777" w:rsidR="002E5DD6" w:rsidRPr="009B22D0" w:rsidRDefault="002E5DD6" w:rsidP="00AB7EA8"/>
        </w:tc>
        <w:tc>
          <w:tcPr>
            <w:tcW w:w="4680" w:type="dxa"/>
          </w:tcPr>
          <w:p w14:paraId="23A2A5A7" w14:textId="77777777" w:rsidR="002E5DD6" w:rsidRPr="009B22D0" w:rsidRDefault="002E5DD6" w:rsidP="00AB7EA8">
            <w:r w:rsidRPr="009B22D0">
              <w:t>Head Coach</w:t>
            </w:r>
          </w:p>
        </w:tc>
      </w:tr>
      <w:tr w:rsidR="002E5DD6" w14:paraId="7539DB31" w14:textId="77777777" w:rsidTr="00654366">
        <w:tc>
          <w:tcPr>
            <w:tcW w:w="4338" w:type="dxa"/>
          </w:tcPr>
          <w:p w14:paraId="3DCCBCBA" w14:textId="5D120594" w:rsidR="002E5DD6" w:rsidRPr="009B22D0" w:rsidRDefault="009B22D0" w:rsidP="00AB7EA8">
            <w:r w:rsidRPr="009B22D0">
              <w:t xml:space="preserve">Russ </w:t>
            </w:r>
            <w:proofErr w:type="spellStart"/>
            <w:r w:rsidRPr="009B22D0">
              <w:t>Reetz</w:t>
            </w:r>
            <w:proofErr w:type="spellEnd"/>
          </w:p>
        </w:tc>
        <w:tc>
          <w:tcPr>
            <w:tcW w:w="4680" w:type="dxa"/>
          </w:tcPr>
          <w:p w14:paraId="36D72AEA" w14:textId="77777777" w:rsidR="002E5DD6" w:rsidRDefault="002E5DD6" w:rsidP="00AB7EA8">
            <w:r w:rsidRPr="009B22D0">
              <w:t>Athletic Director</w:t>
            </w:r>
          </w:p>
          <w:p w14:paraId="72710781" w14:textId="77777777" w:rsidR="009B22D0" w:rsidRDefault="009B22D0" w:rsidP="00AB7EA8"/>
        </w:tc>
      </w:tr>
    </w:tbl>
    <w:p w14:paraId="479AE667" w14:textId="77777777" w:rsidR="002E5DD6" w:rsidRPr="00EA396D" w:rsidRDefault="002E5DD6" w:rsidP="00AB7EA8"/>
    <w:sectPr w:rsidR="002E5DD6" w:rsidRPr="00EA396D" w:rsidSect="00156176">
      <w:footerReference w:type="even" r:id="rId8"/>
      <w:footerReference w:type="default" r:id="rId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53C6D" w14:textId="77777777" w:rsidR="001B438A" w:rsidRDefault="001B438A" w:rsidP="00156176">
      <w:pPr>
        <w:spacing w:after="0" w:line="240" w:lineRule="auto"/>
      </w:pPr>
      <w:r>
        <w:separator/>
      </w:r>
    </w:p>
  </w:endnote>
  <w:endnote w:type="continuationSeparator" w:id="0">
    <w:p w14:paraId="7DD4B0AA" w14:textId="77777777" w:rsidR="001B438A" w:rsidRDefault="001B438A" w:rsidP="0015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0DF0" w14:textId="77777777" w:rsidR="0094779E" w:rsidRDefault="0094779E" w:rsidP="004B65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E3A215" w14:textId="77777777" w:rsidR="0094779E" w:rsidRDefault="00947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DE46" w14:textId="77777777" w:rsidR="0094779E" w:rsidRDefault="0094779E" w:rsidP="004B65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22D0">
      <w:rPr>
        <w:rStyle w:val="PageNumber"/>
        <w:noProof/>
      </w:rPr>
      <w:t>1</w:t>
    </w:r>
    <w:r>
      <w:rPr>
        <w:rStyle w:val="PageNumber"/>
      </w:rPr>
      <w:fldChar w:fldCharType="end"/>
    </w:r>
  </w:p>
  <w:p w14:paraId="3CE9F6FA" w14:textId="77777777" w:rsidR="0094779E" w:rsidRDefault="00947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BF782" w14:textId="77777777" w:rsidR="001B438A" w:rsidRDefault="001B438A" w:rsidP="00156176">
      <w:pPr>
        <w:spacing w:after="0" w:line="240" w:lineRule="auto"/>
      </w:pPr>
      <w:r>
        <w:separator/>
      </w:r>
    </w:p>
  </w:footnote>
  <w:footnote w:type="continuationSeparator" w:id="0">
    <w:p w14:paraId="3B31D2A2" w14:textId="77777777" w:rsidR="001B438A" w:rsidRDefault="001B438A" w:rsidP="00156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51D98"/>
    <w:multiLevelType w:val="hybridMultilevel"/>
    <w:tmpl w:val="C84EC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60731"/>
    <w:multiLevelType w:val="hybridMultilevel"/>
    <w:tmpl w:val="FBD25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E7FE8"/>
    <w:multiLevelType w:val="hybridMultilevel"/>
    <w:tmpl w:val="E03CEB7A"/>
    <w:lvl w:ilvl="0" w:tplc="44C23D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A0F35"/>
    <w:multiLevelType w:val="hybridMultilevel"/>
    <w:tmpl w:val="2776262A"/>
    <w:lvl w:ilvl="0" w:tplc="633A3392">
      <w:start w:val="1"/>
      <w:numFmt w:val="bullet"/>
      <w:lvlText w:val="–"/>
      <w:lvlJc w:val="left"/>
      <w:pPr>
        <w:tabs>
          <w:tab w:val="num" w:pos="720"/>
        </w:tabs>
        <w:ind w:left="720" w:hanging="360"/>
      </w:pPr>
      <w:rPr>
        <w:rFonts w:ascii="Arial" w:hAnsi="Arial" w:hint="default"/>
      </w:rPr>
    </w:lvl>
    <w:lvl w:ilvl="1" w:tplc="CCFC5EDA">
      <w:start w:val="1"/>
      <w:numFmt w:val="bullet"/>
      <w:lvlText w:val="–"/>
      <w:lvlJc w:val="left"/>
      <w:pPr>
        <w:tabs>
          <w:tab w:val="num" w:pos="1440"/>
        </w:tabs>
        <w:ind w:left="1440" w:hanging="360"/>
      </w:pPr>
      <w:rPr>
        <w:rFonts w:ascii="Arial" w:hAnsi="Arial" w:hint="default"/>
      </w:rPr>
    </w:lvl>
    <w:lvl w:ilvl="2" w:tplc="429CC6A8" w:tentative="1">
      <w:start w:val="1"/>
      <w:numFmt w:val="bullet"/>
      <w:lvlText w:val="–"/>
      <w:lvlJc w:val="left"/>
      <w:pPr>
        <w:tabs>
          <w:tab w:val="num" w:pos="2160"/>
        </w:tabs>
        <w:ind w:left="2160" w:hanging="360"/>
      </w:pPr>
      <w:rPr>
        <w:rFonts w:ascii="Arial" w:hAnsi="Arial" w:hint="default"/>
      </w:rPr>
    </w:lvl>
    <w:lvl w:ilvl="3" w:tplc="B28059FE" w:tentative="1">
      <w:start w:val="1"/>
      <w:numFmt w:val="bullet"/>
      <w:lvlText w:val="–"/>
      <w:lvlJc w:val="left"/>
      <w:pPr>
        <w:tabs>
          <w:tab w:val="num" w:pos="2880"/>
        </w:tabs>
        <w:ind w:left="2880" w:hanging="360"/>
      </w:pPr>
      <w:rPr>
        <w:rFonts w:ascii="Arial" w:hAnsi="Arial" w:hint="default"/>
      </w:rPr>
    </w:lvl>
    <w:lvl w:ilvl="4" w:tplc="F85EBDB4" w:tentative="1">
      <w:start w:val="1"/>
      <w:numFmt w:val="bullet"/>
      <w:lvlText w:val="–"/>
      <w:lvlJc w:val="left"/>
      <w:pPr>
        <w:tabs>
          <w:tab w:val="num" w:pos="3600"/>
        </w:tabs>
        <w:ind w:left="3600" w:hanging="360"/>
      </w:pPr>
      <w:rPr>
        <w:rFonts w:ascii="Arial" w:hAnsi="Arial" w:hint="default"/>
      </w:rPr>
    </w:lvl>
    <w:lvl w:ilvl="5" w:tplc="34CC03B0" w:tentative="1">
      <w:start w:val="1"/>
      <w:numFmt w:val="bullet"/>
      <w:lvlText w:val="–"/>
      <w:lvlJc w:val="left"/>
      <w:pPr>
        <w:tabs>
          <w:tab w:val="num" w:pos="4320"/>
        </w:tabs>
        <w:ind w:left="4320" w:hanging="360"/>
      </w:pPr>
      <w:rPr>
        <w:rFonts w:ascii="Arial" w:hAnsi="Arial" w:hint="default"/>
      </w:rPr>
    </w:lvl>
    <w:lvl w:ilvl="6" w:tplc="E75C6D6C" w:tentative="1">
      <w:start w:val="1"/>
      <w:numFmt w:val="bullet"/>
      <w:lvlText w:val="–"/>
      <w:lvlJc w:val="left"/>
      <w:pPr>
        <w:tabs>
          <w:tab w:val="num" w:pos="5040"/>
        </w:tabs>
        <w:ind w:left="5040" w:hanging="360"/>
      </w:pPr>
      <w:rPr>
        <w:rFonts w:ascii="Arial" w:hAnsi="Arial" w:hint="default"/>
      </w:rPr>
    </w:lvl>
    <w:lvl w:ilvl="7" w:tplc="2D602914" w:tentative="1">
      <w:start w:val="1"/>
      <w:numFmt w:val="bullet"/>
      <w:lvlText w:val="–"/>
      <w:lvlJc w:val="left"/>
      <w:pPr>
        <w:tabs>
          <w:tab w:val="num" w:pos="5760"/>
        </w:tabs>
        <w:ind w:left="5760" w:hanging="360"/>
      </w:pPr>
      <w:rPr>
        <w:rFonts w:ascii="Arial" w:hAnsi="Arial" w:hint="default"/>
      </w:rPr>
    </w:lvl>
    <w:lvl w:ilvl="8" w:tplc="5FD4C9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0F604AF"/>
    <w:multiLevelType w:val="hybridMultilevel"/>
    <w:tmpl w:val="FBD25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612031">
    <w:abstractNumId w:val="2"/>
  </w:num>
  <w:num w:numId="2" w16cid:durableId="1923026254">
    <w:abstractNumId w:val="0"/>
  </w:num>
  <w:num w:numId="3" w16cid:durableId="1345933449">
    <w:abstractNumId w:val="1"/>
  </w:num>
  <w:num w:numId="4" w16cid:durableId="2005012449">
    <w:abstractNumId w:val="3"/>
  </w:num>
  <w:num w:numId="5" w16cid:durableId="126167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365"/>
    <w:rsid w:val="00011FC5"/>
    <w:rsid w:val="00014940"/>
    <w:rsid w:val="00092A4F"/>
    <w:rsid w:val="00097A51"/>
    <w:rsid w:val="000E7BB9"/>
    <w:rsid w:val="00115166"/>
    <w:rsid w:val="00121FD7"/>
    <w:rsid w:val="00156176"/>
    <w:rsid w:val="00176D32"/>
    <w:rsid w:val="00192FFE"/>
    <w:rsid w:val="0019589D"/>
    <w:rsid w:val="001B438A"/>
    <w:rsid w:val="00262045"/>
    <w:rsid w:val="002A7C52"/>
    <w:rsid w:val="002E5DD6"/>
    <w:rsid w:val="003137A9"/>
    <w:rsid w:val="00314E53"/>
    <w:rsid w:val="003630B1"/>
    <w:rsid w:val="00365AAA"/>
    <w:rsid w:val="003A2A48"/>
    <w:rsid w:val="003A5225"/>
    <w:rsid w:val="003C1CA9"/>
    <w:rsid w:val="003D2A0C"/>
    <w:rsid w:val="003F0E0E"/>
    <w:rsid w:val="00426754"/>
    <w:rsid w:val="00455AFF"/>
    <w:rsid w:val="004B650B"/>
    <w:rsid w:val="004C34B8"/>
    <w:rsid w:val="004D427E"/>
    <w:rsid w:val="004F3789"/>
    <w:rsid w:val="00502B35"/>
    <w:rsid w:val="00547ADB"/>
    <w:rsid w:val="005E2FDA"/>
    <w:rsid w:val="0061660E"/>
    <w:rsid w:val="00635126"/>
    <w:rsid w:val="00654366"/>
    <w:rsid w:val="00721424"/>
    <w:rsid w:val="007C292A"/>
    <w:rsid w:val="007D2365"/>
    <w:rsid w:val="007F7845"/>
    <w:rsid w:val="00806311"/>
    <w:rsid w:val="00825AB1"/>
    <w:rsid w:val="00867784"/>
    <w:rsid w:val="008F529A"/>
    <w:rsid w:val="00910DA7"/>
    <w:rsid w:val="00924383"/>
    <w:rsid w:val="0094779E"/>
    <w:rsid w:val="00976DCA"/>
    <w:rsid w:val="009B22D0"/>
    <w:rsid w:val="009B28A6"/>
    <w:rsid w:val="009D3109"/>
    <w:rsid w:val="00A12216"/>
    <w:rsid w:val="00A268BA"/>
    <w:rsid w:val="00A30FF0"/>
    <w:rsid w:val="00A312FB"/>
    <w:rsid w:val="00A347A3"/>
    <w:rsid w:val="00A84DC9"/>
    <w:rsid w:val="00A96295"/>
    <w:rsid w:val="00AB7EA8"/>
    <w:rsid w:val="00AE7AB7"/>
    <w:rsid w:val="00B3406C"/>
    <w:rsid w:val="00B50CC3"/>
    <w:rsid w:val="00B751A2"/>
    <w:rsid w:val="00BA097F"/>
    <w:rsid w:val="00BB586A"/>
    <w:rsid w:val="00BC4428"/>
    <w:rsid w:val="00BF1F66"/>
    <w:rsid w:val="00BF1FA5"/>
    <w:rsid w:val="00C016F6"/>
    <w:rsid w:val="00C47882"/>
    <w:rsid w:val="00CA7C30"/>
    <w:rsid w:val="00CB1705"/>
    <w:rsid w:val="00CC057A"/>
    <w:rsid w:val="00CD6E69"/>
    <w:rsid w:val="00D33481"/>
    <w:rsid w:val="00D63B39"/>
    <w:rsid w:val="00D76EC9"/>
    <w:rsid w:val="00DD5AB0"/>
    <w:rsid w:val="00E50036"/>
    <w:rsid w:val="00EA396D"/>
    <w:rsid w:val="00EA7E7F"/>
    <w:rsid w:val="00F24D1E"/>
    <w:rsid w:val="00F44484"/>
    <w:rsid w:val="00F85D01"/>
    <w:rsid w:val="00F86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9F0BE8"/>
  <w15:docId w15:val="{F397CAF4-3240-B44B-BA09-649D65ED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60E"/>
    <w:pPr>
      <w:ind w:left="720"/>
      <w:contextualSpacing/>
    </w:pPr>
  </w:style>
  <w:style w:type="table" w:styleId="TableGrid">
    <w:name w:val="Table Grid"/>
    <w:basedOn w:val="TableNormal"/>
    <w:uiPriority w:val="59"/>
    <w:rsid w:val="002E5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6176"/>
    <w:pPr>
      <w:tabs>
        <w:tab w:val="center" w:pos="4320"/>
        <w:tab w:val="right" w:pos="8640"/>
      </w:tabs>
      <w:spacing w:after="0" w:line="240" w:lineRule="auto"/>
    </w:pPr>
  </w:style>
  <w:style w:type="character" w:customStyle="1" w:styleId="FooterChar">
    <w:name w:val="Footer Char"/>
    <w:basedOn w:val="DefaultParagraphFont"/>
    <w:link w:val="Footer"/>
    <w:uiPriority w:val="99"/>
    <w:rsid w:val="00156176"/>
  </w:style>
  <w:style w:type="character" w:styleId="PageNumber">
    <w:name w:val="page number"/>
    <w:basedOn w:val="DefaultParagraphFont"/>
    <w:uiPriority w:val="99"/>
    <w:semiHidden/>
    <w:unhideWhenUsed/>
    <w:rsid w:val="00156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84695">
      <w:bodyDiv w:val="1"/>
      <w:marLeft w:val="0"/>
      <w:marRight w:val="0"/>
      <w:marTop w:val="0"/>
      <w:marBottom w:val="0"/>
      <w:divBdr>
        <w:top w:val="none" w:sz="0" w:space="0" w:color="auto"/>
        <w:left w:val="none" w:sz="0" w:space="0" w:color="auto"/>
        <w:bottom w:val="none" w:sz="0" w:space="0" w:color="auto"/>
        <w:right w:val="none" w:sz="0" w:space="0" w:color="auto"/>
      </w:divBdr>
      <w:divsChild>
        <w:div w:id="1498766828">
          <w:marLeft w:val="1166"/>
          <w:marRight w:val="0"/>
          <w:marTop w:val="6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EE200-E497-404D-9AF2-478BAB3F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2191</Words>
  <Characters>12493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Merck KGaA, Darmstadt, Germany</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Leah Wolff</dc:creator>
  <cp:lastModifiedBy>Microsoft Office User</cp:lastModifiedBy>
  <cp:revision>6</cp:revision>
  <dcterms:created xsi:type="dcterms:W3CDTF">2012-07-17T20:09:00Z</dcterms:created>
  <dcterms:modified xsi:type="dcterms:W3CDTF">2023-11-14T00:16:00Z</dcterms:modified>
</cp:coreProperties>
</file>