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1C" w:rsidRPr="00C77E1C" w:rsidRDefault="00C77E1C">
      <w:pPr>
        <w:rPr>
          <w:rFonts w:ascii="Calibri" w:hAnsi="Calibri"/>
          <w:b/>
          <w:sz w:val="22"/>
          <w:szCs w:val="22"/>
          <w:u w:val="single"/>
        </w:rPr>
      </w:pPr>
      <w:r w:rsidRPr="00C77E1C">
        <w:rPr>
          <w:rFonts w:ascii="Calibri" w:hAnsi="Calibri"/>
          <w:b/>
          <w:sz w:val="22"/>
          <w:szCs w:val="22"/>
          <w:u w:val="single"/>
        </w:rPr>
        <w:t>Email by Chris Freytag</w:t>
      </w:r>
    </w:p>
    <w:p w:rsidR="00E504D1" w:rsidRPr="005B7A8E" w:rsidRDefault="00F73C79">
      <w:pPr>
        <w:rPr>
          <w:rFonts w:ascii="Calibri" w:hAnsi="Calibri"/>
          <w:sz w:val="22"/>
          <w:szCs w:val="22"/>
        </w:rPr>
      </w:pPr>
      <w:r w:rsidRPr="00C77E1C">
        <w:rPr>
          <w:rFonts w:ascii="Calibri" w:hAnsi="Calibri"/>
          <w:b/>
          <w:sz w:val="22"/>
          <w:szCs w:val="22"/>
        </w:rPr>
        <w:t>HELLO 97 BLADES team!!</w:t>
      </w:r>
      <w:r w:rsidRPr="00C77E1C">
        <w:rPr>
          <w:rFonts w:ascii="Calibri" w:hAnsi="Calibri"/>
          <w:sz w:val="22"/>
          <w:szCs w:val="22"/>
        </w:rPr>
        <w:t xml:space="preserve">    I know many of your seasons are wrapped up or wrapping up –good luck to those who are playing in regional tournaments…However, as we look to the upcoming season, I have been speaking with Coach </w:t>
      </w:r>
      <w:proofErr w:type="spellStart"/>
      <w:r w:rsidRPr="00C77E1C">
        <w:rPr>
          <w:rFonts w:ascii="Calibri" w:hAnsi="Calibri"/>
          <w:sz w:val="22"/>
          <w:szCs w:val="22"/>
        </w:rPr>
        <w:t>Dornbach</w:t>
      </w:r>
      <w:proofErr w:type="spellEnd"/>
      <w:r w:rsidRPr="00C77E1C">
        <w:rPr>
          <w:rFonts w:ascii="Calibri" w:hAnsi="Calibri"/>
          <w:sz w:val="22"/>
          <w:szCs w:val="22"/>
        </w:rPr>
        <w:t xml:space="preserve"> about nutritional suggestions for our team to keep the boys as healthy as possible.  As a weight management coach – I spend a lot of time with meal guidelines and working with Registered Dietitians.   Coach </w:t>
      </w:r>
      <w:proofErr w:type="spellStart"/>
      <w:r w:rsidRPr="00C77E1C">
        <w:rPr>
          <w:rFonts w:ascii="Calibri" w:hAnsi="Calibri"/>
          <w:sz w:val="22"/>
          <w:szCs w:val="22"/>
        </w:rPr>
        <w:t>Dornbach</w:t>
      </w:r>
      <w:proofErr w:type="spellEnd"/>
      <w:r w:rsidRPr="00C77E1C">
        <w:rPr>
          <w:rFonts w:ascii="Calibri" w:hAnsi="Calibri"/>
          <w:sz w:val="22"/>
          <w:szCs w:val="22"/>
        </w:rPr>
        <w:t xml:space="preserve"> asked me to share some ideas…</w:t>
      </w:r>
      <w:proofErr w:type="gramStart"/>
      <w:r w:rsidRPr="00C77E1C">
        <w:rPr>
          <w:rFonts w:ascii="Calibri" w:hAnsi="Calibri"/>
          <w:sz w:val="22"/>
          <w:szCs w:val="22"/>
        </w:rPr>
        <w:t>.and</w:t>
      </w:r>
      <w:proofErr w:type="gramEnd"/>
      <w:r w:rsidRPr="00C77E1C">
        <w:rPr>
          <w:rFonts w:ascii="Calibri" w:hAnsi="Calibri"/>
          <w:sz w:val="22"/>
          <w:szCs w:val="22"/>
        </w:rPr>
        <w:t xml:space="preserve"> I wanted to share with you below the nutritional guidelines written by Zach </w:t>
      </w:r>
      <w:proofErr w:type="spellStart"/>
      <w:r w:rsidRPr="00C77E1C">
        <w:rPr>
          <w:rFonts w:ascii="Calibri" w:hAnsi="Calibri"/>
          <w:sz w:val="22"/>
          <w:szCs w:val="22"/>
        </w:rPr>
        <w:t>Sikich</w:t>
      </w:r>
      <w:proofErr w:type="spellEnd"/>
      <w:r w:rsidRPr="00C77E1C">
        <w:rPr>
          <w:rFonts w:ascii="Calibri" w:hAnsi="Calibri"/>
          <w:sz w:val="22"/>
          <w:szCs w:val="22"/>
        </w:rPr>
        <w:t xml:space="preserve">, Head Coach of the 98 Blades, because he has some great recipes and details in the plan. </w:t>
      </w:r>
      <w:r w:rsidRPr="00C77E1C">
        <w:rPr>
          <w:rFonts w:ascii="Calibri" w:hAnsi="Calibri"/>
          <w:sz w:val="22"/>
          <w:szCs w:val="22"/>
        </w:rPr>
        <w:br/>
        <w:t>  </w:t>
      </w:r>
      <w:r w:rsidRPr="00C77E1C">
        <w:rPr>
          <w:rFonts w:ascii="Calibri" w:hAnsi="Calibri"/>
          <w:sz w:val="22"/>
          <w:szCs w:val="22"/>
        </w:rPr>
        <w:br/>
      </w:r>
      <w:r w:rsidRPr="00C77E1C">
        <w:rPr>
          <w:rFonts w:ascii="Calibri" w:hAnsi="Calibri"/>
          <w:b/>
          <w:sz w:val="22"/>
          <w:szCs w:val="22"/>
        </w:rPr>
        <w:t>However – I want to give you an overview/reminder of a SOLID nutritional plan for athletes</w:t>
      </w:r>
      <w:proofErr w:type="gramStart"/>
      <w:r w:rsidRPr="00C77E1C">
        <w:rPr>
          <w:rFonts w:ascii="Calibri" w:hAnsi="Calibri"/>
          <w:sz w:val="22"/>
          <w:szCs w:val="22"/>
        </w:rPr>
        <w:t>:  </w:t>
      </w:r>
      <w:proofErr w:type="gramEnd"/>
      <w:r w:rsidRPr="00C77E1C">
        <w:rPr>
          <w:rFonts w:ascii="Calibri" w:hAnsi="Calibri"/>
          <w:sz w:val="22"/>
          <w:szCs w:val="22"/>
        </w:rPr>
        <w:br/>
      </w:r>
      <w:r w:rsidRPr="00C77E1C">
        <w:rPr>
          <w:rFonts w:ascii="Symbol" w:hAnsi="Symbol"/>
          <w:sz w:val="22"/>
          <w:szCs w:val="22"/>
        </w:rPr>
        <w:t xml:space="preserve">· </w:t>
      </w:r>
      <w:r w:rsidRPr="00C77E1C">
        <w:rPr>
          <w:rFonts w:ascii="Symbol"/>
          <w:sz w:val="22"/>
          <w:szCs w:val="22"/>
        </w:rPr>
        <w:t>        </w:t>
      </w:r>
      <w:r w:rsidRPr="00C77E1C">
        <w:rPr>
          <w:rFonts w:ascii="Calibri" w:hAnsi="Calibri"/>
          <w:sz w:val="22"/>
          <w:szCs w:val="22"/>
        </w:rPr>
        <w:t xml:space="preserve">The boys should be eating </w:t>
      </w:r>
      <w:r w:rsidRPr="00C77E1C">
        <w:rPr>
          <w:rFonts w:ascii="Calibri" w:hAnsi="Calibri"/>
          <w:b/>
          <w:sz w:val="22"/>
          <w:szCs w:val="22"/>
        </w:rPr>
        <w:t xml:space="preserve">60-70% GOOD </w:t>
      </w:r>
      <w:proofErr w:type="spellStart"/>
      <w:r w:rsidRPr="00C77E1C">
        <w:rPr>
          <w:rFonts w:ascii="Calibri" w:hAnsi="Calibri"/>
          <w:b/>
          <w:sz w:val="22"/>
          <w:szCs w:val="22"/>
        </w:rPr>
        <w:t>carbs</w:t>
      </w:r>
      <w:proofErr w:type="spellEnd"/>
      <w:r w:rsidRPr="00C77E1C">
        <w:rPr>
          <w:rFonts w:ascii="Calibri" w:hAnsi="Calibri"/>
          <w:sz w:val="22"/>
          <w:szCs w:val="22"/>
        </w:rPr>
        <w:t xml:space="preserve"> during training seasons- they need the energy and think of good </w:t>
      </w:r>
      <w:proofErr w:type="spellStart"/>
      <w:r w:rsidRPr="00C77E1C">
        <w:rPr>
          <w:rFonts w:ascii="Calibri" w:hAnsi="Calibri"/>
          <w:sz w:val="22"/>
          <w:szCs w:val="22"/>
        </w:rPr>
        <w:t>carbs</w:t>
      </w:r>
      <w:proofErr w:type="spellEnd"/>
      <w:r w:rsidRPr="00C77E1C">
        <w:rPr>
          <w:rFonts w:ascii="Calibri" w:hAnsi="Calibri"/>
          <w:sz w:val="22"/>
          <w:szCs w:val="22"/>
        </w:rPr>
        <w:t xml:space="preserve"> as the “FUEL” for their engines.   </w:t>
      </w:r>
      <w:r w:rsidRPr="00C77E1C">
        <w:rPr>
          <w:rFonts w:ascii="Calibri" w:hAnsi="Calibri"/>
          <w:sz w:val="22"/>
          <w:szCs w:val="22"/>
        </w:rPr>
        <w:br/>
      </w:r>
      <w:r w:rsidRPr="00C77E1C">
        <w:rPr>
          <w:rFonts w:ascii="Calibri" w:hAnsi="Calibri"/>
          <w:sz w:val="22"/>
          <w:szCs w:val="22"/>
        </w:rPr>
        <w:br/>
      </w:r>
      <w:r w:rsidRPr="00C77E1C">
        <w:rPr>
          <w:rFonts w:ascii="Symbol" w:hAnsi="Symbol"/>
          <w:sz w:val="22"/>
          <w:szCs w:val="22"/>
        </w:rPr>
        <w:t xml:space="preserve">· </w:t>
      </w:r>
      <w:r w:rsidRPr="00C77E1C">
        <w:rPr>
          <w:rFonts w:ascii="Symbol"/>
          <w:sz w:val="22"/>
          <w:szCs w:val="22"/>
        </w:rPr>
        <w:t>        </w:t>
      </w:r>
      <w:r w:rsidRPr="00C77E1C">
        <w:rPr>
          <w:rFonts w:ascii="Calibri" w:hAnsi="Calibri"/>
          <w:b/>
          <w:sz w:val="22"/>
          <w:szCs w:val="22"/>
        </w:rPr>
        <w:t>Protein is about 20-30%</w:t>
      </w:r>
      <w:r w:rsidRPr="00C77E1C">
        <w:rPr>
          <w:rFonts w:ascii="Calibri" w:hAnsi="Calibri"/>
          <w:sz w:val="22"/>
          <w:szCs w:val="22"/>
        </w:rPr>
        <w:t xml:space="preserve"> of their diets and should always be eaten after training within 45 min to 2 hours after.   Protein is made of amino acids and they are the “REPAIR” food for broken down muscle tissue.</w:t>
      </w:r>
      <w:r w:rsidRPr="00C77E1C">
        <w:rPr>
          <w:rFonts w:ascii="Calibri" w:hAnsi="Calibri"/>
          <w:sz w:val="22"/>
          <w:szCs w:val="22"/>
        </w:rPr>
        <w:br/>
      </w:r>
      <w:r w:rsidRPr="00C77E1C">
        <w:rPr>
          <w:rFonts w:ascii="Calibri" w:hAnsi="Calibri"/>
          <w:sz w:val="22"/>
          <w:szCs w:val="22"/>
        </w:rPr>
        <w:br/>
      </w:r>
      <w:r w:rsidRPr="00C77E1C">
        <w:rPr>
          <w:rFonts w:ascii="Symbol" w:hAnsi="Symbol"/>
          <w:sz w:val="22"/>
          <w:szCs w:val="22"/>
        </w:rPr>
        <w:t xml:space="preserve">· </w:t>
      </w:r>
      <w:r w:rsidRPr="00C77E1C">
        <w:rPr>
          <w:rFonts w:ascii="Symbol"/>
          <w:sz w:val="22"/>
          <w:szCs w:val="22"/>
        </w:rPr>
        <w:t>        </w:t>
      </w:r>
      <w:r w:rsidRPr="00C77E1C">
        <w:rPr>
          <w:rFonts w:ascii="Calibri" w:hAnsi="Calibri"/>
          <w:b/>
          <w:sz w:val="22"/>
          <w:szCs w:val="22"/>
        </w:rPr>
        <w:t>Fats can be about 10-20%</w:t>
      </w:r>
      <w:r w:rsidRPr="00C77E1C">
        <w:rPr>
          <w:rFonts w:ascii="Calibri" w:hAnsi="Calibri"/>
          <w:sz w:val="22"/>
          <w:szCs w:val="22"/>
        </w:rPr>
        <w:t xml:space="preserve"> of their diet and they should be as much of the “MUFAS” Mono-unsaturated fats as possible…</w:t>
      </w:r>
      <w:proofErr w:type="gramStart"/>
      <w:r w:rsidRPr="00C77E1C">
        <w:rPr>
          <w:rFonts w:ascii="Calibri" w:hAnsi="Calibri"/>
          <w:sz w:val="22"/>
          <w:szCs w:val="22"/>
        </w:rPr>
        <w:t>.that</w:t>
      </w:r>
      <w:proofErr w:type="gramEnd"/>
      <w:r w:rsidRPr="00C77E1C">
        <w:rPr>
          <w:rFonts w:ascii="Calibri" w:hAnsi="Calibri"/>
          <w:sz w:val="22"/>
          <w:szCs w:val="22"/>
        </w:rPr>
        <w:t xml:space="preserve"> would be the healthy fats such as plants oils, nuts and seeds, avocados, olives and dark chocolate (yes I said chocolate).  </w:t>
      </w:r>
      <w:r w:rsidRPr="00C77E1C">
        <w:rPr>
          <w:rFonts w:ascii="Calibri" w:hAnsi="Calibri"/>
          <w:sz w:val="22"/>
          <w:szCs w:val="22"/>
        </w:rPr>
        <w:br/>
      </w:r>
      <w:r w:rsidRPr="00C77E1C">
        <w:rPr>
          <w:rFonts w:ascii="Calibri" w:hAnsi="Calibri"/>
          <w:sz w:val="22"/>
          <w:szCs w:val="22"/>
        </w:rPr>
        <w:br/>
      </w:r>
      <w:r w:rsidRPr="00C77E1C">
        <w:rPr>
          <w:rFonts w:ascii="Symbol" w:hAnsi="Symbol"/>
          <w:sz w:val="22"/>
          <w:szCs w:val="22"/>
        </w:rPr>
        <w:t xml:space="preserve">· </w:t>
      </w:r>
      <w:r w:rsidRPr="00C77E1C">
        <w:rPr>
          <w:rFonts w:ascii="Symbol"/>
          <w:sz w:val="22"/>
          <w:szCs w:val="22"/>
        </w:rPr>
        <w:t>        </w:t>
      </w:r>
      <w:r w:rsidRPr="00C77E1C">
        <w:rPr>
          <w:rFonts w:ascii="Calibri" w:hAnsi="Calibri"/>
          <w:b/>
          <w:sz w:val="22"/>
          <w:szCs w:val="22"/>
        </w:rPr>
        <w:t>Water-it’s assumed</w:t>
      </w:r>
      <w:r w:rsidRPr="00C77E1C">
        <w:rPr>
          <w:rFonts w:ascii="Calibri" w:hAnsi="Calibri"/>
          <w:sz w:val="22"/>
          <w:szCs w:val="22"/>
        </w:rPr>
        <w:t xml:space="preserve"> – they need to keep hydrated all the time – Gatorade is for when they are “HOT AND SWEATY” and need sodium, potassium and magnesium replacement during long workouts or long days of tournament play.  BUT water is the drink of choice all day every day.  </w:t>
      </w:r>
      <w:r w:rsidRPr="00C77E1C">
        <w:rPr>
          <w:rFonts w:ascii="Calibri" w:hAnsi="Calibri"/>
          <w:sz w:val="22"/>
          <w:szCs w:val="22"/>
        </w:rPr>
        <w:br/>
      </w:r>
      <w:r w:rsidRPr="00C77E1C">
        <w:rPr>
          <w:rFonts w:ascii="Calibri" w:hAnsi="Calibri"/>
          <w:sz w:val="22"/>
          <w:szCs w:val="22"/>
        </w:rPr>
        <w:br/>
        <w:t>Zach mentions a few things below –can‘t help for chiming in with a little “selfless promotion</w:t>
      </w:r>
      <w:proofErr w:type="gramStart"/>
      <w:r w:rsidRPr="00C77E1C">
        <w:rPr>
          <w:rFonts w:ascii="Calibri" w:hAnsi="Calibri"/>
          <w:sz w:val="22"/>
          <w:szCs w:val="22"/>
        </w:rPr>
        <w:t>” …..</w:t>
      </w:r>
      <w:proofErr w:type="gramEnd"/>
      <w:r w:rsidRPr="00C77E1C">
        <w:rPr>
          <w:rFonts w:ascii="Calibri" w:hAnsi="Calibri"/>
          <w:sz w:val="22"/>
          <w:szCs w:val="22"/>
        </w:rPr>
        <w:t xml:space="preserve">He says all the boys should have Magic Bullet for making protein shakes:   … I sell my own “bullet” – it’s the Chris Freytag personal Fitness Blender – if you need one – you can buy it from </w:t>
      </w:r>
      <w:hyperlink r:id="rId4" w:history="1">
        <w:r w:rsidRPr="00C77E1C">
          <w:rPr>
            <w:rStyle w:val="Hyperlink"/>
            <w:rFonts w:ascii="Calibri" w:hAnsi="Calibri"/>
            <w:color w:val="auto"/>
            <w:sz w:val="22"/>
            <w:szCs w:val="22"/>
          </w:rPr>
          <w:t>http://www.qvc.com/qic/qvcapp.aspx/view.2/app.detail/params.item.K31424.desc.Chris-Freytag-3-Speed-Personal-Blender-wLid</w:t>
        </w:r>
      </w:hyperlink>
      <w:r w:rsidRPr="00C77E1C">
        <w:rPr>
          <w:rFonts w:ascii="Calibri" w:hAnsi="Calibri"/>
          <w:sz w:val="22"/>
          <w:szCs w:val="22"/>
          <w:u w:val="single"/>
        </w:rPr>
        <w:br/>
      </w:r>
      <w:r w:rsidRPr="00C77E1C">
        <w:rPr>
          <w:rFonts w:ascii="Calibri" w:hAnsi="Calibri"/>
          <w:sz w:val="22"/>
          <w:szCs w:val="22"/>
        </w:rPr>
        <w:t>Or go to my website www.chrisfreytag.com &lt;</w:t>
      </w:r>
      <w:hyperlink r:id="rId5" w:history="1">
        <w:r w:rsidRPr="00C77E1C">
          <w:rPr>
            <w:rStyle w:val="Hyperlink"/>
            <w:rFonts w:ascii="Calibri" w:hAnsi="Calibri"/>
            <w:color w:val="auto"/>
            <w:sz w:val="22"/>
            <w:szCs w:val="22"/>
          </w:rPr>
          <w:t>http://www.chrisfreytag.com</w:t>
        </w:r>
      </w:hyperlink>
      <w:r w:rsidRPr="00C77E1C">
        <w:rPr>
          <w:rFonts w:ascii="Calibri" w:hAnsi="Calibri"/>
          <w:sz w:val="22"/>
          <w:szCs w:val="22"/>
        </w:rPr>
        <w:t xml:space="preserve">&gt;     to order and it takes you to QVC.  I also have a bunch in stock and can bring one to practice if you’d like.   They are $30 include. Shipping/tax.  I’m happy to bring to practice if you need one.  (Colors red, green and black) </w:t>
      </w:r>
      <w:r w:rsidRPr="00C77E1C">
        <w:rPr>
          <w:rFonts w:ascii="Calibri" w:hAnsi="Calibri"/>
          <w:sz w:val="22"/>
          <w:szCs w:val="22"/>
        </w:rPr>
        <w:br/>
        <w:t> </w:t>
      </w:r>
      <w:r w:rsidRPr="00C77E1C">
        <w:rPr>
          <w:rFonts w:ascii="Calibri" w:hAnsi="Calibri"/>
          <w:sz w:val="22"/>
          <w:szCs w:val="22"/>
        </w:rPr>
        <w:br/>
        <w:t xml:space="preserve">Zach mentioned </w:t>
      </w:r>
      <w:proofErr w:type="spellStart"/>
      <w:r w:rsidRPr="00C77E1C">
        <w:rPr>
          <w:rFonts w:ascii="Calibri" w:hAnsi="Calibri"/>
          <w:b/>
          <w:sz w:val="22"/>
          <w:szCs w:val="22"/>
        </w:rPr>
        <w:t>Udo’s</w:t>
      </w:r>
      <w:proofErr w:type="spellEnd"/>
      <w:r w:rsidRPr="00C77E1C">
        <w:rPr>
          <w:rFonts w:ascii="Calibri" w:hAnsi="Calibri"/>
          <w:b/>
          <w:sz w:val="22"/>
          <w:szCs w:val="22"/>
        </w:rPr>
        <w:t xml:space="preserve"> Oil</w:t>
      </w:r>
      <w:r w:rsidRPr="00C77E1C">
        <w:rPr>
          <w:rFonts w:ascii="Calibri" w:hAnsi="Calibri"/>
          <w:sz w:val="22"/>
          <w:szCs w:val="22"/>
        </w:rPr>
        <w:t xml:space="preserve"> in his plan and if you are wondering what it </w:t>
      </w:r>
      <w:proofErr w:type="gramStart"/>
      <w:r w:rsidRPr="00C77E1C">
        <w:rPr>
          <w:rFonts w:ascii="Calibri" w:hAnsi="Calibri"/>
          <w:sz w:val="22"/>
          <w:szCs w:val="22"/>
        </w:rPr>
        <w:t>is ….it’s</w:t>
      </w:r>
      <w:proofErr w:type="gramEnd"/>
      <w:r w:rsidRPr="00C77E1C">
        <w:rPr>
          <w:rFonts w:ascii="Calibri" w:hAnsi="Calibri"/>
          <w:sz w:val="22"/>
          <w:szCs w:val="22"/>
        </w:rPr>
        <w:t xml:space="preserve"> a dietary supplement for the healthy fats.  It’s the perfect blend of 3-6-8 omega fatty acids made with flax, sesame and sunflower seed oils.  Every cell in your body is dependent on the presence of essential fatty acids.  They are the main structural component of cell membranes and necessary for cell growth and division.   I take 1 tbsp. every day and finally got Matthew to let me put it in his protein shakes ….it has a nutty flavor not fishy and it can be masked in protein shakes…</w:t>
      </w:r>
      <w:proofErr w:type="gramStart"/>
      <w:r w:rsidRPr="00C77E1C">
        <w:rPr>
          <w:rFonts w:ascii="Calibri" w:hAnsi="Calibri"/>
          <w:sz w:val="22"/>
          <w:szCs w:val="22"/>
        </w:rPr>
        <w:t>.(</w:t>
      </w:r>
      <w:proofErr w:type="gramEnd"/>
      <w:r w:rsidRPr="00C77E1C">
        <w:rPr>
          <w:rFonts w:ascii="Calibri" w:hAnsi="Calibri"/>
          <w:sz w:val="22"/>
          <w:szCs w:val="22"/>
        </w:rPr>
        <w:t xml:space="preserve"> not good straight up) .  You can buy it at </w:t>
      </w:r>
      <w:proofErr w:type="spellStart"/>
      <w:r w:rsidRPr="00C77E1C">
        <w:rPr>
          <w:rFonts w:ascii="Calibri" w:hAnsi="Calibri"/>
          <w:sz w:val="22"/>
          <w:szCs w:val="22"/>
        </w:rPr>
        <w:t>Lunds</w:t>
      </w:r>
      <w:proofErr w:type="spellEnd"/>
      <w:r w:rsidRPr="00C77E1C">
        <w:rPr>
          <w:rFonts w:ascii="Calibri" w:hAnsi="Calibri"/>
          <w:sz w:val="22"/>
          <w:szCs w:val="22"/>
        </w:rPr>
        <w:t xml:space="preserve">, </w:t>
      </w:r>
      <w:proofErr w:type="spellStart"/>
      <w:r w:rsidRPr="00C77E1C">
        <w:rPr>
          <w:rFonts w:ascii="Calibri" w:hAnsi="Calibri"/>
          <w:sz w:val="22"/>
          <w:szCs w:val="22"/>
        </w:rPr>
        <w:t>Byerlys</w:t>
      </w:r>
      <w:proofErr w:type="spellEnd"/>
      <w:r w:rsidRPr="00C77E1C">
        <w:rPr>
          <w:rFonts w:ascii="Calibri" w:hAnsi="Calibri"/>
          <w:sz w:val="22"/>
          <w:szCs w:val="22"/>
        </w:rPr>
        <w:t>, health food stores – it’s refrigerated and lasts a long time – only one tbsp a day.  </w:t>
      </w:r>
      <w:r w:rsidRPr="00C77E1C">
        <w:rPr>
          <w:rFonts w:ascii="Calibri" w:hAnsi="Calibri"/>
          <w:sz w:val="22"/>
          <w:szCs w:val="22"/>
        </w:rPr>
        <w:br/>
        <w:t> </w:t>
      </w:r>
      <w:r w:rsidRPr="00C77E1C">
        <w:rPr>
          <w:rFonts w:ascii="Calibri" w:hAnsi="Calibri"/>
          <w:sz w:val="22"/>
          <w:szCs w:val="22"/>
        </w:rPr>
        <w:br/>
      </w:r>
    </w:p>
    <w:sectPr w:rsidR="00E504D1" w:rsidRPr="005B7A8E" w:rsidSect="005A7A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73C79"/>
    <w:rsid w:val="005B7A8E"/>
    <w:rsid w:val="00C77E1C"/>
    <w:rsid w:val="00F73C7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F73C79"/>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yperlink" Target="http://www.qvc.com/qic/qvcapp.aspx/view.2/app.detail/params.item.K31424.desc.Chris-Freytag-3-Speed-Personal-Blender-wLid" TargetMode="External"/><Relationship Id="rId5" Type="http://schemas.openxmlformats.org/officeDocument/2006/relationships/hyperlink" Target="http://www.chrisfreytag.com" TargetMode="Externa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478</Words>
  <Characters>2726</Characters>
  <Application>Microsoft Macintosh Word</Application>
  <DocSecurity>0</DocSecurity>
  <Lines>22</Lines>
  <Paragraphs>5</Paragraphs>
  <ScaleCrop>false</ScaleCrop>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Dexheimer</dc:creator>
  <cp:keywords/>
  <cp:lastModifiedBy>Heather Dexheimer</cp:lastModifiedBy>
  <cp:revision>3</cp:revision>
  <cp:lastPrinted>2011-04-13T03:15:00Z</cp:lastPrinted>
  <dcterms:created xsi:type="dcterms:W3CDTF">2011-04-13T02:54:00Z</dcterms:created>
  <dcterms:modified xsi:type="dcterms:W3CDTF">2011-04-13T03:15:00Z</dcterms:modified>
</cp:coreProperties>
</file>